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2C997" w14:textId="77777777" w:rsidR="008A5D7E" w:rsidRDefault="008A5D7E" w:rsidP="00A93C44">
      <w:pPr>
        <w:pStyle w:val="Sous-titre"/>
        <w:rPr>
          <w:rFonts w:asciiTheme="majorHAnsi" w:eastAsiaTheme="majorEastAsia" w:hAnsiTheme="majorHAnsi" w:cs="Times New Roman (Titres CS)"/>
          <w:b/>
          <w:bCs/>
          <w:caps/>
          <w:color w:val="auto"/>
          <w:sz w:val="28"/>
          <w:szCs w:val="56"/>
        </w:rPr>
      </w:pPr>
    </w:p>
    <w:p w14:paraId="6A8382F8" w14:textId="139FB801" w:rsidR="00F233D1" w:rsidRPr="00AF4982" w:rsidRDefault="00814785" w:rsidP="00A93C44">
      <w:pPr>
        <w:pStyle w:val="Sous-titre"/>
        <w:rPr>
          <w:rFonts w:asciiTheme="majorHAnsi" w:eastAsiaTheme="majorEastAsia" w:hAnsiTheme="majorHAnsi" w:cs="Times New Roman (Titres CS)"/>
          <w:b/>
          <w:bCs/>
          <w:caps/>
          <w:color w:val="auto"/>
          <w:sz w:val="28"/>
          <w:szCs w:val="56"/>
        </w:rPr>
      </w:pPr>
      <w:r w:rsidRPr="00AF4982">
        <w:rPr>
          <w:rFonts w:asciiTheme="majorHAnsi" w:eastAsiaTheme="majorEastAsia" w:hAnsiTheme="majorHAnsi" w:cs="Times New Roman (Titres CS)"/>
          <w:b/>
          <w:bCs/>
          <w:caps/>
          <w:color w:val="auto"/>
          <w:sz w:val="28"/>
          <w:szCs w:val="56"/>
        </w:rPr>
        <w:t>REGLES DE</w:t>
      </w:r>
      <w:r w:rsidR="00B35A7F" w:rsidRPr="00AF4982">
        <w:rPr>
          <w:rFonts w:asciiTheme="majorHAnsi" w:eastAsiaTheme="majorEastAsia" w:hAnsiTheme="majorHAnsi" w:cs="Times New Roman (Titres CS)"/>
          <w:b/>
          <w:bCs/>
          <w:caps/>
          <w:color w:val="auto"/>
          <w:sz w:val="28"/>
          <w:szCs w:val="56"/>
        </w:rPr>
        <w:t xml:space="preserve"> RECONNAISSANCE </w:t>
      </w:r>
      <w:r w:rsidR="00F233D1" w:rsidRPr="00AF4982">
        <w:rPr>
          <w:rFonts w:asciiTheme="majorHAnsi" w:eastAsiaTheme="majorEastAsia" w:hAnsiTheme="majorHAnsi" w:cs="Times New Roman (Titres CS)"/>
          <w:b/>
          <w:bCs/>
          <w:caps/>
          <w:color w:val="auto"/>
          <w:sz w:val="28"/>
          <w:szCs w:val="56"/>
        </w:rPr>
        <w:t xml:space="preserve">d’une entreprise </w:t>
      </w:r>
    </w:p>
    <w:p w14:paraId="7AB00939" w14:textId="50FAE5FE" w:rsidR="00A93C44" w:rsidRPr="00AF4982" w:rsidRDefault="00F233D1" w:rsidP="00A93C44">
      <w:pPr>
        <w:pStyle w:val="Sous-titre"/>
        <w:rPr>
          <w:rFonts w:asciiTheme="majorHAnsi" w:eastAsiaTheme="majorEastAsia" w:hAnsiTheme="majorHAnsi" w:cs="Times New Roman (Titres CS)"/>
          <w:b/>
          <w:bCs/>
          <w:caps/>
          <w:color w:val="auto"/>
          <w:sz w:val="28"/>
          <w:szCs w:val="56"/>
        </w:rPr>
      </w:pPr>
      <w:r w:rsidRPr="00AF4982">
        <w:rPr>
          <w:rFonts w:asciiTheme="majorHAnsi" w:eastAsiaTheme="majorEastAsia" w:hAnsiTheme="majorHAnsi" w:cs="Times New Roman (Titres CS)"/>
          <w:b/>
          <w:bCs/>
          <w:caps/>
          <w:color w:val="auto"/>
          <w:sz w:val="28"/>
          <w:szCs w:val="56"/>
        </w:rPr>
        <w:t xml:space="preserve">expédiant des </w:t>
      </w:r>
      <w:bookmarkStart w:id="0" w:name="_Hlk151395765"/>
      <w:r w:rsidR="00AB188A" w:rsidRPr="00AF4982">
        <w:rPr>
          <w:rFonts w:asciiTheme="majorHAnsi" w:eastAsiaTheme="majorEastAsia" w:hAnsiTheme="majorHAnsi" w:cs="Times New Roman (Titres CS)"/>
          <w:b/>
          <w:bCs/>
          <w:caps/>
          <w:color w:val="auto"/>
          <w:sz w:val="28"/>
          <w:szCs w:val="56"/>
        </w:rPr>
        <w:t>CONTENANTS HERMETIQUES</w:t>
      </w:r>
      <w:r w:rsidRPr="00AF4982">
        <w:rPr>
          <w:rFonts w:asciiTheme="majorHAnsi" w:eastAsiaTheme="majorEastAsia" w:hAnsiTheme="majorHAnsi" w:cs="Times New Roman (Titres CS)"/>
          <w:b/>
          <w:bCs/>
          <w:caps/>
          <w:color w:val="auto"/>
          <w:sz w:val="28"/>
          <w:szCs w:val="56"/>
        </w:rPr>
        <w:t xml:space="preserve"> </w:t>
      </w:r>
      <w:bookmarkEnd w:id="0"/>
      <w:r w:rsidR="00E424A1" w:rsidRPr="00AF4982">
        <w:rPr>
          <w:rFonts w:asciiTheme="majorHAnsi" w:eastAsiaTheme="majorEastAsia" w:hAnsiTheme="majorHAnsi" w:cs="Times New Roman (Titres CS)"/>
          <w:b/>
          <w:bCs/>
          <w:caps/>
          <w:color w:val="auto"/>
          <w:sz w:val="28"/>
          <w:szCs w:val="56"/>
        </w:rPr>
        <w:t>PAR AVION</w:t>
      </w:r>
    </w:p>
    <w:p w14:paraId="553A8171" w14:textId="545CE881" w:rsidR="005D6193" w:rsidRPr="00AF4982" w:rsidRDefault="00B35A7F" w:rsidP="00772399">
      <w:pPr>
        <w:pStyle w:val="Sous-titre"/>
        <w:rPr>
          <w:color w:val="auto"/>
        </w:rPr>
      </w:pPr>
      <w:r w:rsidRPr="00AF4982">
        <w:rPr>
          <w:color w:val="auto"/>
        </w:rPr>
        <w:t xml:space="preserve"> </w:t>
      </w:r>
    </w:p>
    <w:p w14:paraId="7193CCB7" w14:textId="549A6954" w:rsidR="00814785" w:rsidRPr="00AF4982" w:rsidRDefault="009E21D2" w:rsidP="008A5D7E">
      <w:r w:rsidRPr="00AF4982">
        <w:t xml:space="preserve">La </w:t>
      </w:r>
      <w:r w:rsidR="003F58B8" w:rsidRPr="00AF4982">
        <w:t>d</w:t>
      </w:r>
      <w:r w:rsidRPr="00AF4982">
        <w:t>irection de la sécurité de l’Aviation civile (DSAC) est le service</w:t>
      </w:r>
      <w:r w:rsidR="008A5D7E">
        <w:t xml:space="preserve">, </w:t>
      </w:r>
      <w:r w:rsidR="008A5D7E" w:rsidRPr="00AF4982">
        <w:t>au sein de la DGA</w:t>
      </w:r>
      <w:r w:rsidR="008A5D7E">
        <w:t>C,</w:t>
      </w:r>
      <w:r w:rsidRPr="00AF4982">
        <w:t xml:space="preserve"> en charge de </w:t>
      </w:r>
      <w:r w:rsidR="008A5D7E">
        <w:t>la</w:t>
      </w:r>
      <w:r w:rsidRPr="00AF4982">
        <w:t xml:space="preserve"> reconnaissance </w:t>
      </w:r>
      <w:r w:rsidR="008A5D7E">
        <w:t>des entreprises expédiant des contenants hermétiques par avion</w:t>
      </w:r>
      <w:r w:rsidRPr="00AF4982">
        <w:t>.</w:t>
      </w:r>
      <w:r w:rsidR="00B76DE3">
        <w:t xml:space="preserve"> </w:t>
      </w:r>
      <w:r w:rsidRPr="00AF4982">
        <w:t xml:space="preserve">L’exportateur/l’expéditeur transmet à la DSAC </w:t>
      </w:r>
      <w:r w:rsidR="008A5D7E">
        <w:t>l</w:t>
      </w:r>
      <w:r w:rsidR="00814785" w:rsidRPr="00AF4982">
        <w:t xml:space="preserve">e </w:t>
      </w:r>
      <w:r w:rsidR="008A5D7E">
        <w:t>présent q</w:t>
      </w:r>
      <w:r w:rsidR="00814785" w:rsidRPr="00AF4982">
        <w:t>uestionnaire dument complété. Il</w:t>
      </w:r>
      <w:r w:rsidR="00E424A1" w:rsidRPr="00AF4982">
        <w:t xml:space="preserve"> adresse</w:t>
      </w:r>
      <w:r w:rsidR="00814785" w:rsidRPr="00AF4982">
        <w:t xml:space="preserve"> sa demande par mail à l’adresse </w:t>
      </w:r>
      <w:r w:rsidR="00B35A7F" w:rsidRPr="00AF4982">
        <w:t xml:space="preserve">suivante : </w:t>
      </w:r>
      <w:hyperlink r:id="rId9" w:history="1">
        <w:r w:rsidR="007C66AA" w:rsidRPr="00AF4982">
          <w:rPr>
            <w:rStyle w:val="Lienhypertexte"/>
            <w:color w:val="auto"/>
          </w:rPr>
          <w:t>dsac-surete-fret-bf@aviation-civile.gouv.fr</w:t>
        </w:r>
      </w:hyperlink>
      <w:r w:rsidR="008A5D7E">
        <w:t xml:space="preserve">. </w:t>
      </w:r>
      <w:r w:rsidR="00814785" w:rsidRPr="00AF4982">
        <w:t xml:space="preserve">La DSAC </w:t>
      </w:r>
      <w:r w:rsidR="00802963">
        <w:t xml:space="preserve">confirme par mail l’autorisation </w:t>
      </w:r>
      <w:r w:rsidR="00814785" w:rsidRPr="00AF4982">
        <w:t>au demandeur.</w:t>
      </w:r>
      <w:bookmarkStart w:id="1" w:name="_Hlk151395817"/>
    </w:p>
    <w:bookmarkEnd w:id="1"/>
    <w:p w14:paraId="2072D946" w14:textId="77777777" w:rsidR="00814785" w:rsidRPr="00AF4982" w:rsidRDefault="00814785" w:rsidP="00814785">
      <w:pPr>
        <w:pStyle w:val="Sansinterligne"/>
        <w:jc w:val="both"/>
      </w:pPr>
    </w:p>
    <w:p w14:paraId="71B921F7" w14:textId="4A58B591" w:rsidR="00814785" w:rsidRDefault="00814785" w:rsidP="0076112E">
      <w:pPr>
        <w:pStyle w:val="Sansinterligne"/>
        <w:jc w:val="both"/>
      </w:pPr>
    </w:p>
    <w:p w14:paraId="2743B930" w14:textId="71B0D97F" w:rsidR="00B76DE3" w:rsidRPr="008A5D7E" w:rsidRDefault="00B76DE3" w:rsidP="0076112E">
      <w:pPr>
        <w:pStyle w:val="Sansinterligne"/>
        <w:jc w:val="both"/>
        <w:rPr>
          <w:color w:val="8496B0" w:themeColor="text2" w:themeTint="99"/>
        </w:rPr>
      </w:pPr>
      <w:r w:rsidRPr="008A5D7E">
        <w:rPr>
          <w:rFonts w:asciiTheme="minorHAnsi" w:hAnsiTheme="minorHAnsi" w:cstheme="minorHAnsi"/>
          <w:b/>
          <w:bCs/>
          <w:color w:val="8496B0" w:themeColor="text2" w:themeTint="99"/>
          <w:szCs w:val="22"/>
        </w:rPr>
        <w:t>Méthodes de sécurisation des contenants hermétiques</w:t>
      </w:r>
    </w:p>
    <w:p w14:paraId="42811AF8" w14:textId="77777777" w:rsidR="00B76DE3" w:rsidRDefault="00B76DE3" w:rsidP="0076112E">
      <w:pPr>
        <w:pStyle w:val="Sansinterligne"/>
        <w:jc w:val="both"/>
      </w:pPr>
    </w:p>
    <w:tbl>
      <w:tblPr>
        <w:tblStyle w:val="Grilledutableau1"/>
        <w:tblW w:w="0" w:type="auto"/>
        <w:tblLook w:val="04A0" w:firstRow="1" w:lastRow="0" w:firstColumn="1" w:lastColumn="0" w:noHBand="0" w:noVBand="1"/>
      </w:tblPr>
      <w:tblGrid>
        <w:gridCol w:w="1993"/>
        <w:gridCol w:w="1993"/>
        <w:gridCol w:w="1994"/>
        <w:gridCol w:w="1994"/>
        <w:gridCol w:w="1994"/>
      </w:tblGrid>
      <w:tr w:rsidR="00B76DE3" w:rsidRPr="00B76DE3" w14:paraId="5498B2C7" w14:textId="77777777" w:rsidTr="00B76DE3">
        <w:trPr>
          <w:trHeight w:val="693"/>
        </w:trPr>
        <w:tc>
          <w:tcPr>
            <w:tcW w:w="1993" w:type="dxa"/>
            <w:vMerge w:val="restart"/>
            <w:tcBorders>
              <w:top w:val="nil"/>
              <w:left w:val="nil"/>
              <w:bottom w:val="single" w:sz="4" w:space="0" w:color="auto"/>
              <w:right w:val="single" w:sz="4" w:space="0" w:color="auto"/>
            </w:tcBorders>
            <w:vAlign w:val="center"/>
          </w:tcPr>
          <w:p w14:paraId="4C0E2583" w14:textId="77777777" w:rsidR="00B76DE3" w:rsidRPr="00B76DE3" w:rsidRDefault="00B76DE3" w:rsidP="00B76DE3">
            <w:pPr>
              <w:spacing w:after="0" w:line="276" w:lineRule="auto"/>
              <w:jc w:val="center"/>
              <w:rPr>
                <w:rFonts w:ascii="Calibri" w:eastAsia="Calibri" w:hAnsi="Calibri" w:cs="Calibri"/>
                <w:b/>
                <w:bCs/>
                <w:kern w:val="2"/>
                <w:sz w:val="22"/>
                <w:szCs w:val="22"/>
                <w:lang w:eastAsia="en-US"/>
                <w14:ligatures w14:val="standardContextual"/>
              </w:rPr>
            </w:pPr>
          </w:p>
        </w:tc>
        <w:tc>
          <w:tcPr>
            <w:tcW w:w="1993" w:type="dxa"/>
            <w:vMerge w:val="restart"/>
            <w:tcBorders>
              <w:left w:val="single" w:sz="4" w:space="0" w:color="auto"/>
            </w:tcBorders>
            <w:shd w:val="clear" w:color="auto" w:fill="B4C6E7"/>
            <w:vAlign w:val="center"/>
          </w:tcPr>
          <w:p w14:paraId="55C1F87E" w14:textId="77777777" w:rsidR="00B76DE3" w:rsidRPr="00B76DE3" w:rsidRDefault="00B76DE3" w:rsidP="00B76DE3">
            <w:pPr>
              <w:spacing w:after="0" w:line="276" w:lineRule="auto"/>
              <w:jc w:val="center"/>
              <w:rPr>
                <w:rFonts w:ascii="Calibri" w:eastAsia="Calibri" w:hAnsi="Calibri" w:cs="Calibri"/>
                <w:b/>
                <w:bCs/>
                <w:kern w:val="2"/>
                <w:sz w:val="22"/>
                <w:szCs w:val="22"/>
                <w:lang w:eastAsia="en-US"/>
                <w14:ligatures w14:val="standardContextual"/>
              </w:rPr>
            </w:pPr>
            <w:r w:rsidRPr="00B76DE3">
              <w:rPr>
                <w:rFonts w:ascii="Calibri" w:eastAsia="Calibri" w:hAnsi="Calibri" w:cs="Calibri"/>
                <w:b/>
                <w:bCs/>
                <w:kern w:val="2"/>
                <w:sz w:val="22"/>
                <w:szCs w:val="22"/>
                <w:lang w:eastAsia="en-US"/>
                <w14:ligatures w14:val="standardContextual"/>
              </w:rPr>
              <w:t xml:space="preserve">Avant le </w:t>
            </w:r>
          </w:p>
          <w:p w14:paraId="0D66D4D1" w14:textId="77777777" w:rsidR="00B76DE3" w:rsidRPr="00B76DE3" w:rsidRDefault="00B76DE3" w:rsidP="00B76DE3">
            <w:pPr>
              <w:spacing w:after="0" w:line="276" w:lineRule="auto"/>
              <w:jc w:val="center"/>
              <w:rPr>
                <w:rFonts w:ascii="Calibri" w:eastAsia="Calibri" w:hAnsi="Calibri" w:cs="Calibri"/>
                <w:b/>
                <w:bCs/>
                <w:kern w:val="2"/>
                <w:sz w:val="22"/>
                <w:szCs w:val="22"/>
                <w:lang w:eastAsia="en-US"/>
                <w14:ligatures w14:val="standardContextual"/>
              </w:rPr>
            </w:pPr>
            <w:r w:rsidRPr="00B76DE3">
              <w:rPr>
                <w:rFonts w:ascii="Calibri" w:eastAsia="Calibri" w:hAnsi="Calibri" w:cs="Calibri"/>
                <w:b/>
                <w:bCs/>
                <w:kern w:val="2"/>
                <w:sz w:val="22"/>
                <w:szCs w:val="22"/>
                <w:lang w:eastAsia="en-US"/>
                <w14:ligatures w14:val="standardContextual"/>
              </w:rPr>
              <w:t>01/04/2024</w:t>
            </w:r>
          </w:p>
        </w:tc>
        <w:tc>
          <w:tcPr>
            <w:tcW w:w="1994" w:type="dxa"/>
            <w:shd w:val="clear" w:color="auto" w:fill="B4C6E7"/>
            <w:vAlign w:val="center"/>
          </w:tcPr>
          <w:p w14:paraId="3CFEFDA3" w14:textId="77777777" w:rsidR="00B76DE3" w:rsidRPr="00B76DE3" w:rsidRDefault="00B76DE3" w:rsidP="00B76DE3">
            <w:pPr>
              <w:spacing w:after="0" w:line="276" w:lineRule="auto"/>
              <w:jc w:val="center"/>
              <w:rPr>
                <w:rFonts w:ascii="Calibri" w:eastAsia="Calibri" w:hAnsi="Calibri" w:cs="Calibri"/>
                <w:b/>
                <w:bCs/>
                <w:kern w:val="2"/>
                <w:sz w:val="22"/>
                <w:szCs w:val="22"/>
                <w:lang w:eastAsia="en-US"/>
                <w14:ligatures w14:val="standardContextual"/>
              </w:rPr>
            </w:pPr>
            <w:r w:rsidRPr="00B76DE3">
              <w:rPr>
                <w:rFonts w:ascii="Calibri" w:eastAsia="Calibri" w:hAnsi="Calibri" w:cs="Calibri"/>
                <w:b/>
                <w:bCs/>
                <w:kern w:val="2"/>
                <w:sz w:val="22"/>
                <w:szCs w:val="22"/>
                <w:u w:val="single"/>
                <w:lang w:eastAsia="en-US"/>
                <w14:ligatures w14:val="standardContextual"/>
              </w:rPr>
              <w:t>Avec</w:t>
            </w:r>
            <w:r w:rsidRPr="00B76DE3">
              <w:rPr>
                <w:rFonts w:ascii="Calibri" w:eastAsia="Calibri" w:hAnsi="Calibri" w:cs="Calibri"/>
                <w:b/>
                <w:bCs/>
                <w:kern w:val="2"/>
                <w:sz w:val="22"/>
                <w:szCs w:val="22"/>
                <w:lang w:eastAsia="en-US"/>
                <w14:ligatures w14:val="standardContextual"/>
              </w:rPr>
              <w:t xml:space="preserve"> autorisation DGAC</w:t>
            </w:r>
          </w:p>
        </w:tc>
        <w:tc>
          <w:tcPr>
            <w:tcW w:w="1994" w:type="dxa"/>
            <w:shd w:val="clear" w:color="auto" w:fill="B4C6E7"/>
            <w:vAlign w:val="center"/>
          </w:tcPr>
          <w:p w14:paraId="1D553A65" w14:textId="77777777" w:rsidR="00B76DE3" w:rsidRPr="00B76DE3" w:rsidRDefault="00B76DE3" w:rsidP="00B76DE3">
            <w:pPr>
              <w:spacing w:after="0" w:line="276" w:lineRule="auto"/>
              <w:jc w:val="center"/>
              <w:rPr>
                <w:rFonts w:ascii="Calibri" w:eastAsia="Calibri" w:hAnsi="Calibri" w:cs="Calibri"/>
                <w:b/>
                <w:bCs/>
                <w:kern w:val="2"/>
                <w:sz w:val="22"/>
                <w:szCs w:val="22"/>
                <w:lang w:eastAsia="en-US"/>
                <w14:ligatures w14:val="standardContextual"/>
              </w:rPr>
            </w:pPr>
            <w:r w:rsidRPr="00B76DE3">
              <w:rPr>
                <w:rFonts w:ascii="Calibri" w:eastAsia="Calibri" w:hAnsi="Calibri" w:cs="Calibri"/>
                <w:b/>
                <w:bCs/>
                <w:kern w:val="2"/>
                <w:sz w:val="22"/>
                <w:szCs w:val="22"/>
                <w:u w:val="single"/>
                <w:lang w:eastAsia="en-US"/>
                <w14:ligatures w14:val="standardContextual"/>
              </w:rPr>
              <w:t>Sans</w:t>
            </w:r>
            <w:r w:rsidRPr="00B76DE3">
              <w:rPr>
                <w:rFonts w:ascii="Calibri" w:eastAsia="Calibri" w:hAnsi="Calibri" w:cs="Calibri"/>
                <w:b/>
                <w:bCs/>
                <w:kern w:val="2"/>
                <w:sz w:val="22"/>
                <w:szCs w:val="22"/>
                <w:lang w:eastAsia="en-US"/>
                <w14:ligatures w14:val="standardContextual"/>
              </w:rPr>
              <w:t xml:space="preserve"> autorisation DGAC</w:t>
            </w:r>
          </w:p>
        </w:tc>
        <w:tc>
          <w:tcPr>
            <w:tcW w:w="1994" w:type="dxa"/>
            <w:vMerge w:val="restart"/>
            <w:shd w:val="clear" w:color="auto" w:fill="B4C6E7"/>
            <w:vAlign w:val="center"/>
          </w:tcPr>
          <w:p w14:paraId="69AE08E9" w14:textId="77777777" w:rsidR="00B76DE3" w:rsidRPr="00B76DE3" w:rsidRDefault="00B76DE3" w:rsidP="00B76DE3">
            <w:pPr>
              <w:spacing w:after="0" w:line="276" w:lineRule="auto"/>
              <w:jc w:val="center"/>
              <w:rPr>
                <w:rFonts w:ascii="Calibri" w:eastAsia="Calibri" w:hAnsi="Calibri" w:cs="Calibri"/>
                <w:b/>
                <w:bCs/>
                <w:kern w:val="2"/>
                <w:sz w:val="22"/>
                <w:szCs w:val="22"/>
                <w:lang w:eastAsia="en-US"/>
                <w14:ligatures w14:val="standardContextual"/>
              </w:rPr>
            </w:pPr>
            <w:r w:rsidRPr="00B76DE3">
              <w:rPr>
                <w:rFonts w:ascii="Calibri" w:eastAsia="Calibri" w:hAnsi="Calibri" w:cs="Calibri"/>
                <w:b/>
                <w:bCs/>
                <w:kern w:val="2"/>
                <w:sz w:val="22"/>
                <w:szCs w:val="22"/>
                <w:lang w:eastAsia="en-US"/>
                <w14:ligatures w14:val="standardContextual"/>
              </w:rPr>
              <w:t>A partir du 01/01/2026</w:t>
            </w:r>
          </w:p>
        </w:tc>
      </w:tr>
      <w:tr w:rsidR="00B76DE3" w:rsidRPr="00B76DE3" w14:paraId="48EC7428" w14:textId="77777777" w:rsidTr="00B76DE3">
        <w:trPr>
          <w:trHeight w:val="573"/>
        </w:trPr>
        <w:tc>
          <w:tcPr>
            <w:tcW w:w="1993" w:type="dxa"/>
            <w:vMerge/>
            <w:tcBorders>
              <w:left w:val="nil"/>
            </w:tcBorders>
            <w:vAlign w:val="center"/>
          </w:tcPr>
          <w:p w14:paraId="010F57DC" w14:textId="77777777" w:rsidR="00B76DE3" w:rsidRPr="00B76DE3" w:rsidRDefault="00B76DE3" w:rsidP="00B76DE3">
            <w:pPr>
              <w:spacing w:after="0" w:line="276" w:lineRule="auto"/>
              <w:jc w:val="center"/>
              <w:rPr>
                <w:rFonts w:ascii="Calibri" w:eastAsia="Calibri" w:hAnsi="Calibri" w:cs="Calibri"/>
                <w:b/>
                <w:bCs/>
                <w:kern w:val="2"/>
                <w:sz w:val="22"/>
                <w:szCs w:val="22"/>
                <w:lang w:eastAsia="en-US"/>
                <w14:ligatures w14:val="standardContextual"/>
              </w:rPr>
            </w:pPr>
          </w:p>
        </w:tc>
        <w:tc>
          <w:tcPr>
            <w:tcW w:w="1993" w:type="dxa"/>
            <w:vMerge/>
            <w:vAlign w:val="center"/>
          </w:tcPr>
          <w:p w14:paraId="44AA450D" w14:textId="77777777" w:rsidR="00B76DE3" w:rsidRPr="00B76DE3" w:rsidRDefault="00B76DE3" w:rsidP="00B76DE3">
            <w:pPr>
              <w:spacing w:after="0" w:line="276" w:lineRule="auto"/>
              <w:jc w:val="center"/>
              <w:rPr>
                <w:rFonts w:ascii="Calibri" w:eastAsia="Calibri" w:hAnsi="Calibri" w:cs="Calibri"/>
                <w:kern w:val="2"/>
                <w:sz w:val="22"/>
                <w:szCs w:val="22"/>
                <w:lang w:eastAsia="en-US"/>
                <w14:ligatures w14:val="standardContextual"/>
              </w:rPr>
            </w:pPr>
          </w:p>
        </w:tc>
        <w:tc>
          <w:tcPr>
            <w:tcW w:w="3988" w:type="dxa"/>
            <w:gridSpan w:val="2"/>
            <w:shd w:val="clear" w:color="auto" w:fill="D9E2F3"/>
            <w:vAlign w:val="center"/>
          </w:tcPr>
          <w:p w14:paraId="5327CB0E" w14:textId="77777777" w:rsidR="00B76DE3" w:rsidRPr="00B76DE3" w:rsidRDefault="00B76DE3" w:rsidP="00B76DE3">
            <w:pPr>
              <w:spacing w:after="0" w:line="276" w:lineRule="auto"/>
              <w:jc w:val="center"/>
              <w:rPr>
                <w:rFonts w:ascii="Calibri" w:eastAsia="Calibri" w:hAnsi="Calibri" w:cs="Calibri"/>
                <w:b/>
                <w:bCs/>
                <w:kern w:val="2"/>
                <w:sz w:val="22"/>
                <w:szCs w:val="22"/>
                <w:u w:val="single"/>
                <w:lang w:eastAsia="en-US"/>
                <w14:ligatures w14:val="standardContextual"/>
              </w:rPr>
            </w:pPr>
            <w:r w:rsidRPr="00B76DE3">
              <w:rPr>
                <w:rFonts w:ascii="Calibri" w:eastAsia="Calibri" w:hAnsi="Calibri" w:cs="Calibri"/>
                <w:b/>
                <w:bCs/>
                <w:kern w:val="2"/>
                <w:sz w:val="22"/>
                <w:szCs w:val="22"/>
                <w:u w:val="single"/>
                <w:lang w:eastAsia="en-US"/>
                <w14:ligatures w14:val="standardContextual"/>
              </w:rPr>
              <w:t>Du 01/04/2024 au 31/12/2025</w:t>
            </w:r>
          </w:p>
        </w:tc>
        <w:tc>
          <w:tcPr>
            <w:tcW w:w="1994" w:type="dxa"/>
            <w:vMerge/>
            <w:vAlign w:val="center"/>
          </w:tcPr>
          <w:p w14:paraId="38A5BA65" w14:textId="77777777" w:rsidR="00B76DE3" w:rsidRPr="00B76DE3" w:rsidRDefault="00B76DE3" w:rsidP="00B76DE3">
            <w:pPr>
              <w:spacing w:after="0" w:line="276" w:lineRule="auto"/>
              <w:jc w:val="center"/>
              <w:rPr>
                <w:rFonts w:ascii="Calibri" w:eastAsia="Calibri" w:hAnsi="Calibri" w:cs="Calibri"/>
                <w:kern w:val="2"/>
                <w:sz w:val="22"/>
                <w:szCs w:val="22"/>
                <w:lang w:eastAsia="en-US"/>
                <w14:ligatures w14:val="standardContextual"/>
              </w:rPr>
            </w:pPr>
          </w:p>
        </w:tc>
      </w:tr>
      <w:tr w:rsidR="00B76DE3" w:rsidRPr="00B76DE3" w14:paraId="2BC611B5" w14:textId="77777777" w:rsidTr="00B76DE3">
        <w:trPr>
          <w:trHeight w:val="966"/>
        </w:trPr>
        <w:tc>
          <w:tcPr>
            <w:tcW w:w="1993" w:type="dxa"/>
            <w:tcBorders>
              <w:top w:val="single" w:sz="4" w:space="0" w:color="auto"/>
            </w:tcBorders>
            <w:shd w:val="clear" w:color="auto" w:fill="D9E2F3"/>
            <w:vAlign w:val="center"/>
          </w:tcPr>
          <w:p w14:paraId="3230F69A" w14:textId="77777777" w:rsidR="00B76DE3" w:rsidRPr="00B76DE3" w:rsidRDefault="00B76DE3" w:rsidP="00B76DE3">
            <w:pPr>
              <w:spacing w:after="0" w:line="276" w:lineRule="auto"/>
              <w:jc w:val="center"/>
              <w:rPr>
                <w:rFonts w:ascii="Calibri" w:eastAsia="Calibri" w:hAnsi="Calibri" w:cs="Calibri"/>
                <w:b/>
                <w:bCs/>
                <w:kern w:val="2"/>
                <w:sz w:val="22"/>
                <w:szCs w:val="22"/>
                <w:lang w:eastAsia="en-US"/>
                <w14:ligatures w14:val="standardContextual"/>
              </w:rPr>
            </w:pPr>
            <w:r w:rsidRPr="00B76DE3">
              <w:rPr>
                <w:rFonts w:ascii="Calibri" w:eastAsia="Calibri" w:hAnsi="Calibri" w:cs="Calibri"/>
                <w:b/>
                <w:bCs/>
                <w:kern w:val="2"/>
                <w:sz w:val="22"/>
                <w:szCs w:val="22"/>
                <w:lang w:eastAsia="en-US"/>
                <w14:ligatures w14:val="standardContextual"/>
              </w:rPr>
              <w:t xml:space="preserve">Inférieur ou égal à </w:t>
            </w:r>
          </w:p>
          <w:p w14:paraId="1B714425" w14:textId="77777777" w:rsidR="00B76DE3" w:rsidRPr="00B76DE3" w:rsidRDefault="00B76DE3" w:rsidP="00B76DE3">
            <w:pPr>
              <w:spacing w:after="0" w:line="276" w:lineRule="auto"/>
              <w:jc w:val="center"/>
              <w:rPr>
                <w:rFonts w:ascii="Calibri" w:eastAsia="Calibri" w:hAnsi="Calibri" w:cs="Calibri"/>
                <w:b/>
                <w:bCs/>
                <w:kern w:val="2"/>
                <w:sz w:val="22"/>
                <w:szCs w:val="22"/>
                <w:lang w:eastAsia="en-US"/>
                <w14:ligatures w14:val="standardContextual"/>
              </w:rPr>
            </w:pPr>
            <w:r w:rsidRPr="00B76DE3">
              <w:rPr>
                <w:rFonts w:ascii="Calibri" w:eastAsia="Calibri" w:hAnsi="Calibri" w:cs="Calibri"/>
                <w:b/>
                <w:bCs/>
                <w:kern w:val="2"/>
                <w:sz w:val="22"/>
                <w:szCs w:val="22"/>
                <w:lang w:eastAsia="en-US"/>
                <w14:ligatures w14:val="standardContextual"/>
              </w:rPr>
              <w:t>5 litres</w:t>
            </w:r>
          </w:p>
        </w:tc>
        <w:tc>
          <w:tcPr>
            <w:tcW w:w="1993" w:type="dxa"/>
            <w:vAlign w:val="center"/>
          </w:tcPr>
          <w:p w14:paraId="634FFCE1" w14:textId="77777777" w:rsidR="00B76DE3" w:rsidRPr="00B76DE3" w:rsidRDefault="00B76DE3" w:rsidP="00B76DE3">
            <w:pPr>
              <w:spacing w:after="0" w:line="276" w:lineRule="auto"/>
              <w:jc w:val="center"/>
              <w:rPr>
                <w:rFonts w:ascii="Calibri" w:eastAsia="Calibri" w:hAnsi="Calibri" w:cs="Calibri"/>
                <w:kern w:val="2"/>
                <w:sz w:val="22"/>
                <w:szCs w:val="22"/>
                <w:lang w:eastAsia="en-US"/>
                <w14:ligatures w14:val="standardContextual"/>
              </w:rPr>
            </w:pPr>
            <w:r w:rsidRPr="00B76DE3">
              <w:rPr>
                <w:rFonts w:ascii="Calibri" w:eastAsia="Calibri" w:hAnsi="Calibri" w:cs="Calibri"/>
                <w:kern w:val="2"/>
                <w:sz w:val="22"/>
                <w:szCs w:val="22"/>
                <w:lang w:eastAsia="en-US"/>
                <w14:ligatures w14:val="standardContextual"/>
              </w:rPr>
              <w:t>XRY ou EDD</w:t>
            </w:r>
          </w:p>
        </w:tc>
        <w:tc>
          <w:tcPr>
            <w:tcW w:w="1994" w:type="dxa"/>
            <w:vAlign w:val="center"/>
          </w:tcPr>
          <w:p w14:paraId="0EA541D9" w14:textId="77777777" w:rsidR="00B76DE3" w:rsidRPr="00B76DE3" w:rsidRDefault="00B76DE3" w:rsidP="00B76DE3">
            <w:pPr>
              <w:spacing w:after="0" w:line="276" w:lineRule="auto"/>
              <w:jc w:val="center"/>
              <w:rPr>
                <w:rFonts w:ascii="Calibri" w:eastAsia="Calibri" w:hAnsi="Calibri" w:cs="Calibri"/>
                <w:kern w:val="2"/>
                <w:sz w:val="22"/>
                <w:szCs w:val="22"/>
                <w:lang w:eastAsia="en-US"/>
                <w14:ligatures w14:val="standardContextual"/>
              </w:rPr>
            </w:pPr>
            <w:r w:rsidRPr="00B76DE3">
              <w:rPr>
                <w:rFonts w:ascii="Calibri" w:eastAsia="Calibri" w:hAnsi="Calibri" w:cs="Calibri"/>
                <w:kern w:val="2"/>
                <w:sz w:val="22"/>
                <w:szCs w:val="22"/>
                <w:lang w:eastAsia="en-US"/>
                <w14:ligatures w14:val="standardContextual"/>
              </w:rPr>
              <w:t>-</w:t>
            </w:r>
          </w:p>
        </w:tc>
        <w:tc>
          <w:tcPr>
            <w:tcW w:w="1994" w:type="dxa"/>
            <w:vAlign w:val="center"/>
          </w:tcPr>
          <w:p w14:paraId="74DBC9D7" w14:textId="77777777" w:rsidR="00B76DE3" w:rsidRPr="00B76DE3" w:rsidRDefault="00B76DE3" w:rsidP="00B76DE3">
            <w:pPr>
              <w:spacing w:after="0" w:line="276" w:lineRule="auto"/>
              <w:jc w:val="center"/>
              <w:rPr>
                <w:rFonts w:ascii="Calibri" w:eastAsia="Calibri" w:hAnsi="Calibri" w:cs="Calibri"/>
                <w:kern w:val="2"/>
                <w:sz w:val="22"/>
                <w:szCs w:val="22"/>
                <w:lang w:eastAsia="en-US"/>
                <w14:ligatures w14:val="standardContextual"/>
              </w:rPr>
            </w:pPr>
            <w:r w:rsidRPr="00B76DE3">
              <w:rPr>
                <w:rFonts w:ascii="Calibri" w:eastAsia="Calibri" w:hAnsi="Calibri" w:cs="Calibri"/>
                <w:kern w:val="2"/>
                <w:sz w:val="22"/>
                <w:szCs w:val="22"/>
                <w:lang w:eastAsia="en-US"/>
                <w14:ligatures w14:val="standardContextual"/>
              </w:rPr>
              <w:t>XRY ou EDD</w:t>
            </w:r>
          </w:p>
        </w:tc>
        <w:tc>
          <w:tcPr>
            <w:tcW w:w="1994" w:type="dxa"/>
            <w:vAlign w:val="center"/>
          </w:tcPr>
          <w:p w14:paraId="2EDB3D29" w14:textId="77777777" w:rsidR="00B76DE3" w:rsidRPr="00B76DE3" w:rsidRDefault="00B76DE3" w:rsidP="00B76DE3">
            <w:pPr>
              <w:spacing w:after="0" w:line="276" w:lineRule="auto"/>
              <w:jc w:val="center"/>
              <w:rPr>
                <w:rFonts w:ascii="Calibri" w:eastAsia="Calibri" w:hAnsi="Calibri" w:cs="Calibri"/>
                <w:kern w:val="2"/>
                <w:sz w:val="22"/>
                <w:szCs w:val="22"/>
                <w:lang w:eastAsia="en-US"/>
                <w14:ligatures w14:val="standardContextual"/>
              </w:rPr>
            </w:pPr>
            <w:r w:rsidRPr="00B76DE3">
              <w:rPr>
                <w:rFonts w:ascii="Calibri" w:eastAsia="Calibri" w:hAnsi="Calibri" w:cs="Calibri"/>
                <w:kern w:val="2"/>
                <w:sz w:val="22"/>
                <w:szCs w:val="22"/>
                <w:lang w:eastAsia="en-US"/>
                <w14:ligatures w14:val="standardContextual"/>
              </w:rPr>
              <w:t>XRY ou EDD</w:t>
            </w:r>
          </w:p>
        </w:tc>
      </w:tr>
      <w:tr w:rsidR="00B76DE3" w:rsidRPr="00B76DE3" w14:paraId="5D73DC6F" w14:textId="77777777" w:rsidTr="00B76DE3">
        <w:trPr>
          <w:trHeight w:val="1366"/>
        </w:trPr>
        <w:tc>
          <w:tcPr>
            <w:tcW w:w="1993" w:type="dxa"/>
            <w:shd w:val="clear" w:color="auto" w:fill="D9E2F3"/>
            <w:vAlign w:val="center"/>
          </w:tcPr>
          <w:p w14:paraId="68A20EFD" w14:textId="77777777" w:rsidR="00B76DE3" w:rsidRPr="00B76DE3" w:rsidRDefault="00B76DE3" w:rsidP="00B76DE3">
            <w:pPr>
              <w:spacing w:after="0" w:line="276" w:lineRule="auto"/>
              <w:jc w:val="center"/>
              <w:rPr>
                <w:rFonts w:ascii="Calibri" w:eastAsia="Calibri" w:hAnsi="Calibri" w:cs="Calibri"/>
                <w:b/>
                <w:bCs/>
                <w:kern w:val="2"/>
                <w:sz w:val="22"/>
                <w:szCs w:val="22"/>
                <w:lang w:eastAsia="en-US"/>
                <w14:ligatures w14:val="standardContextual"/>
              </w:rPr>
            </w:pPr>
            <w:r w:rsidRPr="00B76DE3">
              <w:rPr>
                <w:rFonts w:ascii="Calibri" w:eastAsia="Calibri" w:hAnsi="Calibri" w:cs="Calibri"/>
                <w:b/>
                <w:bCs/>
                <w:kern w:val="2"/>
                <w:sz w:val="22"/>
                <w:szCs w:val="22"/>
                <w:lang w:eastAsia="en-US"/>
                <w14:ligatures w14:val="standardContextual"/>
              </w:rPr>
              <w:t xml:space="preserve">Supérieur à 5 litres et inférieur ou égal à </w:t>
            </w:r>
          </w:p>
          <w:p w14:paraId="2C25EFA1" w14:textId="77777777" w:rsidR="00B76DE3" w:rsidRPr="00B76DE3" w:rsidRDefault="00B76DE3" w:rsidP="00B76DE3">
            <w:pPr>
              <w:spacing w:after="0" w:line="276" w:lineRule="auto"/>
              <w:jc w:val="center"/>
              <w:rPr>
                <w:rFonts w:ascii="Calibri" w:eastAsia="Calibri" w:hAnsi="Calibri" w:cs="Calibri"/>
                <w:b/>
                <w:bCs/>
                <w:kern w:val="2"/>
                <w:sz w:val="22"/>
                <w:szCs w:val="22"/>
                <w:lang w:eastAsia="en-US"/>
                <w14:ligatures w14:val="standardContextual"/>
              </w:rPr>
            </w:pPr>
            <w:r w:rsidRPr="00B76DE3">
              <w:rPr>
                <w:rFonts w:ascii="Calibri" w:eastAsia="Calibri" w:hAnsi="Calibri" w:cs="Calibri"/>
                <w:b/>
                <w:bCs/>
                <w:kern w:val="2"/>
                <w:sz w:val="22"/>
                <w:szCs w:val="22"/>
                <w:lang w:eastAsia="en-US"/>
                <w14:ligatures w14:val="standardContextual"/>
              </w:rPr>
              <w:t>25 litres</w:t>
            </w:r>
          </w:p>
        </w:tc>
        <w:tc>
          <w:tcPr>
            <w:tcW w:w="1993" w:type="dxa"/>
            <w:vAlign w:val="center"/>
          </w:tcPr>
          <w:p w14:paraId="4666C6A9" w14:textId="77777777" w:rsidR="00B76DE3" w:rsidRPr="00B76DE3" w:rsidRDefault="00B76DE3" w:rsidP="00B76DE3">
            <w:pPr>
              <w:spacing w:after="0" w:line="276" w:lineRule="auto"/>
              <w:jc w:val="center"/>
              <w:rPr>
                <w:rFonts w:ascii="Calibri" w:eastAsia="Calibri" w:hAnsi="Calibri" w:cs="Calibri"/>
                <w:kern w:val="2"/>
                <w:sz w:val="22"/>
                <w:szCs w:val="22"/>
                <w:lang w:eastAsia="en-US"/>
                <w14:ligatures w14:val="standardContextual"/>
              </w:rPr>
            </w:pPr>
            <w:r w:rsidRPr="00B76DE3">
              <w:rPr>
                <w:rFonts w:ascii="Calibri" w:eastAsia="Calibri" w:hAnsi="Calibri" w:cs="Calibri"/>
                <w:kern w:val="2"/>
                <w:sz w:val="22"/>
                <w:szCs w:val="22"/>
                <w:lang w:eastAsia="en-US"/>
                <w14:ligatures w14:val="standardContextual"/>
              </w:rPr>
              <w:t>XRY ou EDD</w:t>
            </w:r>
          </w:p>
        </w:tc>
        <w:tc>
          <w:tcPr>
            <w:tcW w:w="1994" w:type="dxa"/>
            <w:vAlign w:val="center"/>
          </w:tcPr>
          <w:p w14:paraId="6FE00CB2" w14:textId="77777777" w:rsidR="00B76DE3" w:rsidRPr="00B76DE3" w:rsidRDefault="00B76DE3" w:rsidP="00B76DE3">
            <w:pPr>
              <w:spacing w:after="0" w:line="276" w:lineRule="auto"/>
              <w:jc w:val="center"/>
              <w:rPr>
                <w:rFonts w:ascii="Calibri" w:eastAsia="Calibri" w:hAnsi="Calibri" w:cs="Calibri"/>
                <w:kern w:val="2"/>
                <w:sz w:val="22"/>
                <w:szCs w:val="22"/>
                <w:lang w:eastAsia="en-US"/>
                <w14:ligatures w14:val="standardContextual"/>
              </w:rPr>
            </w:pPr>
            <w:r w:rsidRPr="00B76DE3">
              <w:rPr>
                <w:rFonts w:ascii="Calibri" w:eastAsia="Calibri" w:hAnsi="Calibri" w:cs="Calibri"/>
                <w:kern w:val="2"/>
                <w:sz w:val="22"/>
                <w:szCs w:val="22"/>
                <w:lang w:eastAsia="en-US"/>
                <w14:ligatures w14:val="standardContextual"/>
              </w:rPr>
              <w:t>XRY ou EDD</w:t>
            </w:r>
          </w:p>
        </w:tc>
        <w:tc>
          <w:tcPr>
            <w:tcW w:w="1994" w:type="dxa"/>
            <w:vAlign w:val="center"/>
          </w:tcPr>
          <w:p w14:paraId="0153F790" w14:textId="77777777" w:rsidR="00B76DE3" w:rsidRPr="00B76DE3" w:rsidRDefault="00B76DE3" w:rsidP="00B76DE3">
            <w:pPr>
              <w:spacing w:after="0" w:line="276" w:lineRule="auto"/>
              <w:jc w:val="center"/>
              <w:rPr>
                <w:rFonts w:ascii="Calibri" w:eastAsia="Calibri" w:hAnsi="Calibri" w:cs="Calibri"/>
                <w:kern w:val="2"/>
                <w:sz w:val="22"/>
                <w:szCs w:val="22"/>
                <w:lang w:eastAsia="en-US"/>
                <w14:ligatures w14:val="standardContextual"/>
              </w:rPr>
            </w:pPr>
            <w:r w:rsidRPr="00B76DE3">
              <w:rPr>
                <w:rFonts w:ascii="Calibri" w:eastAsia="Calibri" w:hAnsi="Calibri" w:cs="Calibri"/>
                <w:kern w:val="2"/>
                <w:sz w:val="22"/>
                <w:szCs w:val="22"/>
                <w:lang w:eastAsia="en-US"/>
                <w14:ligatures w14:val="standardContextual"/>
              </w:rPr>
              <w:t>XRY</w:t>
            </w:r>
          </w:p>
        </w:tc>
        <w:tc>
          <w:tcPr>
            <w:tcW w:w="1994" w:type="dxa"/>
            <w:vAlign w:val="center"/>
          </w:tcPr>
          <w:p w14:paraId="0D4CFC33" w14:textId="77777777" w:rsidR="00B76DE3" w:rsidRPr="00B76DE3" w:rsidRDefault="00B76DE3" w:rsidP="00B76DE3">
            <w:pPr>
              <w:spacing w:after="0" w:line="276" w:lineRule="auto"/>
              <w:jc w:val="center"/>
              <w:rPr>
                <w:rFonts w:ascii="Calibri" w:eastAsia="Calibri" w:hAnsi="Calibri" w:cs="Calibri"/>
                <w:kern w:val="2"/>
                <w:sz w:val="22"/>
                <w:szCs w:val="22"/>
                <w:lang w:eastAsia="en-US"/>
                <w14:ligatures w14:val="standardContextual"/>
              </w:rPr>
            </w:pPr>
            <w:r w:rsidRPr="00B76DE3">
              <w:rPr>
                <w:rFonts w:ascii="Calibri" w:eastAsia="Calibri" w:hAnsi="Calibri" w:cs="Calibri"/>
                <w:kern w:val="2"/>
                <w:sz w:val="22"/>
                <w:szCs w:val="22"/>
                <w:lang w:eastAsia="en-US"/>
                <w14:ligatures w14:val="standardContextual"/>
              </w:rPr>
              <w:t>XRY</w:t>
            </w:r>
          </w:p>
        </w:tc>
      </w:tr>
      <w:tr w:rsidR="00B76DE3" w:rsidRPr="00B76DE3" w14:paraId="6183ABC5" w14:textId="77777777" w:rsidTr="00B76DE3">
        <w:trPr>
          <w:trHeight w:val="1152"/>
        </w:trPr>
        <w:tc>
          <w:tcPr>
            <w:tcW w:w="1993" w:type="dxa"/>
            <w:shd w:val="clear" w:color="auto" w:fill="D9E2F3"/>
            <w:vAlign w:val="center"/>
          </w:tcPr>
          <w:p w14:paraId="40DC8499" w14:textId="77777777" w:rsidR="00B76DE3" w:rsidRPr="00B76DE3" w:rsidRDefault="00B76DE3" w:rsidP="00B76DE3">
            <w:pPr>
              <w:spacing w:after="0" w:line="276" w:lineRule="auto"/>
              <w:jc w:val="center"/>
              <w:rPr>
                <w:rFonts w:ascii="Calibri" w:eastAsia="Calibri" w:hAnsi="Calibri" w:cs="Calibri"/>
                <w:b/>
                <w:bCs/>
                <w:kern w:val="2"/>
                <w:sz w:val="22"/>
                <w:szCs w:val="22"/>
                <w:lang w:eastAsia="en-US"/>
                <w14:ligatures w14:val="standardContextual"/>
              </w:rPr>
            </w:pPr>
            <w:r w:rsidRPr="00B76DE3">
              <w:rPr>
                <w:rFonts w:ascii="Calibri" w:eastAsia="Calibri" w:hAnsi="Calibri" w:cs="Calibri"/>
                <w:b/>
                <w:bCs/>
                <w:kern w:val="2"/>
                <w:sz w:val="22"/>
                <w:szCs w:val="22"/>
                <w:lang w:eastAsia="en-US"/>
                <w14:ligatures w14:val="standardContextual"/>
              </w:rPr>
              <w:t xml:space="preserve"> Supérieur à 25 litres</w:t>
            </w:r>
          </w:p>
        </w:tc>
        <w:tc>
          <w:tcPr>
            <w:tcW w:w="1993" w:type="dxa"/>
            <w:vAlign w:val="center"/>
          </w:tcPr>
          <w:p w14:paraId="66D7C3E3" w14:textId="77777777" w:rsidR="00B76DE3" w:rsidRPr="00B76DE3" w:rsidRDefault="00B76DE3" w:rsidP="00B76DE3">
            <w:pPr>
              <w:spacing w:after="0" w:line="276" w:lineRule="auto"/>
              <w:jc w:val="center"/>
              <w:rPr>
                <w:rFonts w:ascii="Calibri" w:eastAsia="Calibri" w:hAnsi="Calibri" w:cs="Calibri"/>
                <w:kern w:val="2"/>
                <w:sz w:val="22"/>
                <w:szCs w:val="22"/>
                <w:lang w:eastAsia="en-US"/>
                <w14:ligatures w14:val="standardContextual"/>
              </w:rPr>
            </w:pPr>
            <w:r w:rsidRPr="00B76DE3">
              <w:rPr>
                <w:rFonts w:ascii="Calibri" w:eastAsia="Calibri" w:hAnsi="Calibri" w:cs="Calibri"/>
                <w:kern w:val="2"/>
                <w:sz w:val="22"/>
                <w:szCs w:val="22"/>
                <w:lang w:eastAsia="en-US"/>
                <w14:ligatures w14:val="standardContextual"/>
              </w:rPr>
              <w:t>XRY ou EDD</w:t>
            </w:r>
          </w:p>
        </w:tc>
        <w:tc>
          <w:tcPr>
            <w:tcW w:w="1994" w:type="dxa"/>
            <w:vAlign w:val="center"/>
          </w:tcPr>
          <w:p w14:paraId="7E82C14A" w14:textId="77777777" w:rsidR="00B76DE3" w:rsidRPr="00B76DE3" w:rsidRDefault="00B76DE3" w:rsidP="00B76DE3">
            <w:pPr>
              <w:spacing w:after="0" w:line="276" w:lineRule="auto"/>
              <w:jc w:val="center"/>
              <w:rPr>
                <w:rFonts w:ascii="Calibri" w:eastAsia="Calibri" w:hAnsi="Calibri" w:cs="Calibri"/>
                <w:kern w:val="2"/>
                <w:sz w:val="22"/>
                <w:szCs w:val="22"/>
                <w:lang w:eastAsia="en-US"/>
                <w14:ligatures w14:val="standardContextual"/>
              </w:rPr>
            </w:pPr>
            <w:r w:rsidRPr="00B76DE3">
              <w:rPr>
                <w:rFonts w:ascii="Calibri" w:eastAsia="Calibri" w:hAnsi="Calibri" w:cs="Calibri"/>
                <w:kern w:val="2"/>
                <w:sz w:val="22"/>
                <w:szCs w:val="22"/>
                <w:lang w:eastAsia="en-US"/>
                <w14:ligatures w14:val="standardContextual"/>
              </w:rPr>
              <w:t>XRY ou EDD</w:t>
            </w:r>
          </w:p>
        </w:tc>
        <w:tc>
          <w:tcPr>
            <w:tcW w:w="3988" w:type="dxa"/>
            <w:gridSpan w:val="2"/>
            <w:vAlign w:val="center"/>
          </w:tcPr>
          <w:p w14:paraId="793E2E50" w14:textId="77777777" w:rsidR="00B76DE3" w:rsidRPr="00B76DE3" w:rsidRDefault="00B76DE3" w:rsidP="00B76DE3">
            <w:pPr>
              <w:spacing w:after="0" w:line="276" w:lineRule="auto"/>
              <w:jc w:val="center"/>
              <w:rPr>
                <w:rFonts w:ascii="Calibri" w:eastAsia="Calibri" w:hAnsi="Calibri" w:cs="Calibri"/>
                <w:kern w:val="2"/>
                <w:sz w:val="22"/>
                <w:szCs w:val="22"/>
                <w:lang w:eastAsia="en-US"/>
                <w14:ligatures w14:val="standardContextual"/>
              </w:rPr>
            </w:pPr>
            <w:r w:rsidRPr="00B76DE3">
              <w:rPr>
                <w:rFonts w:ascii="Calibri" w:eastAsia="Calibri" w:hAnsi="Calibri" w:cs="Calibri"/>
                <w:kern w:val="2"/>
                <w:sz w:val="22"/>
                <w:szCs w:val="22"/>
                <w:lang w:eastAsia="en-US"/>
                <w14:ligatures w14:val="standardContextual"/>
              </w:rPr>
              <w:t xml:space="preserve">Chargeur connu </w:t>
            </w:r>
            <w:r w:rsidRPr="00B76DE3">
              <w:rPr>
                <w:rFonts w:ascii="Calibri" w:eastAsia="Calibri" w:hAnsi="Calibri" w:cs="Calibri"/>
                <w:b/>
                <w:bCs/>
                <w:kern w:val="2"/>
                <w:sz w:val="22"/>
                <w:szCs w:val="22"/>
                <w:u w:val="single"/>
                <w:lang w:eastAsia="en-US"/>
                <w14:ligatures w14:val="standardContextual"/>
              </w:rPr>
              <w:t>ou</w:t>
            </w:r>
            <w:r w:rsidRPr="00B76DE3">
              <w:rPr>
                <w:rFonts w:ascii="Calibri" w:eastAsia="Calibri" w:hAnsi="Calibri" w:cs="Calibri"/>
                <w:kern w:val="2"/>
                <w:sz w:val="22"/>
                <w:szCs w:val="22"/>
                <w:lang w:eastAsia="en-US"/>
                <w14:ligatures w14:val="standardContextual"/>
              </w:rPr>
              <w:t xml:space="preserve"> agent habilité logisticien (si l’exportateur a recours à un logisticien) </w:t>
            </w:r>
            <w:r w:rsidRPr="00B76DE3">
              <w:rPr>
                <w:rFonts w:ascii="Calibri" w:eastAsia="Calibri" w:hAnsi="Calibri" w:cs="Calibri"/>
                <w:b/>
                <w:bCs/>
                <w:kern w:val="2"/>
                <w:sz w:val="22"/>
                <w:szCs w:val="22"/>
                <w:u w:val="single"/>
                <w:lang w:eastAsia="en-US"/>
                <w14:ligatures w14:val="standardContextual"/>
              </w:rPr>
              <w:t>ou</w:t>
            </w:r>
            <w:r w:rsidRPr="00B76DE3">
              <w:rPr>
                <w:rFonts w:ascii="Calibri" w:eastAsia="Calibri" w:hAnsi="Calibri" w:cs="Calibri"/>
                <w:kern w:val="2"/>
                <w:sz w:val="22"/>
                <w:szCs w:val="22"/>
                <w:lang w:eastAsia="en-US"/>
                <w14:ligatures w14:val="standardContextual"/>
              </w:rPr>
              <w:t xml:space="preserve"> NO FLIGHT</w:t>
            </w:r>
          </w:p>
        </w:tc>
      </w:tr>
    </w:tbl>
    <w:p w14:paraId="0AF69083" w14:textId="77777777" w:rsidR="00B76DE3" w:rsidRDefault="00B76DE3" w:rsidP="0076112E">
      <w:pPr>
        <w:pStyle w:val="Sansinterligne"/>
        <w:jc w:val="both"/>
      </w:pPr>
    </w:p>
    <w:p w14:paraId="5813BAAC" w14:textId="77777777" w:rsidR="00B76DE3" w:rsidRDefault="00B76DE3" w:rsidP="0076112E">
      <w:pPr>
        <w:pStyle w:val="Sansinterligne"/>
        <w:jc w:val="both"/>
      </w:pPr>
    </w:p>
    <w:p w14:paraId="38ECFFA5" w14:textId="77777777" w:rsidR="00B76DE3" w:rsidRPr="00BA373C" w:rsidRDefault="00B76DE3" w:rsidP="00BA373C">
      <w:pPr>
        <w:pStyle w:val="Textebrut"/>
        <w:tabs>
          <w:tab w:val="left" w:pos="6135"/>
        </w:tabs>
        <w:spacing w:line="276" w:lineRule="auto"/>
        <w:jc w:val="both"/>
        <w:rPr>
          <w:rFonts w:cs="Calibri"/>
          <w:szCs w:val="22"/>
          <w:lang w:val="en-GB"/>
        </w:rPr>
      </w:pPr>
      <w:r w:rsidRPr="00BA373C">
        <w:rPr>
          <w:rFonts w:cs="Calibri"/>
          <w:szCs w:val="22"/>
          <w:lang w:val="en-GB"/>
        </w:rPr>
        <w:t>Concernant les contenants d’un volume supérieur à 5 litres et inférieur ou égal à 25 litres, les fûts peuvent être sécurisés par l’agent habilité à l’aéroport au moyen d’un contrôle radioscopique (rayons X – XRY), sous réserve que le contrôle (inspection/filtrage) soit validé par un agent de sûreté. Il est important de noter que si un fût unique de 25 litres peut ne pas être opaque, plusieurs fûts de même capacité, conditionnés sur une même palette, ont de fortes chances de l’être. L’opacité aux rayons X résulte en effet de l’addition des masses de chaque contenant. Cette logique s’applique également aux contenants de 5 ou 10 litres : plus le nombre d’unités individuelles est élevé, plus le risque d’opacité est important.</w:t>
      </w:r>
    </w:p>
    <w:p w14:paraId="77182C23" w14:textId="7AF2534C" w:rsidR="00B76DE3" w:rsidRPr="00BA373C" w:rsidRDefault="00B76DE3" w:rsidP="008A5D7E">
      <w:pPr>
        <w:pStyle w:val="Sansinterligne"/>
        <w:jc w:val="both"/>
        <w:rPr>
          <w:rFonts w:ascii="Calibri" w:hAnsi="Calibri" w:cs="Calibri"/>
          <w:kern w:val="2"/>
          <w:sz w:val="22"/>
          <w:szCs w:val="22"/>
          <w:lang w:val="en-GB"/>
          <w14:ligatures w14:val="standardContextual"/>
        </w:rPr>
      </w:pPr>
      <w:r w:rsidRPr="00BA373C">
        <w:rPr>
          <w:rFonts w:ascii="Calibri" w:hAnsi="Calibri" w:cs="Calibri"/>
          <w:kern w:val="2"/>
          <w:sz w:val="22"/>
          <w:szCs w:val="22"/>
          <w:lang w:val="en-GB"/>
          <w14:ligatures w14:val="standardContextual"/>
        </w:rPr>
        <w:lastRenderedPageBreak/>
        <w:t>Les exportateurs utilisant des contenants hermétiques de plus de 5 litres et jusqu’à 25 litres peuvent se rapprocher de leur transitaire afin de tester leurs envois. Si ceux-ci s’avèrent opaques, l’obtention du statut de chargeur connu devra être envisagée.</w:t>
      </w:r>
    </w:p>
    <w:p w14:paraId="75623AB0" w14:textId="77777777" w:rsidR="00B76DE3" w:rsidRPr="00B76DE3" w:rsidRDefault="00B76DE3" w:rsidP="008A5D7E">
      <w:pPr>
        <w:pStyle w:val="Sansinterligne"/>
        <w:jc w:val="both"/>
        <w:rPr>
          <w:rFonts w:asciiTheme="minorHAnsi" w:hAnsiTheme="minorHAnsi"/>
          <w:lang w:eastAsia="fr-FR"/>
        </w:rPr>
      </w:pPr>
    </w:p>
    <w:p w14:paraId="54727B6E" w14:textId="77777777" w:rsidR="00B76DE3" w:rsidRPr="00B76DE3" w:rsidRDefault="00B76DE3" w:rsidP="008A5D7E">
      <w:pPr>
        <w:pStyle w:val="Sansinterligne"/>
        <w:jc w:val="both"/>
        <w:rPr>
          <w:rFonts w:asciiTheme="minorHAnsi" w:hAnsiTheme="minorHAnsi"/>
          <w:lang w:eastAsia="fr-FR"/>
        </w:rPr>
      </w:pPr>
    </w:p>
    <w:p w14:paraId="46F610CA" w14:textId="77777777" w:rsidR="00B76DE3" w:rsidRPr="008A5D7E" w:rsidRDefault="00B76DE3" w:rsidP="008A5D7E">
      <w:pPr>
        <w:pStyle w:val="Sansinterligne"/>
        <w:jc w:val="both"/>
        <w:rPr>
          <w:rFonts w:asciiTheme="minorHAnsi" w:hAnsiTheme="minorHAnsi" w:cstheme="minorHAnsi"/>
          <w:b/>
          <w:bCs/>
          <w:color w:val="8496B0" w:themeColor="text2" w:themeTint="99"/>
          <w:szCs w:val="22"/>
        </w:rPr>
      </w:pPr>
      <w:r w:rsidRPr="008A5D7E">
        <w:rPr>
          <w:rFonts w:asciiTheme="minorHAnsi" w:hAnsiTheme="minorHAnsi" w:cstheme="minorHAnsi"/>
          <w:b/>
          <w:bCs/>
          <w:color w:val="8496B0" w:themeColor="text2" w:themeTint="99"/>
          <w:szCs w:val="22"/>
        </w:rPr>
        <w:t>Expéditions de contenants individuels jusqu’à 5 litres</w:t>
      </w:r>
    </w:p>
    <w:p w14:paraId="68EEE973" w14:textId="77777777" w:rsidR="00B76DE3" w:rsidRPr="00B76DE3" w:rsidRDefault="00B76DE3" w:rsidP="008A5D7E">
      <w:pPr>
        <w:pStyle w:val="Sansinterligne"/>
        <w:jc w:val="both"/>
        <w:rPr>
          <w:rFonts w:asciiTheme="minorHAnsi" w:hAnsiTheme="minorHAnsi"/>
          <w:lang w:eastAsia="fr-FR"/>
        </w:rPr>
      </w:pPr>
    </w:p>
    <w:p w14:paraId="572C1A2F" w14:textId="0E36C8EE" w:rsidR="00B76DE3" w:rsidRPr="00B76DE3" w:rsidRDefault="00B76DE3" w:rsidP="008A5D7E">
      <w:pPr>
        <w:pStyle w:val="Sansinterligne"/>
        <w:jc w:val="both"/>
        <w:rPr>
          <w:rFonts w:asciiTheme="minorHAnsi" w:hAnsiTheme="minorHAnsi"/>
          <w:lang w:eastAsia="fr-FR"/>
        </w:rPr>
      </w:pPr>
      <w:r w:rsidRPr="00BA373C">
        <w:rPr>
          <w:rFonts w:ascii="Calibri" w:hAnsi="Calibri" w:cs="Calibri"/>
          <w:kern w:val="2"/>
          <w:sz w:val="22"/>
          <w:szCs w:val="22"/>
          <w:lang w:val="en-GB"/>
          <w14:ligatures w14:val="standardContextual"/>
        </w:rPr>
        <w:t xml:space="preserve">Comme indiqué dans le tableau ci-dessus, les contenants d’un volume inférieur ou égal à 5 litres peuvent, à ce jour, être contrôlés à l’aéroport. Toutefois, il n’est pas encore possible de confirmer si cette possibilité sera maintenue au-delà </w:t>
      </w:r>
      <w:r w:rsidR="008A5D7E" w:rsidRPr="00BA373C">
        <w:rPr>
          <w:rFonts w:ascii="Calibri" w:hAnsi="Calibri" w:cs="Calibri"/>
          <w:kern w:val="2"/>
          <w:sz w:val="22"/>
          <w:szCs w:val="22"/>
          <w:lang w:val="en-GB"/>
          <w14:ligatures w14:val="standardContextual"/>
        </w:rPr>
        <w:t>du 31 décembre 2025</w:t>
      </w:r>
      <w:r w:rsidRPr="00BA373C">
        <w:rPr>
          <w:rFonts w:ascii="Calibri" w:hAnsi="Calibri" w:cs="Calibri"/>
          <w:kern w:val="2"/>
          <w:sz w:val="22"/>
          <w:szCs w:val="22"/>
          <w:lang w:val="en-GB"/>
          <w14:ligatures w14:val="standardContextual"/>
        </w:rPr>
        <w:t>. Dans un souci de fluidité des contrôles, il est recommandé aux exportateurs d’indiquer le volume unitaire des contenants intérieurs sur les emballages extérieurs</w:t>
      </w:r>
      <w:r w:rsidRPr="00B76DE3">
        <w:rPr>
          <w:rFonts w:asciiTheme="minorHAnsi" w:hAnsiTheme="minorHAnsi"/>
          <w:lang w:eastAsia="fr-FR"/>
        </w:rPr>
        <w:t>.</w:t>
      </w:r>
    </w:p>
    <w:p w14:paraId="483A4EC5" w14:textId="28DE335E" w:rsidR="00814785" w:rsidRDefault="00814785" w:rsidP="00B35A7F">
      <w:pPr>
        <w:pStyle w:val="Sansinterligne"/>
        <w:jc w:val="both"/>
      </w:pPr>
    </w:p>
    <w:p w14:paraId="04CD2926" w14:textId="66C6FDD8" w:rsidR="00B35A7F" w:rsidRDefault="00B35A7F" w:rsidP="008A5D7E">
      <w:pPr>
        <w:pStyle w:val="Sansinterligne"/>
        <w:pBdr>
          <w:bottom w:val="single" w:sz="18" w:space="1" w:color="8496B0" w:themeColor="text2" w:themeTint="99"/>
        </w:pBdr>
        <w:tabs>
          <w:tab w:val="left" w:pos="3072"/>
        </w:tabs>
        <w:jc w:val="both"/>
      </w:pPr>
    </w:p>
    <w:p w14:paraId="5C0A48A1" w14:textId="77777777" w:rsidR="00802963" w:rsidRPr="00802963" w:rsidRDefault="00802963" w:rsidP="00802963">
      <w:pPr>
        <w:rPr>
          <w:lang w:eastAsia="en-US"/>
        </w:rPr>
      </w:pPr>
    </w:p>
    <w:p w14:paraId="75058364" w14:textId="558B1C42" w:rsidR="00814785" w:rsidRDefault="00814785" w:rsidP="00B76DE3">
      <w:pPr>
        <w:pStyle w:val="Sous-titre"/>
        <w:spacing w:after="0" w:line="240" w:lineRule="auto"/>
        <w:rPr>
          <w:rFonts w:asciiTheme="majorHAnsi" w:eastAsiaTheme="majorEastAsia" w:hAnsiTheme="majorHAnsi" w:cs="Times New Roman (Titres CS)"/>
          <w:b/>
          <w:bCs/>
          <w:caps/>
          <w:color w:val="auto"/>
          <w:sz w:val="28"/>
          <w:szCs w:val="56"/>
        </w:rPr>
      </w:pPr>
      <w:r w:rsidRPr="00AF4982">
        <w:rPr>
          <w:rFonts w:asciiTheme="majorHAnsi" w:eastAsiaTheme="majorEastAsia" w:hAnsiTheme="majorHAnsi" w:cs="Times New Roman (Titres CS)"/>
          <w:b/>
          <w:bCs/>
          <w:caps/>
          <w:color w:val="auto"/>
          <w:sz w:val="28"/>
          <w:szCs w:val="56"/>
        </w:rPr>
        <w:t xml:space="preserve">QUESTIONNAIRE A COMPLETER POUR UNE DEMANDE DE </w:t>
      </w:r>
      <w:r w:rsidR="00644E94" w:rsidRPr="00AF4982">
        <w:rPr>
          <w:rFonts w:asciiTheme="majorHAnsi" w:eastAsiaTheme="majorEastAsia" w:hAnsiTheme="majorHAnsi" w:cs="Times New Roman (Titres CS)"/>
          <w:b/>
          <w:bCs/>
          <w:caps/>
          <w:color w:val="auto"/>
          <w:sz w:val="28"/>
          <w:szCs w:val="56"/>
        </w:rPr>
        <w:t xml:space="preserve">POURSUITE DE L’ENVOI DE </w:t>
      </w:r>
      <w:r w:rsidR="00AB188A" w:rsidRPr="00AF4982">
        <w:rPr>
          <w:rFonts w:asciiTheme="majorHAnsi" w:eastAsiaTheme="majorEastAsia" w:hAnsiTheme="majorHAnsi" w:cs="Times New Roman (Titres CS)"/>
          <w:b/>
          <w:bCs/>
          <w:caps/>
          <w:color w:val="auto"/>
          <w:sz w:val="28"/>
          <w:szCs w:val="56"/>
        </w:rPr>
        <w:t>CONTENANTS HERMETIQUES</w:t>
      </w:r>
      <w:r w:rsidR="00644E94" w:rsidRPr="00AF4982">
        <w:rPr>
          <w:rFonts w:asciiTheme="majorHAnsi" w:eastAsiaTheme="majorEastAsia" w:hAnsiTheme="majorHAnsi" w:cs="Times New Roman (Titres CS)"/>
          <w:b/>
          <w:bCs/>
          <w:caps/>
          <w:color w:val="auto"/>
          <w:sz w:val="28"/>
          <w:szCs w:val="56"/>
        </w:rPr>
        <w:t xml:space="preserve"> PAR AVION </w:t>
      </w:r>
    </w:p>
    <w:p w14:paraId="15927AE4" w14:textId="77777777" w:rsidR="00B76DE3" w:rsidRPr="00B76DE3" w:rsidRDefault="00B76DE3" w:rsidP="00B76DE3"/>
    <w:p w14:paraId="29CEC40E" w14:textId="4982B279" w:rsidR="00A93C44" w:rsidRPr="009C6587" w:rsidRDefault="008417A2" w:rsidP="009C6587">
      <w:pPr>
        <w:shd w:val="clear" w:color="auto" w:fill="FFFF00"/>
        <w:jc w:val="center"/>
        <w:rPr>
          <w:b/>
          <w:bCs/>
          <w:color w:val="000000" w:themeColor="text1"/>
          <w:sz w:val="28"/>
          <w:szCs w:val="28"/>
        </w:rPr>
      </w:pPr>
      <w:r w:rsidRPr="009C6587">
        <w:rPr>
          <w:b/>
          <w:bCs/>
          <w:color w:val="000000" w:themeColor="text1"/>
          <w:sz w:val="28"/>
          <w:szCs w:val="28"/>
        </w:rPr>
        <w:t>Pas d’écriture manuscrite svp / tous les champs doivent être complétés</w:t>
      </w:r>
    </w:p>
    <w:p w14:paraId="6794DD40" w14:textId="52283E5E" w:rsidR="00F937D3" w:rsidRPr="008A5D7E" w:rsidRDefault="00A0038A" w:rsidP="00F937D3">
      <w:pPr>
        <w:pStyle w:val="Paragraphedeliste"/>
        <w:numPr>
          <w:ilvl w:val="0"/>
          <w:numId w:val="30"/>
        </w:numPr>
        <w:ind w:right="72"/>
        <w:rPr>
          <w:rFonts w:ascii="Arial" w:hAnsi="Arial" w:cs="Arial"/>
          <w:b/>
          <w:color w:val="8496B0" w:themeColor="text2" w:themeTint="99"/>
          <w:sz w:val="22"/>
          <w:szCs w:val="22"/>
        </w:rPr>
      </w:pPr>
      <w:r w:rsidRPr="008A5D7E">
        <w:rPr>
          <w:rFonts w:ascii="Arial" w:hAnsi="Arial" w:cs="Arial"/>
          <w:b/>
          <w:color w:val="8496B0" w:themeColor="text2" w:themeTint="99"/>
          <w:sz w:val="22"/>
          <w:szCs w:val="22"/>
        </w:rPr>
        <w:t>Identification et o</w:t>
      </w:r>
      <w:r w:rsidR="00F937D3" w:rsidRPr="008A5D7E">
        <w:rPr>
          <w:rFonts w:ascii="Arial" w:hAnsi="Arial" w:cs="Arial"/>
          <w:b/>
          <w:color w:val="8496B0" w:themeColor="text2" w:themeTint="99"/>
          <w:sz w:val="22"/>
          <w:szCs w:val="22"/>
        </w:rPr>
        <w:t>rganisation du demandeur</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409"/>
        <w:gridCol w:w="890"/>
        <w:gridCol w:w="1804"/>
        <w:gridCol w:w="1496"/>
      </w:tblGrid>
      <w:tr w:rsidR="00FD5F65" w:rsidRPr="00826725" w14:paraId="6788D930" w14:textId="77777777" w:rsidTr="00FD5F65">
        <w:tc>
          <w:tcPr>
            <w:tcW w:w="2689" w:type="dxa"/>
            <w:shd w:val="clear" w:color="auto" w:fill="auto"/>
          </w:tcPr>
          <w:p w14:paraId="205CDADD" w14:textId="752DC0FF" w:rsidR="00FD5F65" w:rsidRPr="00826725" w:rsidRDefault="00FD5F65" w:rsidP="00F937D3">
            <w:pPr>
              <w:ind w:right="72"/>
              <w:jc w:val="left"/>
              <w:rPr>
                <w:rFonts w:ascii="Arial" w:hAnsi="Arial" w:cs="Arial"/>
                <w:sz w:val="22"/>
                <w:szCs w:val="22"/>
              </w:rPr>
            </w:pPr>
            <w:r>
              <w:rPr>
                <w:rFonts w:ascii="Arial" w:hAnsi="Arial" w:cs="Arial"/>
                <w:sz w:val="22"/>
                <w:szCs w:val="22"/>
              </w:rPr>
              <w:t>Raison sociale du demandeur</w:t>
            </w:r>
          </w:p>
        </w:tc>
        <w:tc>
          <w:tcPr>
            <w:tcW w:w="6599" w:type="dxa"/>
            <w:gridSpan w:val="4"/>
            <w:shd w:val="clear" w:color="auto" w:fill="auto"/>
          </w:tcPr>
          <w:p w14:paraId="54F8CACC" w14:textId="13EA4077" w:rsidR="00FD5F65" w:rsidRPr="00826725" w:rsidRDefault="00FD5F65" w:rsidP="00F937D3">
            <w:pPr>
              <w:ind w:right="72"/>
              <w:jc w:val="left"/>
              <w:rPr>
                <w:rFonts w:ascii="Arial" w:hAnsi="Arial" w:cs="Arial"/>
                <w:sz w:val="22"/>
                <w:szCs w:val="22"/>
              </w:rPr>
            </w:pPr>
          </w:p>
        </w:tc>
      </w:tr>
      <w:tr w:rsidR="00FD5F65" w:rsidRPr="00826725" w14:paraId="59E2B8ED" w14:textId="77777777" w:rsidTr="00FD5F65">
        <w:tc>
          <w:tcPr>
            <w:tcW w:w="2689" w:type="dxa"/>
            <w:shd w:val="clear" w:color="auto" w:fill="auto"/>
          </w:tcPr>
          <w:p w14:paraId="4993306E" w14:textId="50914260" w:rsidR="00FD5F65" w:rsidRDefault="00FD5F65" w:rsidP="00F937D3">
            <w:pPr>
              <w:ind w:right="72"/>
              <w:jc w:val="left"/>
              <w:rPr>
                <w:rFonts w:ascii="Arial" w:hAnsi="Arial" w:cs="Arial"/>
                <w:sz w:val="22"/>
                <w:szCs w:val="22"/>
              </w:rPr>
            </w:pPr>
            <w:r>
              <w:rPr>
                <w:rFonts w:ascii="Arial" w:hAnsi="Arial" w:cs="Arial"/>
                <w:sz w:val="22"/>
                <w:szCs w:val="22"/>
              </w:rPr>
              <w:t>Adresse</w:t>
            </w:r>
            <w:r w:rsidR="0084070C">
              <w:rPr>
                <w:rFonts w:ascii="Arial" w:hAnsi="Arial" w:cs="Arial"/>
                <w:sz w:val="22"/>
                <w:szCs w:val="22"/>
              </w:rPr>
              <w:t xml:space="preserve"> </w:t>
            </w:r>
            <w:r w:rsidR="0084070C" w:rsidRPr="0084070C">
              <w:rPr>
                <w:rFonts w:ascii="Arial" w:hAnsi="Arial" w:cs="Arial"/>
                <w:b/>
                <w:bCs/>
                <w:sz w:val="22"/>
                <w:szCs w:val="22"/>
                <w:u w:val="single"/>
              </w:rPr>
              <w:t>complète</w:t>
            </w:r>
          </w:p>
        </w:tc>
        <w:tc>
          <w:tcPr>
            <w:tcW w:w="6599" w:type="dxa"/>
            <w:gridSpan w:val="4"/>
            <w:shd w:val="clear" w:color="auto" w:fill="auto"/>
          </w:tcPr>
          <w:p w14:paraId="632D3F50" w14:textId="1CC4EBB5" w:rsidR="00FD5F65" w:rsidRDefault="00FD5F65" w:rsidP="00F937D3">
            <w:pPr>
              <w:ind w:right="72"/>
              <w:jc w:val="left"/>
              <w:rPr>
                <w:rFonts w:ascii="Arial" w:hAnsi="Arial" w:cs="Arial"/>
                <w:sz w:val="22"/>
                <w:szCs w:val="22"/>
              </w:rPr>
            </w:pPr>
          </w:p>
        </w:tc>
      </w:tr>
      <w:tr w:rsidR="00FD5F65" w:rsidRPr="00826725" w14:paraId="4EBF17C3" w14:textId="77777777" w:rsidTr="00FD5F65">
        <w:trPr>
          <w:trHeight w:val="135"/>
        </w:trPr>
        <w:tc>
          <w:tcPr>
            <w:tcW w:w="2689" w:type="dxa"/>
            <w:shd w:val="clear" w:color="auto" w:fill="auto"/>
          </w:tcPr>
          <w:p w14:paraId="0800E18E" w14:textId="2C84870F" w:rsidR="00FD5F65" w:rsidRPr="00826725" w:rsidRDefault="00FD5F65" w:rsidP="0065383A">
            <w:pPr>
              <w:ind w:right="72"/>
              <w:jc w:val="left"/>
              <w:rPr>
                <w:rFonts w:ascii="Arial" w:hAnsi="Arial" w:cs="Arial"/>
                <w:sz w:val="22"/>
                <w:szCs w:val="22"/>
              </w:rPr>
            </w:pPr>
            <w:r>
              <w:rPr>
                <w:rFonts w:ascii="Arial" w:hAnsi="Arial" w:cs="Arial"/>
                <w:sz w:val="22"/>
                <w:szCs w:val="22"/>
              </w:rPr>
              <w:t>Numéro de SIRET</w:t>
            </w:r>
          </w:p>
        </w:tc>
        <w:tc>
          <w:tcPr>
            <w:tcW w:w="6599" w:type="dxa"/>
            <w:gridSpan w:val="4"/>
            <w:shd w:val="clear" w:color="auto" w:fill="auto"/>
          </w:tcPr>
          <w:p w14:paraId="24D9B345" w14:textId="77777777" w:rsidR="00FD5F65" w:rsidRPr="00826725" w:rsidRDefault="00FD5F65" w:rsidP="0065383A">
            <w:pPr>
              <w:ind w:right="72"/>
              <w:rPr>
                <w:rFonts w:ascii="Arial" w:hAnsi="Arial" w:cs="Arial"/>
                <w:sz w:val="22"/>
                <w:szCs w:val="22"/>
              </w:rPr>
            </w:pPr>
          </w:p>
        </w:tc>
      </w:tr>
      <w:tr w:rsidR="00FD5F65" w:rsidRPr="00826725" w14:paraId="0FCDB28F" w14:textId="77777777" w:rsidTr="00FD5F65">
        <w:trPr>
          <w:trHeight w:val="135"/>
        </w:trPr>
        <w:tc>
          <w:tcPr>
            <w:tcW w:w="2689" w:type="dxa"/>
            <w:shd w:val="clear" w:color="auto" w:fill="auto"/>
          </w:tcPr>
          <w:p w14:paraId="080005FF" w14:textId="79ABC8EA" w:rsidR="00FD5F65" w:rsidRPr="00AF4982" w:rsidRDefault="00FD5F65" w:rsidP="0065383A">
            <w:pPr>
              <w:ind w:right="72"/>
              <w:jc w:val="left"/>
              <w:rPr>
                <w:rFonts w:ascii="Arial" w:hAnsi="Arial" w:cs="Arial"/>
                <w:sz w:val="22"/>
                <w:szCs w:val="22"/>
              </w:rPr>
            </w:pPr>
            <w:r w:rsidRPr="00AF4982">
              <w:rPr>
                <w:rFonts w:ascii="Arial" w:hAnsi="Arial" w:cs="Arial"/>
                <w:sz w:val="22"/>
                <w:szCs w:val="22"/>
              </w:rPr>
              <w:t>Domaine d’activité du demandeur</w:t>
            </w:r>
          </w:p>
        </w:tc>
        <w:tc>
          <w:tcPr>
            <w:tcW w:w="6599" w:type="dxa"/>
            <w:gridSpan w:val="4"/>
            <w:shd w:val="clear" w:color="auto" w:fill="auto"/>
          </w:tcPr>
          <w:p w14:paraId="03F2AC6E" w14:textId="77777777" w:rsidR="00FD5F65" w:rsidRPr="00826725" w:rsidRDefault="00FD5F65" w:rsidP="0065383A">
            <w:pPr>
              <w:ind w:right="72"/>
              <w:rPr>
                <w:rFonts w:ascii="Arial" w:hAnsi="Arial" w:cs="Arial"/>
                <w:sz w:val="22"/>
                <w:szCs w:val="22"/>
              </w:rPr>
            </w:pPr>
          </w:p>
        </w:tc>
      </w:tr>
      <w:tr w:rsidR="00FD5F65" w:rsidRPr="00826725" w14:paraId="6DD089D9" w14:textId="77777777" w:rsidTr="00FD5F65">
        <w:trPr>
          <w:trHeight w:val="135"/>
        </w:trPr>
        <w:tc>
          <w:tcPr>
            <w:tcW w:w="2689" w:type="dxa"/>
            <w:shd w:val="clear" w:color="auto" w:fill="auto"/>
          </w:tcPr>
          <w:p w14:paraId="3AB5E526" w14:textId="7643B68B" w:rsidR="00FD5F65" w:rsidRPr="00AF4982" w:rsidRDefault="00FD5F65" w:rsidP="0065383A">
            <w:pPr>
              <w:ind w:right="72"/>
              <w:jc w:val="left"/>
              <w:rPr>
                <w:rFonts w:ascii="Arial" w:hAnsi="Arial" w:cs="Arial"/>
                <w:sz w:val="22"/>
                <w:szCs w:val="22"/>
              </w:rPr>
            </w:pPr>
            <w:r w:rsidRPr="00AF4982">
              <w:rPr>
                <w:rFonts w:ascii="Arial" w:hAnsi="Arial" w:cs="Arial"/>
                <w:sz w:val="22"/>
                <w:szCs w:val="22"/>
              </w:rPr>
              <w:t>Nature des marchandises transportées</w:t>
            </w:r>
          </w:p>
        </w:tc>
        <w:tc>
          <w:tcPr>
            <w:tcW w:w="6599" w:type="dxa"/>
            <w:gridSpan w:val="4"/>
            <w:shd w:val="clear" w:color="auto" w:fill="auto"/>
          </w:tcPr>
          <w:p w14:paraId="05C4B61A" w14:textId="77777777" w:rsidR="00FD5F65" w:rsidRDefault="00FD5F65" w:rsidP="0065383A">
            <w:pPr>
              <w:ind w:right="72"/>
              <w:rPr>
                <w:rFonts w:ascii="Arial" w:hAnsi="Arial" w:cs="Arial"/>
                <w:sz w:val="22"/>
                <w:szCs w:val="22"/>
              </w:rPr>
            </w:pPr>
          </w:p>
          <w:p w14:paraId="75726C8E" w14:textId="77777777" w:rsidR="00FD5F65" w:rsidRDefault="00FD5F65" w:rsidP="0065383A">
            <w:pPr>
              <w:ind w:right="72"/>
              <w:rPr>
                <w:rFonts w:ascii="Arial" w:hAnsi="Arial" w:cs="Arial"/>
                <w:sz w:val="22"/>
                <w:szCs w:val="22"/>
              </w:rPr>
            </w:pPr>
          </w:p>
          <w:p w14:paraId="6F24B214" w14:textId="7AD85DAF" w:rsidR="00FD5F65" w:rsidRPr="00826725" w:rsidRDefault="0076112E" w:rsidP="0065383A">
            <w:pPr>
              <w:ind w:right="72"/>
              <w:rPr>
                <w:rFonts w:ascii="Arial" w:hAnsi="Arial" w:cs="Arial"/>
                <w:sz w:val="22"/>
                <w:szCs w:val="22"/>
              </w:rPr>
            </w:pPr>
            <w:r w:rsidRPr="00AF4982">
              <w:rPr>
                <w:rFonts w:ascii="Arial" w:hAnsi="Arial" w:cs="Arial"/>
                <w:i/>
                <w:sz w:val="16"/>
                <w:szCs w:val="16"/>
              </w:rPr>
              <w:t>Préciser par exemple produit chimique, huile essentielle etc. et sa forme liquide, en poudre etc.</w:t>
            </w:r>
          </w:p>
        </w:tc>
      </w:tr>
      <w:tr w:rsidR="008C6E76" w:rsidRPr="00826725" w14:paraId="39DCFFE7" w14:textId="78B1920C" w:rsidTr="008C6E76">
        <w:trPr>
          <w:trHeight w:val="601"/>
        </w:trPr>
        <w:tc>
          <w:tcPr>
            <w:tcW w:w="2689" w:type="dxa"/>
            <w:vMerge w:val="restart"/>
            <w:shd w:val="clear" w:color="auto" w:fill="auto"/>
          </w:tcPr>
          <w:p w14:paraId="4EB12C2B" w14:textId="7039D0C7" w:rsidR="008C6E76" w:rsidRPr="00AF4982" w:rsidRDefault="008C6E76" w:rsidP="00FD5F65">
            <w:pPr>
              <w:ind w:right="72"/>
              <w:jc w:val="left"/>
              <w:rPr>
                <w:rFonts w:ascii="Arial" w:hAnsi="Arial" w:cs="Arial"/>
                <w:sz w:val="22"/>
                <w:szCs w:val="22"/>
              </w:rPr>
            </w:pPr>
            <w:r w:rsidRPr="00AF4982">
              <w:rPr>
                <w:rFonts w:ascii="Arial" w:hAnsi="Arial" w:cs="Arial"/>
                <w:sz w:val="22"/>
                <w:szCs w:val="22"/>
              </w:rPr>
              <w:t>Marchandises dangereuses</w:t>
            </w:r>
          </w:p>
        </w:tc>
        <w:tc>
          <w:tcPr>
            <w:tcW w:w="3299" w:type="dxa"/>
            <w:gridSpan w:val="2"/>
            <w:tcBorders>
              <w:bottom w:val="nil"/>
              <w:right w:val="nil"/>
            </w:tcBorders>
            <w:shd w:val="clear" w:color="auto" w:fill="auto"/>
          </w:tcPr>
          <w:p w14:paraId="4BA9E75C" w14:textId="77777777" w:rsidR="008C6E76" w:rsidRDefault="008C6E76" w:rsidP="00FD5F65">
            <w:pPr>
              <w:ind w:right="72"/>
              <w:rPr>
                <w:rFonts w:ascii="Arial" w:hAnsi="Arial" w:cs="Arial"/>
                <w:sz w:val="22"/>
                <w:szCs w:val="22"/>
              </w:rPr>
            </w:pPr>
            <w:r>
              <w:rPr>
                <w:rFonts w:ascii="Arial" w:hAnsi="Arial" w:cs="Arial"/>
                <w:sz w:val="22"/>
                <w:szCs w:val="22"/>
              </w:rPr>
              <w:fldChar w:fldCharType="begin">
                <w:ffData>
                  <w:name w:val="CaseACocher5"/>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Oui</w:t>
            </w:r>
          </w:p>
        </w:tc>
        <w:tc>
          <w:tcPr>
            <w:tcW w:w="3300" w:type="dxa"/>
            <w:gridSpan w:val="2"/>
            <w:tcBorders>
              <w:left w:val="nil"/>
              <w:bottom w:val="nil"/>
            </w:tcBorders>
            <w:shd w:val="clear" w:color="auto" w:fill="auto"/>
          </w:tcPr>
          <w:p w14:paraId="7DF84E33" w14:textId="1FEB539E" w:rsidR="008C6E76" w:rsidRDefault="008C6E76" w:rsidP="00FD5F65">
            <w:pPr>
              <w:ind w:right="72"/>
              <w:rPr>
                <w:rFonts w:ascii="Arial" w:hAnsi="Arial" w:cs="Arial"/>
                <w:sz w:val="22"/>
                <w:szCs w:val="22"/>
              </w:rPr>
            </w:pPr>
            <w:r>
              <w:rPr>
                <w:rFonts w:ascii="Arial" w:hAnsi="Arial" w:cs="Arial"/>
                <w:sz w:val="22"/>
                <w:szCs w:val="22"/>
              </w:rPr>
              <w:fldChar w:fldCharType="begin">
                <w:ffData>
                  <w:name w:val="CaseACocher5"/>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Non</w:t>
            </w:r>
          </w:p>
        </w:tc>
      </w:tr>
      <w:tr w:rsidR="008C6E76" w:rsidRPr="00826725" w14:paraId="3B19DD28" w14:textId="77777777" w:rsidTr="008C6E76">
        <w:trPr>
          <w:trHeight w:val="135"/>
        </w:trPr>
        <w:tc>
          <w:tcPr>
            <w:tcW w:w="2689" w:type="dxa"/>
            <w:vMerge/>
            <w:shd w:val="clear" w:color="auto" w:fill="auto"/>
          </w:tcPr>
          <w:p w14:paraId="7959149D" w14:textId="77777777" w:rsidR="008C6E76" w:rsidRPr="00AF4982" w:rsidRDefault="008C6E76" w:rsidP="00FD5F65">
            <w:pPr>
              <w:ind w:right="72"/>
              <w:jc w:val="left"/>
              <w:rPr>
                <w:rFonts w:ascii="Arial" w:hAnsi="Arial" w:cs="Arial"/>
                <w:sz w:val="22"/>
                <w:szCs w:val="22"/>
              </w:rPr>
            </w:pPr>
          </w:p>
        </w:tc>
        <w:tc>
          <w:tcPr>
            <w:tcW w:w="6599" w:type="dxa"/>
            <w:gridSpan w:val="4"/>
            <w:tcBorders>
              <w:top w:val="nil"/>
            </w:tcBorders>
            <w:shd w:val="clear" w:color="auto" w:fill="auto"/>
          </w:tcPr>
          <w:p w14:paraId="5908A11E" w14:textId="44BA0B06" w:rsidR="008C6E76" w:rsidRPr="00AF4982" w:rsidRDefault="008C6E76" w:rsidP="00FD5F65">
            <w:pPr>
              <w:ind w:right="72"/>
              <w:rPr>
                <w:rFonts w:ascii="Arial" w:hAnsi="Arial" w:cs="Arial"/>
                <w:sz w:val="22"/>
                <w:szCs w:val="22"/>
              </w:rPr>
            </w:pPr>
            <w:r w:rsidRPr="00AF4982">
              <w:rPr>
                <w:rFonts w:ascii="Arial" w:hAnsi="Arial" w:cs="Arial"/>
                <w:i/>
                <w:sz w:val="16"/>
                <w:szCs w:val="16"/>
              </w:rPr>
              <w:t>Transportées conformément aux règles de sécurité applicables (IATA)</w:t>
            </w:r>
          </w:p>
        </w:tc>
      </w:tr>
      <w:tr w:rsidR="00FD5F65" w:rsidRPr="00826725" w14:paraId="0DABF75C" w14:textId="77777777" w:rsidTr="00FD5F65">
        <w:trPr>
          <w:trHeight w:val="135"/>
        </w:trPr>
        <w:tc>
          <w:tcPr>
            <w:tcW w:w="2689" w:type="dxa"/>
            <w:shd w:val="clear" w:color="auto" w:fill="auto"/>
          </w:tcPr>
          <w:p w14:paraId="0FF79F91" w14:textId="41E3B447" w:rsidR="00FD5F65" w:rsidRPr="00AF4982" w:rsidRDefault="00FD5F65" w:rsidP="00FD5F65">
            <w:pPr>
              <w:ind w:right="72"/>
              <w:jc w:val="left"/>
              <w:rPr>
                <w:rFonts w:ascii="Arial" w:hAnsi="Arial" w:cs="Arial"/>
                <w:sz w:val="22"/>
                <w:szCs w:val="22"/>
              </w:rPr>
            </w:pPr>
            <w:r w:rsidRPr="00AF4982">
              <w:rPr>
                <w:rFonts w:ascii="Arial" w:hAnsi="Arial" w:cs="Arial"/>
                <w:sz w:val="22"/>
                <w:szCs w:val="22"/>
              </w:rPr>
              <w:t xml:space="preserve">Nature du ou des emballages et contenance </w:t>
            </w:r>
          </w:p>
        </w:tc>
        <w:tc>
          <w:tcPr>
            <w:tcW w:w="6599" w:type="dxa"/>
            <w:gridSpan w:val="4"/>
            <w:shd w:val="clear" w:color="auto" w:fill="auto"/>
          </w:tcPr>
          <w:p w14:paraId="6A5B452A" w14:textId="77777777" w:rsidR="00FD5F65" w:rsidRPr="00AF4982" w:rsidRDefault="00FD5F65" w:rsidP="00FD5F65">
            <w:pPr>
              <w:ind w:right="72"/>
              <w:rPr>
                <w:rFonts w:ascii="Arial" w:hAnsi="Arial" w:cs="Arial"/>
                <w:sz w:val="22"/>
                <w:szCs w:val="22"/>
              </w:rPr>
            </w:pPr>
          </w:p>
          <w:p w14:paraId="2BF6F6E3" w14:textId="77777777" w:rsidR="008C6E76" w:rsidRPr="00AF4982" w:rsidRDefault="008C6E76" w:rsidP="00FD5F65">
            <w:pPr>
              <w:ind w:right="72"/>
              <w:rPr>
                <w:rFonts w:ascii="Arial" w:hAnsi="Arial" w:cs="Arial"/>
                <w:sz w:val="22"/>
                <w:szCs w:val="22"/>
              </w:rPr>
            </w:pPr>
          </w:p>
          <w:p w14:paraId="29B130DA" w14:textId="72E5E80A" w:rsidR="008C6E76" w:rsidRPr="00AF4982" w:rsidRDefault="008C6E76" w:rsidP="00FD5F65">
            <w:pPr>
              <w:ind w:right="72"/>
              <w:rPr>
                <w:rFonts w:ascii="Arial" w:hAnsi="Arial" w:cs="Arial"/>
                <w:sz w:val="22"/>
                <w:szCs w:val="22"/>
              </w:rPr>
            </w:pPr>
            <w:r w:rsidRPr="00AF4982">
              <w:rPr>
                <w:rFonts w:ascii="Arial" w:hAnsi="Arial" w:cs="Arial"/>
                <w:i/>
                <w:sz w:val="16"/>
                <w:szCs w:val="16"/>
              </w:rPr>
              <w:t xml:space="preserve">Préciser s’il s’agit </w:t>
            </w:r>
            <w:r w:rsidR="00E25D84" w:rsidRPr="00AF4982">
              <w:rPr>
                <w:rFonts w:ascii="Arial" w:hAnsi="Arial" w:cs="Arial"/>
                <w:i/>
                <w:sz w:val="16"/>
                <w:szCs w:val="16"/>
              </w:rPr>
              <w:t xml:space="preserve">par exemple </w:t>
            </w:r>
            <w:r w:rsidRPr="00AF4982">
              <w:rPr>
                <w:rFonts w:ascii="Arial" w:hAnsi="Arial" w:cs="Arial"/>
                <w:i/>
                <w:sz w:val="16"/>
                <w:szCs w:val="16"/>
              </w:rPr>
              <w:t>de fûts, jerricans, bidons, en carton, métal, plastique etc.</w:t>
            </w:r>
          </w:p>
        </w:tc>
      </w:tr>
      <w:tr w:rsidR="00AF4982" w:rsidRPr="00826725" w14:paraId="54040D16" w14:textId="77777777" w:rsidTr="00AF4982">
        <w:trPr>
          <w:trHeight w:val="135"/>
        </w:trPr>
        <w:tc>
          <w:tcPr>
            <w:tcW w:w="2689" w:type="dxa"/>
            <w:vMerge w:val="restart"/>
            <w:shd w:val="clear" w:color="auto" w:fill="auto"/>
          </w:tcPr>
          <w:p w14:paraId="134BD32A" w14:textId="718673A5" w:rsidR="00AF4982" w:rsidRPr="00AF4982" w:rsidRDefault="00AF4982" w:rsidP="00FD5F65">
            <w:pPr>
              <w:ind w:right="72"/>
              <w:jc w:val="left"/>
              <w:rPr>
                <w:rFonts w:ascii="Arial" w:hAnsi="Arial" w:cs="Arial"/>
                <w:sz w:val="22"/>
                <w:szCs w:val="22"/>
              </w:rPr>
            </w:pPr>
            <w:r w:rsidRPr="00AF4982">
              <w:rPr>
                <w:rFonts w:ascii="Arial" w:hAnsi="Arial" w:cs="Arial"/>
                <w:sz w:val="22"/>
                <w:szCs w:val="22"/>
              </w:rPr>
              <w:t>Nature du ou des emballages pour le transport</w:t>
            </w:r>
          </w:p>
        </w:tc>
        <w:tc>
          <w:tcPr>
            <w:tcW w:w="6599" w:type="dxa"/>
            <w:gridSpan w:val="4"/>
            <w:tcBorders>
              <w:bottom w:val="nil"/>
            </w:tcBorders>
            <w:shd w:val="clear" w:color="auto" w:fill="auto"/>
          </w:tcPr>
          <w:p w14:paraId="2339F923" w14:textId="77777777" w:rsidR="00AF4982" w:rsidRPr="00AF4982" w:rsidRDefault="00AF4982" w:rsidP="00FD5F65">
            <w:pPr>
              <w:ind w:right="72"/>
              <w:rPr>
                <w:rFonts w:ascii="Arial" w:hAnsi="Arial" w:cs="Arial"/>
                <w:sz w:val="22"/>
                <w:szCs w:val="22"/>
              </w:rPr>
            </w:pPr>
          </w:p>
          <w:p w14:paraId="590F1B41" w14:textId="77777777" w:rsidR="00AF4982" w:rsidRPr="00AF4982" w:rsidRDefault="00AF4982" w:rsidP="00FD5F65">
            <w:pPr>
              <w:ind w:right="72"/>
              <w:rPr>
                <w:rFonts w:ascii="Arial" w:hAnsi="Arial" w:cs="Arial"/>
                <w:sz w:val="22"/>
                <w:szCs w:val="22"/>
              </w:rPr>
            </w:pPr>
          </w:p>
          <w:p w14:paraId="5EF0B95D" w14:textId="021775CE" w:rsidR="00AF4982" w:rsidRPr="00AF4982" w:rsidRDefault="00AF4982" w:rsidP="00FD5F65">
            <w:pPr>
              <w:ind w:right="72"/>
              <w:rPr>
                <w:rFonts w:ascii="Arial" w:hAnsi="Arial" w:cs="Arial"/>
                <w:sz w:val="22"/>
                <w:szCs w:val="22"/>
              </w:rPr>
            </w:pPr>
          </w:p>
        </w:tc>
      </w:tr>
      <w:tr w:rsidR="00AF4982" w:rsidRPr="00826725" w14:paraId="1ED49254" w14:textId="77777777" w:rsidTr="00AF4982">
        <w:trPr>
          <w:trHeight w:val="135"/>
        </w:trPr>
        <w:tc>
          <w:tcPr>
            <w:tcW w:w="2689" w:type="dxa"/>
            <w:vMerge/>
            <w:shd w:val="clear" w:color="auto" w:fill="auto"/>
          </w:tcPr>
          <w:p w14:paraId="261920C6" w14:textId="77777777" w:rsidR="00AF4982" w:rsidRPr="00BA5671" w:rsidRDefault="00AF4982" w:rsidP="00FD5F65">
            <w:pPr>
              <w:ind w:right="72"/>
              <w:jc w:val="left"/>
              <w:rPr>
                <w:rFonts w:ascii="Arial" w:hAnsi="Arial" w:cs="Arial"/>
                <w:color w:val="3333FF"/>
                <w:sz w:val="22"/>
                <w:szCs w:val="22"/>
              </w:rPr>
            </w:pPr>
          </w:p>
        </w:tc>
        <w:tc>
          <w:tcPr>
            <w:tcW w:w="6599" w:type="dxa"/>
            <w:gridSpan w:val="4"/>
            <w:tcBorders>
              <w:top w:val="nil"/>
            </w:tcBorders>
            <w:shd w:val="clear" w:color="auto" w:fill="auto"/>
          </w:tcPr>
          <w:p w14:paraId="2D0B1FED" w14:textId="2517F921" w:rsidR="00AF4982" w:rsidRPr="00AF4982" w:rsidRDefault="00AF4982" w:rsidP="00FD5F65">
            <w:pPr>
              <w:ind w:right="72"/>
              <w:rPr>
                <w:rFonts w:ascii="Arial" w:hAnsi="Arial" w:cs="Arial"/>
                <w:sz w:val="22"/>
                <w:szCs w:val="22"/>
              </w:rPr>
            </w:pPr>
            <w:r w:rsidRPr="00AF4982">
              <w:rPr>
                <w:rFonts w:ascii="Arial" w:hAnsi="Arial" w:cs="Arial"/>
                <w:i/>
                <w:sz w:val="16"/>
                <w:szCs w:val="16"/>
              </w:rPr>
              <w:t xml:space="preserve">Préciser par exemple si les fûts sont palettisés, si des </w:t>
            </w:r>
            <w:proofErr w:type="spellStart"/>
            <w:r w:rsidRPr="00AF4982">
              <w:rPr>
                <w:rFonts w:ascii="Arial" w:hAnsi="Arial" w:cs="Arial"/>
                <w:i/>
                <w:sz w:val="16"/>
                <w:szCs w:val="16"/>
              </w:rPr>
              <w:t>overpacks</w:t>
            </w:r>
            <w:proofErr w:type="spellEnd"/>
            <w:r w:rsidRPr="00AF4982">
              <w:rPr>
                <w:rFonts w:ascii="Arial" w:hAnsi="Arial" w:cs="Arial"/>
                <w:i/>
                <w:sz w:val="16"/>
                <w:szCs w:val="16"/>
              </w:rPr>
              <w:t xml:space="preserve"> sont utilisés </w:t>
            </w:r>
          </w:p>
        </w:tc>
      </w:tr>
      <w:tr w:rsidR="00A114B7" w:rsidRPr="00826725" w14:paraId="496A8F8F" w14:textId="77777777" w:rsidTr="00FD5F65">
        <w:trPr>
          <w:trHeight w:val="135"/>
        </w:trPr>
        <w:tc>
          <w:tcPr>
            <w:tcW w:w="2689" w:type="dxa"/>
            <w:shd w:val="clear" w:color="auto" w:fill="auto"/>
          </w:tcPr>
          <w:p w14:paraId="4CFC1963" w14:textId="4E98E59B" w:rsidR="00A114B7" w:rsidRPr="00BA5671" w:rsidRDefault="00A114B7" w:rsidP="008A5D7E">
            <w:pPr>
              <w:ind w:right="72"/>
              <w:jc w:val="left"/>
              <w:rPr>
                <w:rFonts w:ascii="Arial" w:hAnsi="Arial" w:cs="Arial"/>
                <w:color w:val="3333FF"/>
                <w:sz w:val="22"/>
                <w:szCs w:val="22"/>
              </w:rPr>
            </w:pPr>
            <w:r w:rsidRPr="00CA6495">
              <w:rPr>
                <w:rFonts w:ascii="Arial" w:hAnsi="Arial" w:cs="Arial"/>
                <w:sz w:val="22"/>
                <w:szCs w:val="22"/>
              </w:rPr>
              <w:t xml:space="preserve">Système de fermeture </w:t>
            </w:r>
            <w:r w:rsidRPr="001F5E4D">
              <w:rPr>
                <w:rFonts w:ascii="Arial" w:hAnsi="Arial" w:cs="Arial"/>
                <w:sz w:val="22"/>
                <w:szCs w:val="22"/>
              </w:rPr>
              <w:t xml:space="preserve">des emballages </w:t>
            </w:r>
            <w:r>
              <w:rPr>
                <w:rFonts w:ascii="Arial" w:hAnsi="Arial" w:cs="Arial"/>
                <w:sz w:val="22"/>
                <w:szCs w:val="22"/>
              </w:rPr>
              <w:t xml:space="preserve">pour le transport </w:t>
            </w:r>
            <w:r w:rsidRPr="001F5E4D">
              <w:rPr>
                <w:rFonts w:ascii="Arial" w:hAnsi="Arial" w:cs="Arial"/>
                <w:sz w:val="22"/>
                <w:szCs w:val="22"/>
              </w:rPr>
              <w:t>permettant le maintien de leur intégrité</w:t>
            </w:r>
          </w:p>
        </w:tc>
        <w:tc>
          <w:tcPr>
            <w:tcW w:w="6599" w:type="dxa"/>
            <w:gridSpan w:val="4"/>
            <w:shd w:val="clear" w:color="auto" w:fill="auto"/>
          </w:tcPr>
          <w:p w14:paraId="7CD47533" w14:textId="77777777" w:rsidR="00A114B7" w:rsidRDefault="00A114B7" w:rsidP="00FD5F65">
            <w:pPr>
              <w:ind w:right="72"/>
              <w:rPr>
                <w:rFonts w:ascii="Arial" w:hAnsi="Arial" w:cs="Arial"/>
                <w:i/>
                <w:color w:val="3333FF"/>
                <w:sz w:val="16"/>
                <w:szCs w:val="16"/>
              </w:rPr>
            </w:pPr>
          </w:p>
          <w:p w14:paraId="63AC2959" w14:textId="77777777" w:rsidR="008C6E76" w:rsidRDefault="008C6E76" w:rsidP="00FD5F65">
            <w:pPr>
              <w:ind w:right="72"/>
              <w:rPr>
                <w:rFonts w:ascii="Arial" w:hAnsi="Arial" w:cs="Arial"/>
                <w:i/>
                <w:color w:val="3333FF"/>
                <w:sz w:val="16"/>
                <w:szCs w:val="16"/>
              </w:rPr>
            </w:pPr>
          </w:p>
          <w:p w14:paraId="4D69A527" w14:textId="77777777" w:rsidR="008C6E76" w:rsidRDefault="008C6E76" w:rsidP="00FD5F65">
            <w:pPr>
              <w:ind w:right="72"/>
              <w:rPr>
                <w:rFonts w:ascii="Arial" w:hAnsi="Arial" w:cs="Arial"/>
                <w:i/>
                <w:color w:val="3333FF"/>
                <w:sz w:val="16"/>
                <w:szCs w:val="16"/>
              </w:rPr>
            </w:pPr>
          </w:p>
          <w:p w14:paraId="1815E044" w14:textId="77777777" w:rsidR="008C6E76" w:rsidRDefault="008C6E76" w:rsidP="00FD5F65">
            <w:pPr>
              <w:ind w:right="72"/>
              <w:rPr>
                <w:rFonts w:ascii="Arial" w:hAnsi="Arial" w:cs="Arial"/>
                <w:i/>
                <w:color w:val="3333FF"/>
                <w:sz w:val="16"/>
                <w:szCs w:val="16"/>
              </w:rPr>
            </w:pPr>
          </w:p>
          <w:p w14:paraId="7E66D0F0" w14:textId="47E2EC52" w:rsidR="008C6E76" w:rsidRPr="00FD5F65" w:rsidRDefault="00E25D84" w:rsidP="00FD5F65">
            <w:pPr>
              <w:ind w:right="72"/>
              <w:rPr>
                <w:rFonts w:ascii="Arial" w:hAnsi="Arial" w:cs="Arial"/>
                <w:i/>
                <w:color w:val="3333FF"/>
                <w:sz w:val="16"/>
                <w:szCs w:val="16"/>
              </w:rPr>
            </w:pPr>
            <w:r w:rsidRPr="00AF4982">
              <w:rPr>
                <w:rFonts w:ascii="Arial" w:hAnsi="Arial" w:cs="Arial"/>
                <w:i/>
                <w:sz w:val="16"/>
                <w:szCs w:val="16"/>
              </w:rPr>
              <w:lastRenderedPageBreak/>
              <w:t>Préciser par exemple bouchon, cerclage avec levier etc.</w:t>
            </w:r>
          </w:p>
        </w:tc>
      </w:tr>
      <w:tr w:rsidR="004427E3" w:rsidRPr="00826725" w14:paraId="0FE3724A" w14:textId="09FB54E0" w:rsidTr="00003A98">
        <w:trPr>
          <w:trHeight w:val="1065"/>
        </w:trPr>
        <w:tc>
          <w:tcPr>
            <w:tcW w:w="2689" w:type="dxa"/>
            <w:shd w:val="clear" w:color="auto" w:fill="auto"/>
          </w:tcPr>
          <w:p w14:paraId="4F06923E" w14:textId="6E077B2B" w:rsidR="004427E3" w:rsidRPr="00BA5671" w:rsidRDefault="004427E3" w:rsidP="00FD5F65">
            <w:pPr>
              <w:ind w:right="72"/>
              <w:jc w:val="left"/>
              <w:rPr>
                <w:rFonts w:ascii="Arial" w:hAnsi="Arial" w:cs="Arial"/>
                <w:sz w:val="22"/>
                <w:szCs w:val="22"/>
              </w:rPr>
            </w:pPr>
            <w:r w:rsidRPr="00BA5671">
              <w:rPr>
                <w:rFonts w:ascii="Arial" w:hAnsi="Arial" w:cs="Arial"/>
                <w:sz w:val="22"/>
                <w:szCs w:val="22"/>
              </w:rPr>
              <w:lastRenderedPageBreak/>
              <w:t xml:space="preserve">Mode de transport </w:t>
            </w:r>
          </w:p>
        </w:tc>
        <w:tc>
          <w:tcPr>
            <w:tcW w:w="6599" w:type="dxa"/>
            <w:gridSpan w:val="4"/>
            <w:shd w:val="clear" w:color="auto" w:fill="auto"/>
          </w:tcPr>
          <w:p w14:paraId="4A25315C" w14:textId="10586176" w:rsidR="004427E3" w:rsidRPr="00BA5671" w:rsidRDefault="004427E3" w:rsidP="00FD5F65">
            <w:pPr>
              <w:ind w:right="72"/>
              <w:rPr>
                <w:rFonts w:ascii="Arial" w:hAnsi="Arial" w:cs="Arial"/>
                <w:sz w:val="22"/>
                <w:szCs w:val="22"/>
              </w:rPr>
            </w:pPr>
            <w:r w:rsidRPr="00BA5671">
              <w:rPr>
                <w:rFonts w:ascii="Arial" w:hAnsi="Arial" w:cs="Arial"/>
                <w:sz w:val="22"/>
                <w:szCs w:val="22"/>
              </w:rPr>
              <w:fldChar w:fldCharType="begin">
                <w:ffData>
                  <w:name w:val="CaseACocher5"/>
                  <w:enabled/>
                  <w:calcOnExit w:val="0"/>
                  <w:checkBox>
                    <w:sizeAuto/>
                    <w:default w:val="0"/>
                  </w:checkBox>
                </w:ffData>
              </w:fldChar>
            </w:r>
            <w:r w:rsidRPr="00BA5671">
              <w:rPr>
                <w:rFonts w:ascii="Arial" w:hAnsi="Arial" w:cs="Arial"/>
                <w:sz w:val="22"/>
                <w:szCs w:val="22"/>
              </w:rPr>
              <w:instrText xml:space="preserve"> FORMCHECKBOX </w:instrText>
            </w:r>
            <w:r w:rsidRPr="00BA5671">
              <w:rPr>
                <w:rFonts w:ascii="Arial" w:hAnsi="Arial" w:cs="Arial"/>
                <w:sz w:val="22"/>
                <w:szCs w:val="22"/>
              </w:rPr>
            </w:r>
            <w:r w:rsidRPr="00BA5671">
              <w:rPr>
                <w:rFonts w:ascii="Arial" w:hAnsi="Arial" w:cs="Arial"/>
                <w:sz w:val="22"/>
                <w:szCs w:val="22"/>
              </w:rPr>
              <w:fldChar w:fldCharType="separate"/>
            </w:r>
            <w:r w:rsidRPr="00BA5671">
              <w:rPr>
                <w:rFonts w:ascii="Arial" w:hAnsi="Arial" w:cs="Arial"/>
                <w:sz w:val="22"/>
                <w:szCs w:val="22"/>
              </w:rPr>
              <w:fldChar w:fldCharType="end"/>
            </w:r>
            <w:r w:rsidRPr="00BA5671">
              <w:rPr>
                <w:rFonts w:ascii="Arial" w:hAnsi="Arial" w:cs="Arial"/>
                <w:sz w:val="22"/>
                <w:szCs w:val="22"/>
              </w:rPr>
              <w:t xml:space="preserve"> Fret aérien</w:t>
            </w:r>
          </w:p>
        </w:tc>
      </w:tr>
      <w:tr w:rsidR="00FD5F65" w:rsidRPr="00826725" w14:paraId="1A89D991" w14:textId="77777777" w:rsidTr="00FD5F65">
        <w:trPr>
          <w:trHeight w:val="135"/>
        </w:trPr>
        <w:tc>
          <w:tcPr>
            <w:tcW w:w="2689" w:type="dxa"/>
            <w:shd w:val="clear" w:color="auto" w:fill="auto"/>
          </w:tcPr>
          <w:p w14:paraId="68DF3FCC" w14:textId="23A60105" w:rsidR="00FD5F65" w:rsidRDefault="00FD5F65" w:rsidP="00FD5F65">
            <w:pPr>
              <w:ind w:right="72"/>
              <w:jc w:val="left"/>
              <w:rPr>
                <w:rFonts w:ascii="Arial" w:hAnsi="Arial" w:cs="Arial"/>
                <w:sz w:val="22"/>
                <w:szCs w:val="22"/>
              </w:rPr>
            </w:pPr>
            <w:r>
              <w:rPr>
                <w:rFonts w:ascii="Arial" w:hAnsi="Arial" w:cs="Arial"/>
                <w:sz w:val="22"/>
                <w:szCs w:val="22"/>
              </w:rPr>
              <w:t>Détention d’une autorisation OEA</w:t>
            </w:r>
          </w:p>
        </w:tc>
        <w:tc>
          <w:tcPr>
            <w:tcW w:w="5103" w:type="dxa"/>
            <w:gridSpan w:val="3"/>
            <w:shd w:val="clear" w:color="auto" w:fill="auto"/>
          </w:tcPr>
          <w:p w14:paraId="6D64094E" w14:textId="3B457E1F" w:rsidR="00FD5F65" w:rsidRPr="00826725" w:rsidRDefault="00FD5F65" w:rsidP="00FD5F65">
            <w:pPr>
              <w:ind w:right="72"/>
              <w:rPr>
                <w:rFonts w:ascii="Arial" w:hAnsi="Arial" w:cs="Arial"/>
                <w:sz w:val="22"/>
                <w:szCs w:val="22"/>
              </w:rPr>
            </w:pPr>
            <w:r>
              <w:rPr>
                <w:rFonts w:ascii="Arial" w:hAnsi="Arial" w:cs="Arial"/>
                <w:sz w:val="22"/>
                <w:szCs w:val="22"/>
              </w:rPr>
              <w:fldChar w:fldCharType="begin">
                <w:ffData>
                  <w:name w:val="CaseACocher5"/>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Oui</w:t>
            </w:r>
          </w:p>
        </w:tc>
        <w:tc>
          <w:tcPr>
            <w:tcW w:w="1496" w:type="dxa"/>
            <w:shd w:val="clear" w:color="auto" w:fill="auto"/>
          </w:tcPr>
          <w:p w14:paraId="579F6F9E" w14:textId="740441BA" w:rsidR="00FD5F65" w:rsidRPr="00826725" w:rsidRDefault="00FD5F65" w:rsidP="00FD5F65">
            <w:pPr>
              <w:ind w:right="72"/>
              <w:rPr>
                <w:rFonts w:ascii="Arial" w:hAnsi="Arial" w:cs="Arial"/>
                <w:sz w:val="22"/>
                <w:szCs w:val="22"/>
              </w:rPr>
            </w:pPr>
            <w:r>
              <w:rPr>
                <w:rFonts w:ascii="Arial" w:hAnsi="Arial" w:cs="Arial"/>
                <w:sz w:val="22"/>
                <w:szCs w:val="22"/>
              </w:rPr>
              <w:fldChar w:fldCharType="begin">
                <w:ffData>
                  <w:name w:val="CaseACocher5"/>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Non</w:t>
            </w:r>
          </w:p>
        </w:tc>
      </w:tr>
      <w:tr w:rsidR="00FD5F65" w:rsidRPr="00826725" w14:paraId="342685D6" w14:textId="77777777" w:rsidTr="00FD5F65">
        <w:trPr>
          <w:trHeight w:val="135"/>
        </w:trPr>
        <w:tc>
          <w:tcPr>
            <w:tcW w:w="2689" w:type="dxa"/>
            <w:shd w:val="clear" w:color="auto" w:fill="auto"/>
          </w:tcPr>
          <w:p w14:paraId="2FF61BC3" w14:textId="3281EB6B" w:rsidR="00FD5F65" w:rsidRDefault="00FD5F65" w:rsidP="00FD5F65">
            <w:pPr>
              <w:ind w:right="72"/>
              <w:jc w:val="left"/>
              <w:rPr>
                <w:rFonts w:ascii="Arial" w:hAnsi="Arial" w:cs="Arial"/>
                <w:sz w:val="22"/>
                <w:szCs w:val="22"/>
              </w:rPr>
            </w:pPr>
            <w:r>
              <w:rPr>
                <w:rFonts w:ascii="Arial" w:hAnsi="Arial" w:cs="Arial"/>
                <w:sz w:val="22"/>
                <w:szCs w:val="22"/>
              </w:rPr>
              <w:t>Numéro OEA</w:t>
            </w:r>
          </w:p>
        </w:tc>
        <w:tc>
          <w:tcPr>
            <w:tcW w:w="5103" w:type="dxa"/>
            <w:gridSpan w:val="3"/>
            <w:shd w:val="clear" w:color="auto" w:fill="auto"/>
          </w:tcPr>
          <w:p w14:paraId="4E9533B2" w14:textId="77777777" w:rsidR="00FD5F65" w:rsidRPr="00826725" w:rsidRDefault="00FD5F65" w:rsidP="00FD5F65">
            <w:pPr>
              <w:ind w:right="72"/>
              <w:rPr>
                <w:rFonts w:ascii="Arial" w:hAnsi="Arial" w:cs="Arial"/>
                <w:sz w:val="22"/>
                <w:szCs w:val="22"/>
              </w:rPr>
            </w:pPr>
          </w:p>
        </w:tc>
        <w:tc>
          <w:tcPr>
            <w:tcW w:w="1496" w:type="dxa"/>
            <w:shd w:val="clear" w:color="auto" w:fill="D9D9D9" w:themeFill="background1" w:themeFillShade="D9"/>
          </w:tcPr>
          <w:p w14:paraId="0F93CCDA" w14:textId="5000ED1C" w:rsidR="00FD5F65" w:rsidRPr="00826725" w:rsidRDefault="00FD5F65" w:rsidP="00FD5F65">
            <w:pPr>
              <w:ind w:right="72"/>
              <w:rPr>
                <w:rFonts w:ascii="Arial" w:hAnsi="Arial" w:cs="Arial"/>
                <w:sz w:val="22"/>
                <w:szCs w:val="22"/>
              </w:rPr>
            </w:pPr>
          </w:p>
        </w:tc>
      </w:tr>
      <w:tr w:rsidR="00FD5F65" w:rsidRPr="00826725" w14:paraId="5F8ED2B2" w14:textId="77777777" w:rsidTr="009C6587">
        <w:trPr>
          <w:trHeight w:val="699"/>
        </w:trPr>
        <w:tc>
          <w:tcPr>
            <w:tcW w:w="2689" w:type="dxa"/>
            <w:tcBorders>
              <w:bottom w:val="single" w:sz="4" w:space="0" w:color="auto"/>
            </w:tcBorders>
            <w:shd w:val="clear" w:color="auto" w:fill="auto"/>
          </w:tcPr>
          <w:p w14:paraId="7EAEA586" w14:textId="3D31301A" w:rsidR="00FD5F65" w:rsidRDefault="00FD5F65" w:rsidP="00FD5F65">
            <w:pPr>
              <w:ind w:right="72"/>
              <w:jc w:val="left"/>
              <w:rPr>
                <w:rFonts w:ascii="Arial" w:hAnsi="Arial" w:cs="Arial"/>
                <w:sz w:val="22"/>
                <w:szCs w:val="22"/>
              </w:rPr>
            </w:pPr>
            <w:r>
              <w:rPr>
                <w:rFonts w:ascii="Arial" w:hAnsi="Arial" w:cs="Arial"/>
                <w:sz w:val="22"/>
                <w:szCs w:val="22"/>
              </w:rPr>
              <w:t>Type OEA</w:t>
            </w:r>
          </w:p>
        </w:tc>
        <w:tc>
          <w:tcPr>
            <w:tcW w:w="5103" w:type="dxa"/>
            <w:gridSpan w:val="3"/>
            <w:tcBorders>
              <w:bottom w:val="single" w:sz="4" w:space="0" w:color="auto"/>
            </w:tcBorders>
            <w:shd w:val="clear" w:color="auto" w:fill="auto"/>
          </w:tcPr>
          <w:p w14:paraId="429ABB4F" w14:textId="01D12F92" w:rsidR="00FD5F65" w:rsidRPr="00826725" w:rsidRDefault="00FD5F65" w:rsidP="00FD5F65">
            <w:pPr>
              <w:ind w:right="72"/>
              <w:rPr>
                <w:rFonts w:ascii="Arial" w:hAnsi="Arial" w:cs="Arial"/>
                <w:sz w:val="22"/>
                <w:szCs w:val="22"/>
              </w:rPr>
            </w:pPr>
            <w:r>
              <w:rPr>
                <w:rFonts w:ascii="Arial" w:hAnsi="Arial" w:cs="Arial"/>
                <w:sz w:val="22"/>
                <w:szCs w:val="22"/>
              </w:rPr>
              <w:fldChar w:fldCharType="begin">
                <w:ffData>
                  <w:name w:val="CaseACocher3"/>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1F5E4D">
              <w:rPr>
                <w:rFonts w:ascii="Arial" w:hAnsi="Arial" w:cs="Arial"/>
                <w:sz w:val="22"/>
                <w:szCs w:val="22"/>
              </w:rPr>
              <w:t xml:space="preserve">Sécurité-sûreté      </w:t>
            </w:r>
            <w:r>
              <w:rPr>
                <w:rFonts w:ascii="Arial" w:hAnsi="Arial" w:cs="Arial"/>
                <w:sz w:val="22"/>
                <w:szCs w:val="22"/>
              </w:rPr>
              <w:fldChar w:fldCharType="begin">
                <w:ffData>
                  <w:name w:val="CaseACocher4"/>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Douanes     </w:t>
            </w:r>
            <w:r>
              <w:rPr>
                <w:rFonts w:ascii="Arial" w:hAnsi="Arial" w:cs="Arial"/>
                <w:sz w:val="22"/>
                <w:szCs w:val="22"/>
              </w:rPr>
              <w:fldChar w:fldCharType="begin">
                <w:ffData>
                  <w:name w:val="CaseACocher5"/>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Full</w:t>
            </w:r>
          </w:p>
        </w:tc>
        <w:tc>
          <w:tcPr>
            <w:tcW w:w="1496" w:type="dxa"/>
            <w:tcBorders>
              <w:bottom w:val="single" w:sz="4" w:space="0" w:color="auto"/>
            </w:tcBorders>
            <w:shd w:val="clear" w:color="auto" w:fill="D9D9D9" w:themeFill="background1" w:themeFillShade="D9"/>
          </w:tcPr>
          <w:p w14:paraId="0D10FB8C" w14:textId="601FE4D5" w:rsidR="00FD5F65" w:rsidRPr="00826725" w:rsidRDefault="00FD5F65" w:rsidP="00FD5F65">
            <w:pPr>
              <w:ind w:right="72"/>
              <w:rPr>
                <w:rFonts w:ascii="Arial" w:hAnsi="Arial" w:cs="Arial"/>
                <w:sz w:val="22"/>
                <w:szCs w:val="22"/>
              </w:rPr>
            </w:pPr>
          </w:p>
        </w:tc>
      </w:tr>
      <w:tr w:rsidR="00FD5F65" w:rsidRPr="00826725" w14:paraId="6253B807" w14:textId="77777777" w:rsidTr="009C6587">
        <w:trPr>
          <w:trHeight w:val="516"/>
        </w:trPr>
        <w:tc>
          <w:tcPr>
            <w:tcW w:w="2689" w:type="dxa"/>
            <w:vMerge w:val="restart"/>
            <w:shd w:val="clear" w:color="auto" w:fill="FFFF00"/>
          </w:tcPr>
          <w:p w14:paraId="5F2A66FB" w14:textId="77777777" w:rsidR="00FD5F65" w:rsidRDefault="00FD5F65" w:rsidP="00FD5F65">
            <w:pPr>
              <w:ind w:right="72"/>
              <w:jc w:val="left"/>
              <w:rPr>
                <w:rFonts w:ascii="Arial" w:hAnsi="Arial" w:cs="Arial"/>
                <w:sz w:val="22"/>
                <w:szCs w:val="22"/>
              </w:rPr>
            </w:pPr>
            <w:r>
              <w:rPr>
                <w:rFonts w:ascii="Arial" w:hAnsi="Arial" w:cs="Arial"/>
                <w:sz w:val="22"/>
                <w:szCs w:val="22"/>
              </w:rPr>
              <w:t>Coordonnées d’une personne se portant garante des envois</w:t>
            </w:r>
          </w:p>
          <w:p w14:paraId="1B6B346C" w14:textId="7E0B6DBF" w:rsidR="00B90BB5" w:rsidRDefault="00B90BB5" w:rsidP="00FD5F65">
            <w:pPr>
              <w:ind w:right="72"/>
              <w:jc w:val="left"/>
              <w:rPr>
                <w:rFonts w:ascii="Arial" w:hAnsi="Arial" w:cs="Arial"/>
                <w:sz w:val="22"/>
                <w:szCs w:val="22"/>
              </w:rPr>
            </w:pPr>
          </w:p>
          <w:p w14:paraId="177E2470" w14:textId="679CEA86" w:rsidR="00B90BB5" w:rsidRPr="0084070C" w:rsidRDefault="008417A2" w:rsidP="008417A2">
            <w:pPr>
              <w:ind w:right="72"/>
              <w:jc w:val="left"/>
              <w:rPr>
                <w:rFonts w:ascii="Arial" w:hAnsi="Arial" w:cs="Arial"/>
                <w:b/>
                <w:bCs/>
                <w:color w:val="FF0000"/>
                <w:sz w:val="18"/>
                <w:szCs w:val="18"/>
                <w:u w:val="single"/>
              </w:rPr>
            </w:pPr>
            <w:r w:rsidRPr="0084070C">
              <w:rPr>
                <w:rFonts w:ascii="Arial" w:hAnsi="Arial" w:cs="Arial"/>
                <w:b/>
                <w:bCs/>
                <w:color w:val="FF0000"/>
                <w:sz w:val="18"/>
                <w:szCs w:val="18"/>
                <w:u w:val="single"/>
              </w:rPr>
              <w:t>CHAMPS OBLIGATOIRES</w:t>
            </w:r>
          </w:p>
          <w:p w14:paraId="36D904C1" w14:textId="77777777" w:rsidR="00B90BB5" w:rsidRDefault="00B90BB5" w:rsidP="00FD5F65">
            <w:pPr>
              <w:ind w:right="72"/>
              <w:jc w:val="left"/>
              <w:rPr>
                <w:rFonts w:ascii="Arial" w:hAnsi="Arial" w:cs="Arial"/>
                <w:sz w:val="22"/>
                <w:szCs w:val="22"/>
              </w:rPr>
            </w:pPr>
          </w:p>
          <w:p w14:paraId="2DCA8631" w14:textId="13E61DA1" w:rsidR="00B90BB5" w:rsidRDefault="00B90BB5" w:rsidP="00FD5F65">
            <w:pPr>
              <w:ind w:right="72"/>
              <w:jc w:val="left"/>
              <w:rPr>
                <w:rFonts w:ascii="Arial" w:hAnsi="Arial" w:cs="Arial"/>
                <w:sz w:val="22"/>
                <w:szCs w:val="22"/>
              </w:rPr>
            </w:pPr>
            <w:r w:rsidRPr="00AF4982">
              <w:rPr>
                <w:rFonts w:ascii="Arial" w:hAnsi="Arial" w:cs="Arial"/>
                <w:i/>
                <w:sz w:val="16"/>
                <w:szCs w:val="16"/>
              </w:rPr>
              <w:t xml:space="preserve">Personne pouvant être jointe en cas de problème </w:t>
            </w:r>
          </w:p>
        </w:tc>
        <w:tc>
          <w:tcPr>
            <w:tcW w:w="2409" w:type="dxa"/>
            <w:shd w:val="clear" w:color="auto" w:fill="FFFF00"/>
          </w:tcPr>
          <w:p w14:paraId="425EE91D" w14:textId="6BDBC20A" w:rsidR="00FD5F65" w:rsidRDefault="00FD5F65" w:rsidP="00FD5F65">
            <w:pPr>
              <w:ind w:right="72"/>
              <w:rPr>
                <w:rFonts w:ascii="Arial" w:hAnsi="Arial" w:cs="Arial"/>
                <w:sz w:val="22"/>
                <w:szCs w:val="22"/>
              </w:rPr>
            </w:pPr>
            <w:r>
              <w:rPr>
                <w:rFonts w:ascii="Arial" w:hAnsi="Arial" w:cs="Arial"/>
                <w:sz w:val="22"/>
                <w:szCs w:val="22"/>
              </w:rPr>
              <w:t>Prénom </w:t>
            </w:r>
          </w:p>
        </w:tc>
        <w:tc>
          <w:tcPr>
            <w:tcW w:w="4190" w:type="dxa"/>
            <w:gridSpan w:val="3"/>
            <w:shd w:val="clear" w:color="auto" w:fill="FFFF00"/>
          </w:tcPr>
          <w:p w14:paraId="4D8AD680" w14:textId="36A19A27" w:rsidR="00FD5F65" w:rsidRDefault="00FD5F65" w:rsidP="00FD5F65">
            <w:pPr>
              <w:ind w:right="72"/>
              <w:rPr>
                <w:rFonts w:ascii="Arial" w:hAnsi="Arial" w:cs="Arial"/>
                <w:sz w:val="22"/>
                <w:szCs w:val="22"/>
              </w:rPr>
            </w:pPr>
          </w:p>
        </w:tc>
      </w:tr>
      <w:tr w:rsidR="00FD5F65" w:rsidRPr="00826725" w14:paraId="77E65ABB" w14:textId="77777777" w:rsidTr="009C6587">
        <w:trPr>
          <w:trHeight w:val="513"/>
        </w:trPr>
        <w:tc>
          <w:tcPr>
            <w:tcW w:w="2689" w:type="dxa"/>
            <w:vMerge/>
            <w:shd w:val="clear" w:color="auto" w:fill="FFFF00"/>
          </w:tcPr>
          <w:p w14:paraId="2A0CEFF2" w14:textId="77777777" w:rsidR="00FD5F65" w:rsidRDefault="00FD5F65" w:rsidP="00FD5F65">
            <w:pPr>
              <w:ind w:right="72"/>
              <w:jc w:val="left"/>
              <w:rPr>
                <w:rFonts w:ascii="Arial" w:hAnsi="Arial" w:cs="Arial"/>
                <w:sz w:val="22"/>
                <w:szCs w:val="22"/>
              </w:rPr>
            </w:pPr>
          </w:p>
        </w:tc>
        <w:tc>
          <w:tcPr>
            <w:tcW w:w="2409" w:type="dxa"/>
            <w:shd w:val="clear" w:color="auto" w:fill="FFFF00"/>
          </w:tcPr>
          <w:p w14:paraId="4D5DEBBB" w14:textId="2A5A8BC1" w:rsidR="00FD5F65" w:rsidRDefault="00FD5F65" w:rsidP="00FD5F65">
            <w:pPr>
              <w:ind w:right="72"/>
              <w:rPr>
                <w:rFonts w:ascii="Arial" w:hAnsi="Arial" w:cs="Arial"/>
                <w:sz w:val="22"/>
                <w:szCs w:val="22"/>
              </w:rPr>
            </w:pPr>
            <w:r>
              <w:rPr>
                <w:rFonts w:ascii="Arial" w:hAnsi="Arial" w:cs="Arial"/>
                <w:sz w:val="22"/>
                <w:szCs w:val="22"/>
              </w:rPr>
              <w:t>Nom </w:t>
            </w:r>
          </w:p>
        </w:tc>
        <w:tc>
          <w:tcPr>
            <w:tcW w:w="4190" w:type="dxa"/>
            <w:gridSpan w:val="3"/>
            <w:shd w:val="clear" w:color="auto" w:fill="FFFF00"/>
          </w:tcPr>
          <w:p w14:paraId="27295674" w14:textId="77777777" w:rsidR="00FD5F65" w:rsidRDefault="00FD5F65" w:rsidP="00FD5F65">
            <w:pPr>
              <w:ind w:right="72"/>
              <w:rPr>
                <w:rFonts w:ascii="Arial" w:hAnsi="Arial" w:cs="Arial"/>
                <w:sz w:val="22"/>
                <w:szCs w:val="22"/>
              </w:rPr>
            </w:pPr>
          </w:p>
        </w:tc>
      </w:tr>
      <w:tr w:rsidR="00FD5F65" w:rsidRPr="00826725" w14:paraId="25B97AA3" w14:textId="77777777" w:rsidTr="009C6587">
        <w:trPr>
          <w:trHeight w:val="513"/>
        </w:trPr>
        <w:tc>
          <w:tcPr>
            <w:tcW w:w="2689" w:type="dxa"/>
            <w:vMerge/>
            <w:shd w:val="clear" w:color="auto" w:fill="FFFF00"/>
          </w:tcPr>
          <w:p w14:paraId="5B33B9C8" w14:textId="77777777" w:rsidR="00FD5F65" w:rsidRDefault="00FD5F65" w:rsidP="00FD5F65">
            <w:pPr>
              <w:ind w:right="72"/>
              <w:jc w:val="left"/>
              <w:rPr>
                <w:rFonts w:ascii="Arial" w:hAnsi="Arial" w:cs="Arial"/>
                <w:sz w:val="22"/>
                <w:szCs w:val="22"/>
              </w:rPr>
            </w:pPr>
          </w:p>
        </w:tc>
        <w:tc>
          <w:tcPr>
            <w:tcW w:w="2409" w:type="dxa"/>
            <w:shd w:val="clear" w:color="auto" w:fill="FFFF00"/>
          </w:tcPr>
          <w:p w14:paraId="6A6B259D" w14:textId="7F1D0584" w:rsidR="00FD5F65" w:rsidRDefault="00FD5F65" w:rsidP="00FD5F65">
            <w:pPr>
              <w:ind w:right="72"/>
              <w:rPr>
                <w:rFonts w:ascii="Arial" w:hAnsi="Arial" w:cs="Arial"/>
                <w:sz w:val="22"/>
                <w:szCs w:val="22"/>
              </w:rPr>
            </w:pPr>
            <w:r>
              <w:rPr>
                <w:rFonts w:ascii="Arial" w:hAnsi="Arial" w:cs="Arial"/>
                <w:sz w:val="22"/>
                <w:szCs w:val="22"/>
              </w:rPr>
              <w:t>Fonction </w:t>
            </w:r>
          </w:p>
        </w:tc>
        <w:tc>
          <w:tcPr>
            <w:tcW w:w="4190" w:type="dxa"/>
            <w:gridSpan w:val="3"/>
            <w:shd w:val="clear" w:color="auto" w:fill="FFFF00"/>
          </w:tcPr>
          <w:p w14:paraId="2B8EF0D2" w14:textId="77777777" w:rsidR="00FD5F65" w:rsidRDefault="00FD5F65" w:rsidP="00FD5F65">
            <w:pPr>
              <w:ind w:right="72"/>
              <w:rPr>
                <w:rFonts w:ascii="Arial" w:hAnsi="Arial" w:cs="Arial"/>
                <w:sz w:val="22"/>
                <w:szCs w:val="22"/>
              </w:rPr>
            </w:pPr>
          </w:p>
        </w:tc>
      </w:tr>
      <w:tr w:rsidR="00FD5F65" w:rsidRPr="00826725" w14:paraId="65EEB1BD" w14:textId="77777777" w:rsidTr="009C6587">
        <w:trPr>
          <w:trHeight w:val="513"/>
        </w:trPr>
        <w:tc>
          <w:tcPr>
            <w:tcW w:w="2689" w:type="dxa"/>
            <w:vMerge/>
            <w:shd w:val="clear" w:color="auto" w:fill="FFFF00"/>
          </w:tcPr>
          <w:p w14:paraId="57A28A97" w14:textId="77777777" w:rsidR="00FD5F65" w:rsidRDefault="00FD5F65" w:rsidP="00FD5F65">
            <w:pPr>
              <w:ind w:right="72"/>
              <w:jc w:val="left"/>
              <w:rPr>
                <w:rFonts w:ascii="Arial" w:hAnsi="Arial" w:cs="Arial"/>
                <w:sz w:val="22"/>
                <w:szCs w:val="22"/>
              </w:rPr>
            </w:pPr>
          </w:p>
        </w:tc>
        <w:tc>
          <w:tcPr>
            <w:tcW w:w="2409" w:type="dxa"/>
            <w:shd w:val="clear" w:color="auto" w:fill="FFFF00"/>
          </w:tcPr>
          <w:p w14:paraId="11ABB8B9" w14:textId="4133E87C" w:rsidR="00FD5F65" w:rsidRDefault="00FD5F65" w:rsidP="00FD5F65">
            <w:pPr>
              <w:ind w:right="72"/>
              <w:jc w:val="left"/>
              <w:rPr>
                <w:rFonts w:ascii="Arial" w:hAnsi="Arial" w:cs="Arial"/>
                <w:sz w:val="22"/>
                <w:szCs w:val="22"/>
              </w:rPr>
            </w:pPr>
            <w:r>
              <w:rPr>
                <w:rFonts w:ascii="Arial" w:hAnsi="Arial" w:cs="Arial"/>
                <w:sz w:val="22"/>
                <w:szCs w:val="22"/>
              </w:rPr>
              <w:t>Numéro de téléphone </w:t>
            </w:r>
          </w:p>
        </w:tc>
        <w:tc>
          <w:tcPr>
            <w:tcW w:w="4190" w:type="dxa"/>
            <w:gridSpan w:val="3"/>
            <w:shd w:val="clear" w:color="auto" w:fill="FFFF00"/>
          </w:tcPr>
          <w:p w14:paraId="03DA39F9" w14:textId="77777777" w:rsidR="00FD5F65" w:rsidRDefault="00FD5F65" w:rsidP="00FD5F65">
            <w:pPr>
              <w:ind w:right="72"/>
              <w:rPr>
                <w:rFonts w:ascii="Arial" w:hAnsi="Arial" w:cs="Arial"/>
                <w:sz w:val="22"/>
                <w:szCs w:val="22"/>
              </w:rPr>
            </w:pPr>
          </w:p>
        </w:tc>
      </w:tr>
      <w:tr w:rsidR="00FD5F65" w:rsidRPr="00826725" w14:paraId="65B0AF65" w14:textId="77777777" w:rsidTr="009C6587">
        <w:trPr>
          <w:trHeight w:val="513"/>
        </w:trPr>
        <w:tc>
          <w:tcPr>
            <w:tcW w:w="2689" w:type="dxa"/>
            <w:vMerge/>
            <w:shd w:val="clear" w:color="auto" w:fill="FFFF00"/>
          </w:tcPr>
          <w:p w14:paraId="112586EA" w14:textId="77777777" w:rsidR="00FD5F65" w:rsidRDefault="00FD5F65" w:rsidP="00FD5F65">
            <w:pPr>
              <w:ind w:right="72"/>
              <w:jc w:val="left"/>
              <w:rPr>
                <w:rFonts w:ascii="Arial" w:hAnsi="Arial" w:cs="Arial"/>
                <w:sz w:val="22"/>
                <w:szCs w:val="22"/>
              </w:rPr>
            </w:pPr>
          </w:p>
        </w:tc>
        <w:tc>
          <w:tcPr>
            <w:tcW w:w="2409" w:type="dxa"/>
            <w:shd w:val="clear" w:color="auto" w:fill="FFFF00"/>
          </w:tcPr>
          <w:p w14:paraId="67B57E05" w14:textId="12533ED9" w:rsidR="00FD5F65" w:rsidRDefault="00FD5F65" w:rsidP="00FD5F65">
            <w:pPr>
              <w:ind w:right="72"/>
              <w:rPr>
                <w:rFonts w:ascii="Arial" w:hAnsi="Arial" w:cs="Arial"/>
                <w:sz w:val="22"/>
                <w:szCs w:val="22"/>
              </w:rPr>
            </w:pPr>
            <w:r>
              <w:rPr>
                <w:rFonts w:ascii="Arial" w:hAnsi="Arial" w:cs="Arial"/>
                <w:sz w:val="22"/>
                <w:szCs w:val="22"/>
              </w:rPr>
              <w:t>Adresse e-mail </w:t>
            </w:r>
          </w:p>
        </w:tc>
        <w:tc>
          <w:tcPr>
            <w:tcW w:w="4190" w:type="dxa"/>
            <w:gridSpan w:val="3"/>
            <w:shd w:val="clear" w:color="auto" w:fill="FFFF00"/>
          </w:tcPr>
          <w:p w14:paraId="38B07CCE" w14:textId="77777777" w:rsidR="00FD5F65" w:rsidRDefault="00FD5F65" w:rsidP="00FD5F65">
            <w:pPr>
              <w:ind w:right="72"/>
              <w:rPr>
                <w:rFonts w:ascii="Arial" w:hAnsi="Arial" w:cs="Arial"/>
                <w:sz w:val="22"/>
                <w:szCs w:val="22"/>
              </w:rPr>
            </w:pPr>
          </w:p>
        </w:tc>
      </w:tr>
      <w:tr w:rsidR="00FD5F65" w:rsidRPr="00826725" w14:paraId="70862D9E" w14:textId="77777777" w:rsidTr="00FD5F65">
        <w:trPr>
          <w:trHeight w:val="135"/>
        </w:trPr>
        <w:tc>
          <w:tcPr>
            <w:tcW w:w="2689" w:type="dxa"/>
            <w:shd w:val="clear" w:color="auto" w:fill="auto"/>
          </w:tcPr>
          <w:p w14:paraId="6153A55A" w14:textId="77777777" w:rsidR="00FD5F65" w:rsidRDefault="00FD5F65" w:rsidP="00FD5F65">
            <w:pPr>
              <w:ind w:right="72"/>
              <w:jc w:val="left"/>
              <w:rPr>
                <w:rFonts w:ascii="Arial" w:hAnsi="Arial" w:cs="Arial"/>
                <w:sz w:val="22"/>
                <w:szCs w:val="22"/>
              </w:rPr>
            </w:pPr>
            <w:r>
              <w:rPr>
                <w:rFonts w:ascii="Arial" w:hAnsi="Arial" w:cs="Arial"/>
                <w:sz w:val="22"/>
                <w:szCs w:val="22"/>
              </w:rPr>
              <w:t xml:space="preserve">Raison sociale du ou des sites de production </w:t>
            </w:r>
          </w:p>
          <w:p w14:paraId="4343D123" w14:textId="60FB5F0F" w:rsidR="00FD5F65" w:rsidRDefault="00FD5F65" w:rsidP="00FD5F65">
            <w:pPr>
              <w:ind w:right="72"/>
              <w:jc w:val="left"/>
              <w:rPr>
                <w:rFonts w:ascii="Arial" w:hAnsi="Arial" w:cs="Arial"/>
                <w:sz w:val="22"/>
                <w:szCs w:val="22"/>
              </w:rPr>
            </w:pPr>
            <w:r w:rsidRPr="00F937D3">
              <w:rPr>
                <w:rFonts w:ascii="Arial" w:hAnsi="Arial" w:cs="Arial"/>
                <w:sz w:val="16"/>
                <w:szCs w:val="16"/>
              </w:rPr>
              <w:t>(si différent</w:t>
            </w:r>
            <w:r>
              <w:rPr>
                <w:rFonts w:ascii="Arial" w:hAnsi="Arial" w:cs="Arial"/>
                <w:sz w:val="16"/>
                <w:szCs w:val="16"/>
              </w:rPr>
              <w:t xml:space="preserve"> (s)</w:t>
            </w:r>
            <w:r w:rsidRPr="00F937D3">
              <w:rPr>
                <w:rFonts w:ascii="Arial" w:hAnsi="Arial" w:cs="Arial"/>
                <w:sz w:val="16"/>
                <w:szCs w:val="16"/>
              </w:rPr>
              <w:t xml:space="preserve"> du demandeur)</w:t>
            </w:r>
          </w:p>
        </w:tc>
        <w:tc>
          <w:tcPr>
            <w:tcW w:w="6599" w:type="dxa"/>
            <w:gridSpan w:val="4"/>
            <w:shd w:val="clear" w:color="auto" w:fill="auto"/>
          </w:tcPr>
          <w:p w14:paraId="5393B0CF" w14:textId="77777777" w:rsidR="00FD5F65" w:rsidRDefault="00FD5F65" w:rsidP="00FD5F65">
            <w:pPr>
              <w:ind w:right="72"/>
              <w:rPr>
                <w:rFonts w:ascii="Arial" w:hAnsi="Arial" w:cs="Arial"/>
                <w:sz w:val="22"/>
                <w:szCs w:val="22"/>
              </w:rPr>
            </w:pPr>
          </w:p>
          <w:p w14:paraId="00DDFB10" w14:textId="77777777" w:rsidR="00FD5F65" w:rsidRDefault="00FD5F65" w:rsidP="00FD5F65">
            <w:pPr>
              <w:ind w:right="72"/>
              <w:rPr>
                <w:rFonts w:ascii="Arial" w:hAnsi="Arial" w:cs="Arial"/>
                <w:sz w:val="22"/>
                <w:szCs w:val="22"/>
              </w:rPr>
            </w:pPr>
          </w:p>
          <w:p w14:paraId="3D190210" w14:textId="46CEB490" w:rsidR="00FD5F65" w:rsidRDefault="00FD5F65" w:rsidP="00FD5F65">
            <w:pPr>
              <w:ind w:right="72"/>
              <w:rPr>
                <w:rFonts w:ascii="Arial" w:hAnsi="Arial" w:cs="Arial"/>
                <w:sz w:val="22"/>
                <w:szCs w:val="22"/>
              </w:rPr>
            </w:pPr>
            <w:r>
              <w:rPr>
                <w:rFonts w:ascii="Arial" w:hAnsi="Arial" w:cs="Arial"/>
                <w:color w:val="1F497D"/>
                <w:sz w:val="22"/>
                <w:szCs w:val="22"/>
              </w:rPr>
              <w:t xml:space="preserve"> </w:t>
            </w:r>
          </w:p>
          <w:p w14:paraId="5A472AEE" w14:textId="77777777" w:rsidR="00FD5F65" w:rsidRDefault="00FD5F65" w:rsidP="00FD5F65">
            <w:pPr>
              <w:ind w:right="72"/>
              <w:rPr>
                <w:rFonts w:ascii="Arial" w:hAnsi="Arial" w:cs="Arial"/>
                <w:sz w:val="22"/>
                <w:szCs w:val="22"/>
              </w:rPr>
            </w:pPr>
          </w:p>
          <w:p w14:paraId="1BBB039C" w14:textId="241F27D0" w:rsidR="00FD5F65" w:rsidRDefault="00FD5F65" w:rsidP="00FD5F65">
            <w:pPr>
              <w:ind w:right="72"/>
              <w:rPr>
                <w:rFonts w:ascii="Arial" w:hAnsi="Arial" w:cs="Arial"/>
                <w:sz w:val="22"/>
                <w:szCs w:val="22"/>
              </w:rPr>
            </w:pPr>
          </w:p>
        </w:tc>
      </w:tr>
      <w:tr w:rsidR="00FD5F65" w:rsidRPr="00826725" w14:paraId="5F26F044" w14:textId="77777777" w:rsidTr="00FD5F65">
        <w:trPr>
          <w:trHeight w:val="135"/>
        </w:trPr>
        <w:tc>
          <w:tcPr>
            <w:tcW w:w="2689" w:type="dxa"/>
            <w:shd w:val="clear" w:color="auto" w:fill="auto"/>
          </w:tcPr>
          <w:p w14:paraId="348C7FF2" w14:textId="77777777" w:rsidR="00FD5F65" w:rsidRDefault="00FD5F65" w:rsidP="00FD5F65">
            <w:pPr>
              <w:ind w:right="72"/>
              <w:jc w:val="left"/>
              <w:rPr>
                <w:rFonts w:ascii="Arial" w:hAnsi="Arial" w:cs="Arial"/>
                <w:sz w:val="22"/>
                <w:szCs w:val="22"/>
              </w:rPr>
            </w:pPr>
            <w:r>
              <w:rPr>
                <w:rFonts w:ascii="Arial" w:hAnsi="Arial" w:cs="Arial"/>
                <w:sz w:val="22"/>
                <w:szCs w:val="22"/>
              </w:rPr>
              <w:t>Adresse du ou des sites de production</w:t>
            </w:r>
          </w:p>
          <w:p w14:paraId="18C02127" w14:textId="596CBF4A" w:rsidR="00FD5F65" w:rsidRDefault="00FD5F65" w:rsidP="00FD5F65">
            <w:pPr>
              <w:ind w:right="72"/>
              <w:jc w:val="left"/>
              <w:rPr>
                <w:rFonts w:ascii="Arial" w:hAnsi="Arial" w:cs="Arial"/>
                <w:sz w:val="16"/>
                <w:szCs w:val="16"/>
              </w:rPr>
            </w:pPr>
            <w:r w:rsidRPr="00F937D3">
              <w:rPr>
                <w:rFonts w:ascii="Arial" w:hAnsi="Arial" w:cs="Arial"/>
                <w:sz w:val="16"/>
                <w:szCs w:val="16"/>
              </w:rPr>
              <w:t>(si différent</w:t>
            </w:r>
            <w:r>
              <w:rPr>
                <w:rFonts w:ascii="Arial" w:hAnsi="Arial" w:cs="Arial"/>
                <w:sz w:val="16"/>
                <w:szCs w:val="16"/>
              </w:rPr>
              <w:t xml:space="preserve"> (s)</w:t>
            </w:r>
            <w:r w:rsidRPr="00F937D3">
              <w:rPr>
                <w:rFonts w:ascii="Arial" w:hAnsi="Arial" w:cs="Arial"/>
                <w:sz w:val="16"/>
                <w:szCs w:val="16"/>
              </w:rPr>
              <w:t xml:space="preserve"> du demandeur)</w:t>
            </w:r>
          </w:p>
          <w:p w14:paraId="6B011B6F" w14:textId="77777777" w:rsidR="00FD5F65" w:rsidRDefault="00FD5F65" w:rsidP="00FD5F65">
            <w:pPr>
              <w:ind w:right="72"/>
              <w:jc w:val="left"/>
              <w:rPr>
                <w:rFonts w:ascii="Arial" w:hAnsi="Arial" w:cs="Arial"/>
                <w:sz w:val="16"/>
                <w:szCs w:val="16"/>
              </w:rPr>
            </w:pPr>
          </w:p>
          <w:p w14:paraId="351D16A8" w14:textId="77777777" w:rsidR="00FD5F65" w:rsidRDefault="00FD5F65" w:rsidP="00FD5F65">
            <w:pPr>
              <w:ind w:right="72"/>
              <w:jc w:val="left"/>
              <w:rPr>
                <w:rFonts w:ascii="Arial" w:hAnsi="Arial" w:cs="Arial"/>
                <w:sz w:val="16"/>
                <w:szCs w:val="16"/>
              </w:rPr>
            </w:pPr>
          </w:p>
          <w:p w14:paraId="20E28A2D" w14:textId="4E58A3F8" w:rsidR="00FD5F65" w:rsidRDefault="00FD5F65" w:rsidP="00FD5F65">
            <w:pPr>
              <w:ind w:right="72"/>
              <w:jc w:val="left"/>
              <w:rPr>
                <w:rFonts w:ascii="Arial" w:hAnsi="Arial" w:cs="Arial"/>
                <w:sz w:val="22"/>
                <w:szCs w:val="22"/>
              </w:rPr>
            </w:pPr>
          </w:p>
        </w:tc>
        <w:tc>
          <w:tcPr>
            <w:tcW w:w="6599" w:type="dxa"/>
            <w:gridSpan w:val="4"/>
            <w:shd w:val="clear" w:color="auto" w:fill="auto"/>
          </w:tcPr>
          <w:p w14:paraId="2DDBAA74" w14:textId="77777777" w:rsidR="00FD5F65" w:rsidRPr="00826725" w:rsidRDefault="00FD5F65" w:rsidP="00FD5F65">
            <w:pPr>
              <w:ind w:right="72"/>
              <w:rPr>
                <w:rFonts w:ascii="Arial" w:hAnsi="Arial" w:cs="Arial"/>
                <w:sz w:val="22"/>
                <w:szCs w:val="22"/>
              </w:rPr>
            </w:pPr>
          </w:p>
        </w:tc>
      </w:tr>
      <w:tr w:rsidR="00FD5F65" w:rsidRPr="00826725" w14:paraId="229FD09A" w14:textId="77777777" w:rsidTr="00FD5F65">
        <w:trPr>
          <w:trHeight w:val="135"/>
        </w:trPr>
        <w:tc>
          <w:tcPr>
            <w:tcW w:w="2689" w:type="dxa"/>
            <w:shd w:val="clear" w:color="auto" w:fill="auto"/>
          </w:tcPr>
          <w:p w14:paraId="13A7C33A" w14:textId="76BB919E" w:rsidR="00FD5F65" w:rsidRDefault="00FD5F65" w:rsidP="00FD5F65">
            <w:pPr>
              <w:ind w:right="72"/>
              <w:jc w:val="left"/>
              <w:rPr>
                <w:rFonts w:ascii="Arial" w:hAnsi="Arial" w:cs="Arial"/>
                <w:sz w:val="22"/>
                <w:szCs w:val="22"/>
              </w:rPr>
            </w:pPr>
            <w:r>
              <w:rPr>
                <w:rFonts w:ascii="Arial" w:hAnsi="Arial" w:cs="Arial"/>
                <w:sz w:val="22"/>
                <w:szCs w:val="22"/>
              </w:rPr>
              <w:t>Adresse du ou des sites d’enlèvement</w:t>
            </w:r>
            <w:r w:rsidR="00A114B7">
              <w:rPr>
                <w:rFonts w:ascii="Arial" w:hAnsi="Arial" w:cs="Arial"/>
                <w:sz w:val="22"/>
                <w:szCs w:val="22"/>
              </w:rPr>
              <w:t xml:space="preserve"> </w:t>
            </w:r>
          </w:p>
          <w:p w14:paraId="25F93C26" w14:textId="094221BB" w:rsidR="00FD5F65" w:rsidRDefault="00FD5F65" w:rsidP="00FD5F65">
            <w:pPr>
              <w:ind w:right="72"/>
              <w:jc w:val="left"/>
              <w:rPr>
                <w:rFonts w:ascii="Arial" w:hAnsi="Arial" w:cs="Arial"/>
                <w:sz w:val="16"/>
                <w:szCs w:val="16"/>
              </w:rPr>
            </w:pPr>
            <w:r w:rsidRPr="00F937D3">
              <w:rPr>
                <w:rFonts w:ascii="Arial" w:hAnsi="Arial" w:cs="Arial"/>
                <w:sz w:val="16"/>
                <w:szCs w:val="16"/>
              </w:rPr>
              <w:t>(si différent</w:t>
            </w:r>
            <w:r>
              <w:rPr>
                <w:rFonts w:ascii="Arial" w:hAnsi="Arial" w:cs="Arial"/>
                <w:sz w:val="16"/>
                <w:szCs w:val="16"/>
              </w:rPr>
              <w:t>e (s) du ou des sites de production)</w:t>
            </w:r>
          </w:p>
          <w:p w14:paraId="662E70D2" w14:textId="77777777" w:rsidR="00FD5F65" w:rsidRDefault="00FD5F65" w:rsidP="00FD5F65">
            <w:pPr>
              <w:ind w:right="72"/>
              <w:jc w:val="left"/>
              <w:rPr>
                <w:rFonts w:ascii="Arial" w:hAnsi="Arial" w:cs="Arial"/>
                <w:sz w:val="22"/>
                <w:szCs w:val="22"/>
              </w:rPr>
            </w:pPr>
          </w:p>
        </w:tc>
        <w:tc>
          <w:tcPr>
            <w:tcW w:w="6599" w:type="dxa"/>
            <w:gridSpan w:val="4"/>
            <w:shd w:val="clear" w:color="auto" w:fill="auto"/>
          </w:tcPr>
          <w:p w14:paraId="1EAB09B3" w14:textId="77777777" w:rsidR="00FD5F65" w:rsidRPr="00826725" w:rsidRDefault="00FD5F65" w:rsidP="00FD5F65">
            <w:pPr>
              <w:ind w:right="72"/>
              <w:rPr>
                <w:rFonts w:ascii="Arial" w:hAnsi="Arial" w:cs="Arial"/>
                <w:sz w:val="22"/>
                <w:szCs w:val="22"/>
              </w:rPr>
            </w:pPr>
          </w:p>
        </w:tc>
      </w:tr>
      <w:tr w:rsidR="00FD5F65" w:rsidRPr="00826725" w14:paraId="6F096C6B" w14:textId="77777777" w:rsidTr="00FD5F65">
        <w:trPr>
          <w:trHeight w:val="234"/>
        </w:trPr>
        <w:tc>
          <w:tcPr>
            <w:tcW w:w="2689" w:type="dxa"/>
            <w:shd w:val="clear" w:color="auto" w:fill="auto"/>
          </w:tcPr>
          <w:p w14:paraId="50AC8496" w14:textId="521515B2" w:rsidR="00FD5F65" w:rsidRDefault="00FD5F65" w:rsidP="00FD5F65">
            <w:pPr>
              <w:ind w:right="72"/>
              <w:jc w:val="left"/>
              <w:rPr>
                <w:rFonts w:ascii="Arial" w:hAnsi="Arial" w:cs="Arial"/>
                <w:sz w:val="22"/>
                <w:szCs w:val="22"/>
              </w:rPr>
            </w:pPr>
            <w:r>
              <w:rPr>
                <w:rFonts w:ascii="Arial" w:hAnsi="Arial" w:cs="Arial"/>
                <w:sz w:val="22"/>
                <w:szCs w:val="22"/>
              </w:rPr>
              <w:t xml:space="preserve">La </w:t>
            </w:r>
            <w:r w:rsidRPr="001F5E4D">
              <w:rPr>
                <w:rFonts w:ascii="Arial" w:hAnsi="Arial" w:cs="Arial"/>
                <w:sz w:val="22"/>
                <w:szCs w:val="22"/>
              </w:rPr>
              <w:t xml:space="preserve">documentation jointe aux envois indique l’origine de l’envoi, les coordonnées du destinataire et une description du contenu (qualité, quantité, </w:t>
            </w:r>
            <w:r w:rsidRPr="001F5E4D">
              <w:rPr>
                <w:rFonts w:ascii="Arial" w:hAnsi="Arial" w:cs="Arial"/>
                <w:sz w:val="22"/>
                <w:szCs w:val="22"/>
              </w:rPr>
              <w:lastRenderedPageBreak/>
              <w:t>moyens/méthodes de conditionnement)</w:t>
            </w:r>
          </w:p>
        </w:tc>
        <w:tc>
          <w:tcPr>
            <w:tcW w:w="6599" w:type="dxa"/>
            <w:gridSpan w:val="4"/>
            <w:shd w:val="clear" w:color="auto" w:fill="auto"/>
          </w:tcPr>
          <w:p w14:paraId="56972024" w14:textId="77777777" w:rsidR="00FD5F65" w:rsidRDefault="00FD5F65" w:rsidP="00FD5F65">
            <w:pPr>
              <w:ind w:right="72"/>
              <w:rPr>
                <w:rFonts w:ascii="Arial" w:hAnsi="Arial" w:cs="Arial"/>
                <w:sz w:val="22"/>
                <w:szCs w:val="22"/>
              </w:rPr>
            </w:pPr>
            <w:r>
              <w:rPr>
                <w:rFonts w:ascii="Arial" w:hAnsi="Arial" w:cs="Arial"/>
                <w:sz w:val="22"/>
                <w:szCs w:val="22"/>
              </w:rPr>
              <w:lastRenderedPageBreak/>
              <w:fldChar w:fldCharType="begin">
                <w:ffData>
                  <w:name w:val="CaseACocher5"/>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Oui</w:t>
            </w:r>
          </w:p>
          <w:p w14:paraId="7F7D00D4" w14:textId="0EA5E02F" w:rsidR="00FD5F65" w:rsidRPr="001F5E4D" w:rsidRDefault="00FD5F65" w:rsidP="00FD5F65">
            <w:pPr>
              <w:ind w:right="72"/>
              <w:rPr>
                <w:rFonts w:ascii="Arial" w:hAnsi="Arial" w:cs="Arial"/>
                <w:sz w:val="22"/>
                <w:szCs w:val="22"/>
              </w:rPr>
            </w:pPr>
            <w:r w:rsidRPr="001F5E4D">
              <w:rPr>
                <w:rFonts w:ascii="Arial" w:hAnsi="Arial" w:cs="Arial"/>
                <w:sz w:val="22"/>
                <w:szCs w:val="22"/>
              </w:rPr>
              <w:fldChar w:fldCharType="begin">
                <w:ffData>
                  <w:name w:val="CaseACocher5"/>
                  <w:enabled/>
                  <w:calcOnExit w:val="0"/>
                  <w:checkBox>
                    <w:sizeAuto/>
                    <w:default w:val="0"/>
                  </w:checkBox>
                </w:ffData>
              </w:fldChar>
            </w:r>
            <w:r w:rsidRPr="001F5E4D">
              <w:rPr>
                <w:rFonts w:ascii="Arial" w:hAnsi="Arial" w:cs="Arial"/>
                <w:sz w:val="22"/>
                <w:szCs w:val="22"/>
              </w:rPr>
              <w:instrText xml:space="preserve"> FORMCHECKBOX </w:instrText>
            </w:r>
            <w:r w:rsidRPr="001F5E4D">
              <w:rPr>
                <w:rFonts w:ascii="Arial" w:hAnsi="Arial" w:cs="Arial"/>
                <w:sz w:val="22"/>
                <w:szCs w:val="22"/>
              </w:rPr>
            </w:r>
            <w:r w:rsidRPr="001F5E4D">
              <w:rPr>
                <w:rFonts w:ascii="Arial" w:hAnsi="Arial" w:cs="Arial"/>
                <w:sz w:val="22"/>
                <w:szCs w:val="22"/>
              </w:rPr>
              <w:fldChar w:fldCharType="separate"/>
            </w:r>
            <w:r w:rsidRPr="001F5E4D">
              <w:rPr>
                <w:rFonts w:ascii="Arial" w:hAnsi="Arial" w:cs="Arial"/>
                <w:sz w:val="22"/>
                <w:szCs w:val="22"/>
              </w:rPr>
              <w:fldChar w:fldCharType="end"/>
            </w:r>
            <w:r w:rsidRPr="001F5E4D">
              <w:rPr>
                <w:rFonts w:ascii="Arial" w:hAnsi="Arial" w:cs="Arial"/>
                <w:sz w:val="22"/>
                <w:szCs w:val="22"/>
              </w:rPr>
              <w:t xml:space="preserve"> Non</w:t>
            </w:r>
          </w:p>
          <w:p w14:paraId="0B7CAC54" w14:textId="4FA1413B" w:rsidR="00FD5F65" w:rsidRDefault="00FD5F65" w:rsidP="00FD5F65">
            <w:pPr>
              <w:ind w:right="72"/>
              <w:rPr>
                <w:rFonts w:ascii="Arial" w:hAnsi="Arial" w:cs="Arial"/>
                <w:sz w:val="22"/>
                <w:szCs w:val="22"/>
              </w:rPr>
            </w:pPr>
          </w:p>
          <w:p w14:paraId="78505A09" w14:textId="4AC4F2BE" w:rsidR="00FD5F65" w:rsidRDefault="00FD5F65" w:rsidP="00FD5F65">
            <w:pPr>
              <w:ind w:right="72"/>
              <w:rPr>
                <w:rFonts w:ascii="Arial" w:hAnsi="Arial" w:cs="Arial"/>
                <w:sz w:val="22"/>
                <w:szCs w:val="22"/>
              </w:rPr>
            </w:pPr>
          </w:p>
          <w:p w14:paraId="00A1434F" w14:textId="77777777" w:rsidR="00FD5F65" w:rsidRDefault="00FD5F65" w:rsidP="00FD5F65">
            <w:pPr>
              <w:ind w:right="72"/>
              <w:rPr>
                <w:rFonts w:ascii="Arial" w:hAnsi="Arial" w:cs="Arial"/>
                <w:sz w:val="22"/>
                <w:szCs w:val="22"/>
              </w:rPr>
            </w:pPr>
          </w:p>
          <w:p w14:paraId="65184484" w14:textId="3DC1C68F" w:rsidR="00FD5F65" w:rsidRPr="001F5E4D" w:rsidRDefault="00FD5F65" w:rsidP="00FD5F65">
            <w:pPr>
              <w:ind w:right="72"/>
              <w:rPr>
                <w:rFonts w:ascii="Arial" w:hAnsi="Arial" w:cs="Arial"/>
                <w:i/>
                <w:color w:val="E95D0F"/>
                <w:sz w:val="16"/>
                <w:szCs w:val="16"/>
              </w:rPr>
            </w:pPr>
          </w:p>
        </w:tc>
      </w:tr>
    </w:tbl>
    <w:p w14:paraId="3FEEF812" w14:textId="2FCF70CD" w:rsidR="00906B79" w:rsidRPr="008A5D7E" w:rsidRDefault="00906B79" w:rsidP="00906B79">
      <w:pPr>
        <w:pStyle w:val="Paragraphedeliste"/>
        <w:numPr>
          <w:ilvl w:val="0"/>
          <w:numId w:val="30"/>
        </w:numPr>
        <w:ind w:right="72"/>
        <w:rPr>
          <w:rFonts w:ascii="Arial" w:hAnsi="Arial" w:cs="Arial"/>
          <w:b/>
          <w:color w:val="8496B0" w:themeColor="text2" w:themeTint="99"/>
          <w:sz w:val="22"/>
          <w:szCs w:val="22"/>
        </w:rPr>
      </w:pPr>
      <w:r w:rsidRPr="008A5D7E">
        <w:rPr>
          <w:rFonts w:ascii="Arial" w:hAnsi="Arial" w:cs="Arial"/>
          <w:b/>
          <w:color w:val="8496B0" w:themeColor="text2" w:themeTint="99"/>
          <w:sz w:val="22"/>
          <w:szCs w:val="22"/>
        </w:rPr>
        <w:t>Identification des envois devant être acheminés par fret aérien</w:t>
      </w:r>
    </w:p>
    <w:p w14:paraId="454CE6EE" w14:textId="4166A4FD" w:rsidR="00F937D3" w:rsidRDefault="00906B79" w:rsidP="00A93C44">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203"/>
      </w:tblGrid>
      <w:tr w:rsidR="004169BB" w:rsidRPr="00F82184" w14:paraId="3B6EFD61" w14:textId="77777777" w:rsidTr="00D62AE6">
        <w:trPr>
          <w:trHeight w:val="1434"/>
        </w:trPr>
        <w:tc>
          <w:tcPr>
            <w:tcW w:w="3085" w:type="dxa"/>
          </w:tcPr>
          <w:p w14:paraId="26172D0E" w14:textId="56AA0BB9" w:rsidR="00276D2E" w:rsidRPr="006027A6" w:rsidRDefault="00D62AE6" w:rsidP="0065383A">
            <w:pPr>
              <w:ind w:right="72"/>
              <w:jc w:val="left"/>
              <w:rPr>
                <w:rFonts w:ascii="Arial" w:hAnsi="Arial" w:cs="Arial"/>
                <w:sz w:val="22"/>
                <w:szCs w:val="22"/>
              </w:rPr>
            </w:pPr>
            <w:r w:rsidRPr="00D62AE6">
              <w:rPr>
                <w:rFonts w:ascii="Arial" w:hAnsi="Arial" w:cs="Arial"/>
                <w:sz w:val="22"/>
                <w:szCs w:val="22"/>
              </w:rPr>
              <w:t>La totalité des envois est-elle réalisée par voie aérienne ?</w:t>
            </w:r>
          </w:p>
        </w:tc>
        <w:tc>
          <w:tcPr>
            <w:tcW w:w="6203" w:type="dxa"/>
          </w:tcPr>
          <w:p w14:paraId="39D3354F" w14:textId="77777777" w:rsidR="00D62AE6" w:rsidRPr="001F5E4D" w:rsidRDefault="00D62AE6" w:rsidP="00D62AE6">
            <w:pPr>
              <w:ind w:right="72"/>
              <w:rPr>
                <w:rFonts w:ascii="Arial" w:hAnsi="Arial" w:cs="Arial"/>
                <w:sz w:val="22"/>
                <w:szCs w:val="22"/>
              </w:rPr>
            </w:pPr>
            <w:r w:rsidRPr="001F5E4D">
              <w:rPr>
                <w:rFonts w:ascii="Arial" w:hAnsi="Arial" w:cs="Arial"/>
                <w:sz w:val="22"/>
                <w:szCs w:val="22"/>
              </w:rPr>
              <w:fldChar w:fldCharType="begin">
                <w:ffData>
                  <w:name w:val="CaseACocher5"/>
                  <w:enabled/>
                  <w:calcOnExit w:val="0"/>
                  <w:checkBox>
                    <w:sizeAuto/>
                    <w:default w:val="0"/>
                  </w:checkBox>
                </w:ffData>
              </w:fldChar>
            </w:r>
            <w:r w:rsidRPr="001F5E4D">
              <w:rPr>
                <w:rFonts w:ascii="Arial" w:hAnsi="Arial" w:cs="Arial"/>
                <w:sz w:val="22"/>
                <w:szCs w:val="22"/>
              </w:rPr>
              <w:instrText xml:space="preserve"> FORMCHECKBOX </w:instrText>
            </w:r>
            <w:r w:rsidRPr="001F5E4D">
              <w:rPr>
                <w:rFonts w:ascii="Arial" w:hAnsi="Arial" w:cs="Arial"/>
                <w:sz w:val="22"/>
                <w:szCs w:val="22"/>
              </w:rPr>
            </w:r>
            <w:r w:rsidRPr="001F5E4D">
              <w:rPr>
                <w:rFonts w:ascii="Arial" w:hAnsi="Arial" w:cs="Arial"/>
                <w:sz w:val="22"/>
                <w:szCs w:val="22"/>
              </w:rPr>
              <w:fldChar w:fldCharType="separate"/>
            </w:r>
            <w:r w:rsidRPr="001F5E4D">
              <w:rPr>
                <w:rFonts w:ascii="Arial" w:hAnsi="Arial" w:cs="Arial"/>
                <w:sz w:val="22"/>
                <w:szCs w:val="22"/>
              </w:rPr>
              <w:fldChar w:fldCharType="end"/>
            </w:r>
            <w:r w:rsidRPr="001F5E4D">
              <w:rPr>
                <w:rFonts w:ascii="Arial" w:hAnsi="Arial" w:cs="Arial"/>
                <w:sz w:val="22"/>
                <w:szCs w:val="22"/>
              </w:rPr>
              <w:t xml:space="preserve"> Oui</w:t>
            </w:r>
          </w:p>
          <w:p w14:paraId="62283465" w14:textId="76B0E2ED" w:rsidR="004169BB" w:rsidRPr="00F82184" w:rsidRDefault="00D62AE6" w:rsidP="00D62AE6">
            <w:pPr>
              <w:ind w:right="72"/>
              <w:jc w:val="left"/>
              <w:rPr>
                <w:rFonts w:ascii="Arial" w:hAnsi="Arial" w:cs="Arial"/>
                <w:sz w:val="22"/>
                <w:szCs w:val="22"/>
                <w:u w:val="single"/>
              </w:rPr>
            </w:pPr>
            <w:r w:rsidRPr="001F5E4D">
              <w:rPr>
                <w:rFonts w:ascii="Arial" w:hAnsi="Arial" w:cs="Arial"/>
                <w:sz w:val="22"/>
                <w:szCs w:val="22"/>
              </w:rPr>
              <w:fldChar w:fldCharType="begin">
                <w:ffData>
                  <w:name w:val="CaseACocher5"/>
                  <w:enabled/>
                  <w:calcOnExit w:val="0"/>
                  <w:checkBox>
                    <w:sizeAuto/>
                    <w:default w:val="0"/>
                  </w:checkBox>
                </w:ffData>
              </w:fldChar>
            </w:r>
            <w:r w:rsidRPr="001F5E4D">
              <w:rPr>
                <w:rFonts w:ascii="Arial" w:hAnsi="Arial" w:cs="Arial"/>
                <w:sz w:val="22"/>
                <w:szCs w:val="22"/>
              </w:rPr>
              <w:instrText xml:space="preserve"> FORMCHECKBOX </w:instrText>
            </w:r>
            <w:r w:rsidRPr="001F5E4D">
              <w:rPr>
                <w:rFonts w:ascii="Arial" w:hAnsi="Arial" w:cs="Arial"/>
                <w:sz w:val="22"/>
                <w:szCs w:val="22"/>
              </w:rPr>
            </w:r>
            <w:r w:rsidRPr="001F5E4D">
              <w:rPr>
                <w:rFonts w:ascii="Arial" w:hAnsi="Arial" w:cs="Arial"/>
                <w:sz w:val="22"/>
                <w:szCs w:val="22"/>
              </w:rPr>
              <w:fldChar w:fldCharType="separate"/>
            </w:r>
            <w:r w:rsidRPr="001F5E4D">
              <w:rPr>
                <w:rFonts w:ascii="Arial" w:hAnsi="Arial" w:cs="Arial"/>
                <w:sz w:val="22"/>
                <w:szCs w:val="22"/>
              </w:rPr>
              <w:fldChar w:fldCharType="end"/>
            </w:r>
            <w:r w:rsidRPr="001F5E4D">
              <w:rPr>
                <w:rFonts w:ascii="Arial" w:hAnsi="Arial" w:cs="Arial"/>
                <w:sz w:val="22"/>
                <w:szCs w:val="22"/>
              </w:rPr>
              <w:t xml:space="preserve"> Non</w:t>
            </w:r>
          </w:p>
        </w:tc>
      </w:tr>
      <w:tr w:rsidR="00DF76DA" w:rsidRPr="00F82184" w14:paraId="09E50B68" w14:textId="77777777" w:rsidTr="00D62AE6">
        <w:trPr>
          <w:trHeight w:val="3113"/>
        </w:trPr>
        <w:tc>
          <w:tcPr>
            <w:tcW w:w="3085" w:type="dxa"/>
          </w:tcPr>
          <w:p w14:paraId="3C41B725" w14:textId="7180C4CC" w:rsidR="00DF76DA" w:rsidRDefault="00D62AE6" w:rsidP="0065383A">
            <w:pPr>
              <w:ind w:right="72"/>
              <w:jc w:val="left"/>
              <w:rPr>
                <w:rFonts w:ascii="Arial" w:hAnsi="Arial" w:cs="Arial"/>
                <w:sz w:val="22"/>
                <w:szCs w:val="22"/>
              </w:rPr>
            </w:pPr>
            <w:r>
              <w:rPr>
                <w:rFonts w:ascii="Arial" w:hAnsi="Arial" w:cs="Arial"/>
                <w:sz w:val="22"/>
                <w:szCs w:val="22"/>
              </w:rPr>
              <w:t>Si réponse négative à la question précédente : à partir de quel stade de l’emballage, du stockage ou de la préparation de l’expédition pour le transport les envois sont-ils identifiables comme devant être acheminés par avion ?</w:t>
            </w:r>
          </w:p>
        </w:tc>
        <w:tc>
          <w:tcPr>
            <w:tcW w:w="6203" w:type="dxa"/>
          </w:tcPr>
          <w:p w14:paraId="401BE9CC" w14:textId="77777777" w:rsidR="00DF76DA" w:rsidRPr="00F82184" w:rsidRDefault="00DF76DA" w:rsidP="0065383A">
            <w:pPr>
              <w:ind w:right="72"/>
              <w:jc w:val="left"/>
              <w:rPr>
                <w:rFonts w:ascii="Arial" w:hAnsi="Arial" w:cs="Arial"/>
                <w:sz w:val="22"/>
                <w:szCs w:val="22"/>
                <w:u w:val="single"/>
              </w:rPr>
            </w:pPr>
          </w:p>
        </w:tc>
      </w:tr>
      <w:tr w:rsidR="00906B79" w:rsidRPr="00F82184" w14:paraId="76C8F1AF" w14:textId="77777777" w:rsidTr="0065383A">
        <w:tc>
          <w:tcPr>
            <w:tcW w:w="3085" w:type="dxa"/>
          </w:tcPr>
          <w:p w14:paraId="00D88503" w14:textId="6A1D6D3D" w:rsidR="00906B79" w:rsidRPr="00AF4982" w:rsidRDefault="00906B79" w:rsidP="0065383A">
            <w:pPr>
              <w:ind w:right="72"/>
              <w:jc w:val="left"/>
              <w:rPr>
                <w:rFonts w:ascii="Arial" w:hAnsi="Arial" w:cs="Arial"/>
                <w:sz w:val="22"/>
                <w:szCs w:val="22"/>
              </w:rPr>
            </w:pPr>
            <w:r w:rsidRPr="00AF4982">
              <w:rPr>
                <w:rFonts w:ascii="Arial" w:hAnsi="Arial" w:cs="Arial"/>
                <w:sz w:val="22"/>
                <w:szCs w:val="22"/>
              </w:rPr>
              <w:t>L’identification de ces envois est-elle documentaire</w:t>
            </w:r>
            <w:r w:rsidR="00456936" w:rsidRPr="00AF4982">
              <w:rPr>
                <w:rFonts w:ascii="Arial" w:hAnsi="Arial" w:cs="Arial"/>
                <w:sz w:val="22"/>
                <w:szCs w:val="22"/>
              </w:rPr>
              <w:t xml:space="preserve"> et est-elle dématérialisée </w:t>
            </w:r>
            <w:r w:rsidRPr="00AF4982">
              <w:rPr>
                <w:rFonts w:ascii="Arial" w:hAnsi="Arial" w:cs="Arial"/>
                <w:sz w:val="22"/>
                <w:szCs w:val="22"/>
              </w:rPr>
              <w:t>?</w:t>
            </w:r>
            <w:r w:rsidR="00456936" w:rsidRPr="00AF4982">
              <w:rPr>
                <w:rFonts w:ascii="Arial" w:hAnsi="Arial" w:cs="Arial"/>
                <w:sz w:val="22"/>
                <w:szCs w:val="22"/>
              </w:rPr>
              <w:t xml:space="preserve">  </w:t>
            </w:r>
          </w:p>
          <w:p w14:paraId="5AAF7FE3" w14:textId="1FC95A49" w:rsidR="00906B79" w:rsidRPr="00AF4982" w:rsidRDefault="00906B79" w:rsidP="0065383A">
            <w:pPr>
              <w:ind w:right="72"/>
              <w:jc w:val="left"/>
              <w:rPr>
                <w:rFonts w:ascii="Arial" w:hAnsi="Arial" w:cs="Arial"/>
                <w:sz w:val="16"/>
                <w:szCs w:val="16"/>
              </w:rPr>
            </w:pPr>
            <w:r w:rsidRPr="00AF4982">
              <w:rPr>
                <w:rFonts w:ascii="Arial" w:hAnsi="Arial" w:cs="Arial"/>
                <w:sz w:val="16"/>
                <w:szCs w:val="16"/>
              </w:rPr>
              <w:t xml:space="preserve">Document de préparation de la commande, facture commerciale etc. mentionnant </w:t>
            </w:r>
            <w:r w:rsidR="00276D2E" w:rsidRPr="00AF4982">
              <w:rPr>
                <w:rFonts w:ascii="Arial" w:hAnsi="Arial" w:cs="Arial"/>
                <w:sz w:val="16"/>
                <w:szCs w:val="16"/>
              </w:rPr>
              <w:t xml:space="preserve">par exemple </w:t>
            </w:r>
            <w:r w:rsidRPr="00AF4982">
              <w:rPr>
                <w:rFonts w:ascii="Arial" w:hAnsi="Arial" w:cs="Arial"/>
                <w:sz w:val="16"/>
                <w:szCs w:val="16"/>
              </w:rPr>
              <w:t>que la commande va partir par avion</w:t>
            </w:r>
          </w:p>
        </w:tc>
        <w:tc>
          <w:tcPr>
            <w:tcW w:w="6203" w:type="dxa"/>
          </w:tcPr>
          <w:p w14:paraId="19CA0906" w14:textId="77777777" w:rsidR="00906B79" w:rsidRPr="00F82184" w:rsidRDefault="00906B79" w:rsidP="0065383A">
            <w:pPr>
              <w:ind w:right="72"/>
              <w:jc w:val="left"/>
              <w:rPr>
                <w:rFonts w:ascii="Arial" w:hAnsi="Arial" w:cs="Arial"/>
                <w:sz w:val="22"/>
                <w:szCs w:val="22"/>
                <w:u w:val="single"/>
              </w:rPr>
            </w:pPr>
          </w:p>
        </w:tc>
      </w:tr>
      <w:tr w:rsidR="00906B79" w:rsidRPr="00F82184" w14:paraId="08264B2E" w14:textId="77777777" w:rsidTr="0065383A">
        <w:tc>
          <w:tcPr>
            <w:tcW w:w="3085" w:type="dxa"/>
          </w:tcPr>
          <w:p w14:paraId="7FBE22BA" w14:textId="77777777" w:rsidR="00906B79" w:rsidRPr="00AF4982" w:rsidRDefault="00906B79" w:rsidP="0065383A">
            <w:pPr>
              <w:ind w:right="72"/>
              <w:jc w:val="left"/>
              <w:rPr>
                <w:rFonts w:ascii="Arial" w:hAnsi="Arial" w:cs="Arial"/>
                <w:sz w:val="22"/>
                <w:szCs w:val="22"/>
              </w:rPr>
            </w:pPr>
            <w:r w:rsidRPr="00AF4982">
              <w:rPr>
                <w:rFonts w:ascii="Arial" w:hAnsi="Arial" w:cs="Arial"/>
                <w:sz w:val="22"/>
                <w:szCs w:val="22"/>
              </w:rPr>
              <w:t>L’identification de ces envois est-elle physique ?</w:t>
            </w:r>
          </w:p>
          <w:p w14:paraId="7CF3794B" w14:textId="77777777" w:rsidR="00276D2E" w:rsidRPr="00AF4982" w:rsidRDefault="00276D2E" w:rsidP="0065383A">
            <w:pPr>
              <w:ind w:right="72"/>
              <w:jc w:val="left"/>
              <w:rPr>
                <w:rFonts w:ascii="Arial" w:hAnsi="Arial" w:cs="Arial"/>
                <w:sz w:val="22"/>
                <w:szCs w:val="22"/>
              </w:rPr>
            </w:pPr>
          </w:p>
          <w:p w14:paraId="61AA12F5" w14:textId="49EA76D9" w:rsidR="00276D2E" w:rsidRPr="00AF4982" w:rsidRDefault="00EE0D68" w:rsidP="00456936">
            <w:pPr>
              <w:ind w:right="72"/>
              <w:jc w:val="left"/>
              <w:rPr>
                <w:rFonts w:ascii="Arial" w:hAnsi="Arial" w:cs="Arial"/>
                <w:sz w:val="22"/>
                <w:szCs w:val="22"/>
              </w:rPr>
            </w:pPr>
            <w:r w:rsidRPr="00AF4982">
              <w:rPr>
                <w:rFonts w:ascii="Arial" w:hAnsi="Arial" w:cs="Arial"/>
                <w:sz w:val="16"/>
                <w:szCs w:val="16"/>
              </w:rPr>
              <w:t>Mention du mode de transport sur les emballages intérieur ou sur les colis par exemple</w:t>
            </w:r>
          </w:p>
        </w:tc>
        <w:tc>
          <w:tcPr>
            <w:tcW w:w="6203" w:type="dxa"/>
          </w:tcPr>
          <w:p w14:paraId="54A63AB0" w14:textId="77777777" w:rsidR="00906B79" w:rsidRPr="00F82184" w:rsidRDefault="00906B79" w:rsidP="0065383A">
            <w:pPr>
              <w:ind w:right="72"/>
              <w:jc w:val="left"/>
              <w:rPr>
                <w:rFonts w:ascii="Arial" w:hAnsi="Arial" w:cs="Arial"/>
                <w:sz w:val="22"/>
                <w:szCs w:val="22"/>
                <w:u w:val="single"/>
              </w:rPr>
            </w:pPr>
          </w:p>
        </w:tc>
      </w:tr>
    </w:tbl>
    <w:p w14:paraId="58115E8A" w14:textId="2D64C14E" w:rsidR="003C69E6" w:rsidRDefault="003C69E6" w:rsidP="004169BB">
      <w:pPr>
        <w:ind w:right="72"/>
        <w:jc w:val="left"/>
        <w:rPr>
          <w:rFonts w:ascii="Arial" w:hAnsi="Arial" w:cs="Arial"/>
          <w:b/>
          <w:sz w:val="22"/>
          <w:szCs w:val="22"/>
        </w:rPr>
      </w:pPr>
    </w:p>
    <w:p w14:paraId="4FEC9E1F" w14:textId="27BCC3BF" w:rsidR="00276D2E" w:rsidRPr="008A5D7E" w:rsidRDefault="00276D2E" w:rsidP="00276D2E">
      <w:pPr>
        <w:pStyle w:val="Paragraphedeliste"/>
        <w:numPr>
          <w:ilvl w:val="0"/>
          <w:numId w:val="30"/>
        </w:numPr>
        <w:ind w:right="72"/>
        <w:rPr>
          <w:rFonts w:ascii="Arial" w:hAnsi="Arial" w:cs="Arial"/>
          <w:b/>
          <w:color w:val="8496B0" w:themeColor="text2" w:themeTint="99"/>
          <w:sz w:val="22"/>
          <w:szCs w:val="22"/>
        </w:rPr>
      </w:pPr>
      <w:r w:rsidRPr="008A5D7E">
        <w:rPr>
          <w:rFonts w:ascii="Arial" w:hAnsi="Arial" w:cs="Arial"/>
          <w:b/>
          <w:color w:val="8496B0" w:themeColor="text2" w:themeTint="99"/>
          <w:sz w:val="22"/>
          <w:szCs w:val="22"/>
        </w:rPr>
        <w:t>Sécurisation du site</w:t>
      </w:r>
    </w:p>
    <w:p w14:paraId="437AECBE" w14:textId="77777777" w:rsidR="00276D2E" w:rsidRDefault="00276D2E" w:rsidP="00276D2E">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203"/>
      </w:tblGrid>
      <w:tr w:rsidR="00276D2E" w:rsidRPr="00F82184" w14:paraId="6E2C9EB6" w14:textId="77777777" w:rsidTr="0065383A">
        <w:tc>
          <w:tcPr>
            <w:tcW w:w="3085" w:type="dxa"/>
          </w:tcPr>
          <w:p w14:paraId="5DD91AED" w14:textId="242FA745" w:rsidR="00276D2E" w:rsidRDefault="00276D2E" w:rsidP="0065383A">
            <w:pPr>
              <w:ind w:right="72"/>
              <w:jc w:val="left"/>
              <w:rPr>
                <w:rFonts w:ascii="Arial" w:hAnsi="Arial" w:cs="Arial"/>
                <w:sz w:val="22"/>
                <w:szCs w:val="22"/>
              </w:rPr>
            </w:pPr>
            <w:r>
              <w:rPr>
                <w:rFonts w:ascii="Arial" w:hAnsi="Arial" w:cs="Arial"/>
                <w:sz w:val="22"/>
                <w:szCs w:val="22"/>
              </w:rPr>
              <w:t>P</w:t>
            </w:r>
            <w:r w:rsidR="00F020F4">
              <w:rPr>
                <w:rFonts w:ascii="Arial" w:hAnsi="Arial" w:cs="Arial"/>
                <w:sz w:val="22"/>
                <w:szCs w:val="22"/>
              </w:rPr>
              <w:t xml:space="preserve">ar quels moyens humains et/ou </w:t>
            </w:r>
            <w:r w:rsidR="00F020F4" w:rsidRPr="00AF4982">
              <w:rPr>
                <w:rFonts w:ascii="Arial" w:hAnsi="Arial" w:cs="Arial"/>
                <w:sz w:val="22"/>
                <w:szCs w:val="22"/>
              </w:rPr>
              <w:t xml:space="preserve">techniques </w:t>
            </w:r>
            <w:r w:rsidRPr="00AF4982">
              <w:rPr>
                <w:rFonts w:ascii="Arial" w:hAnsi="Arial" w:cs="Arial"/>
                <w:sz w:val="22"/>
                <w:szCs w:val="22"/>
              </w:rPr>
              <w:t>l</w:t>
            </w:r>
            <w:r w:rsidR="003C69E6" w:rsidRPr="00AF4982">
              <w:rPr>
                <w:rFonts w:ascii="Arial" w:hAnsi="Arial" w:cs="Arial"/>
                <w:sz w:val="22"/>
                <w:szCs w:val="22"/>
              </w:rPr>
              <w:t xml:space="preserve">e ou les </w:t>
            </w:r>
            <w:r w:rsidRPr="00AF4982">
              <w:rPr>
                <w:rFonts w:ascii="Arial" w:hAnsi="Arial" w:cs="Arial"/>
                <w:sz w:val="22"/>
                <w:szCs w:val="22"/>
              </w:rPr>
              <w:t>site</w:t>
            </w:r>
            <w:r w:rsidR="003C69E6" w:rsidRPr="00AF4982">
              <w:rPr>
                <w:rFonts w:ascii="Arial" w:hAnsi="Arial" w:cs="Arial"/>
                <w:sz w:val="22"/>
                <w:szCs w:val="22"/>
              </w:rPr>
              <w:t>s</w:t>
            </w:r>
            <w:r w:rsidRPr="00AF4982">
              <w:rPr>
                <w:rFonts w:ascii="Arial" w:hAnsi="Arial" w:cs="Arial"/>
                <w:sz w:val="22"/>
                <w:szCs w:val="22"/>
              </w:rPr>
              <w:t xml:space="preserve"> de produ</w:t>
            </w:r>
            <w:r>
              <w:rPr>
                <w:rFonts w:ascii="Arial" w:hAnsi="Arial" w:cs="Arial"/>
                <w:sz w:val="22"/>
                <w:szCs w:val="22"/>
              </w:rPr>
              <w:t xml:space="preserve">ction </w:t>
            </w:r>
            <w:r w:rsidR="003C69E6">
              <w:rPr>
                <w:rFonts w:ascii="Arial" w:hAnsi="Arial" w:cs="Arial"/>
                <w:sz w:val="22"/>
                <w:szCs w:val="22"/>
              </w:rPr>
              <w:t>son</w:t>
            </w:r>
            <w:r>
              <w:rPr>
                <w:rFonts w:ascii="Arial" w:hAnsi="Arial" w:cs="Arial"/>
                <w:sz w:val="22"/>
                <w:szCs w:val="22"/>
              </w:rPr>
              <w:t>t-il</w:t>
            </w:r>
            <w:r w:rsidR="003C69E6">
              <w:rPr>
                <w:rFonts w:ascii="Arial" w:hAnsi="Arial" w:cs="Arial"/>
                <w:sz w:val="22"/>
                <w:szCs w:val="22"/>
              </w:rPr>
              <w:t xml:space="preserve">s </w:t>
            </w:r>
            <w:r>
              <w:rPr>
                <w:rFonts w:ascii="Arial" w:hAnsi="Arial" w:cs="Arial"/>
                <w:sz w:val="22"/>
                <w:szCs w:val="22"/>
              </w:rPr>
              <w:t>sécurisé</w:t>
            </w:r>
            <w:r w:rsidR="003C69E6">
              <w:rPr>
                <w:rFonts w:ascii="Arial" w:hAnsi="Arial" w:cs="Arial"/>
                <w:sz w:val="22"/>
                <w:szCs w:val="22"/>
              </w:rPr>
              <w:t>s </w:t>
            </w:r>
            <w:r>
              <w:rPr>
                <w:rFonts w:ascii="Arial" w:hAnsi="Arial" w:cs="Arial"/>
                <w:sz w:val="22"/>
                <w:szCs w:val="22"/>
              </w:rPr>
              <w:t>?</w:t>
            </w:r>
          </w:p>
          <w:p w14:paraId="6CEAD122" w14:textId="3F248024" w:rsidR="00276D2E" w:rsidRPr="006027A6" w:rsidRDefault="00276D2E" w:rsidP="0065383A">
            <w:pPr>
              <w:ind w:right="72"/>
              <w:jc w:val="left"/>
              <w:rPr>
                <w:rFonts w:ascii="Arial" w:hAnsi="Arial" w:cs="Arial"/>
                <w:sz w:val="22"/>
                <w:szCs w:val="22"/>
              </w:rPr>
            </w:pPr>
            <w:r>
              <w:rPr>
                <w:rFonts w:ascii="Arial" w:hAnsi="Arial" w:cs="Arial"/>
                <w:color w:val="808080" w:themeColor="background1" w:themeShade="80"/>
                <w:sz w:val="16"/>
                <w:szCs w:val="16"/>
              </w:rPr>
              <w:t xml:space="preserve"> </w:t>
            </w:r>
          </w:p>
        </w:tc>
        <w:tc>
          <w:tcPr>
            <w:tcW w:w="6203" w:type="dxa"/>
          </w:tcPr>
          <w:p w14:paraId="0765F9CB" w14:textId="77777777" w:rsidR="00276D2E" w:rsidRPr="00F82184" w:rsidRDefault="00276D2E" w:rsidP="0065383A">
            <w:pPr>
              <w:ind w:right="72"/>
              <w:jc w:val="left"/>
              <w:rPr>
                <w:rFonts w:ascii="Arial" w:hAnsi="Arial" w:cs="Arial"/>
                <w:sz w:val="22"/>
                <w:szCs w:val="22"/>
                <w:u w:val="single"/>
              </w:rPr>
            </w:pPr>
          </w:p>
        </w:tc>
      </w:tr>
      <w:tr w:rsidR="00276D2E" w:rsidRPr="00F82184" w14:paraId="7A7EDBAC" w14:textId="77777777" w:rsidTr="0065383A">
        <w:tc>
          <w:tcPr>
            <w:tcW w:w="3085" w:type="dxa"/>
          </w:tcPr>
          <w:p w14:paraId="40D18E46" w14:textId="1282BB33" w:rsidR="00276D2E" w:rsidRDefault="00276D2E" w:rsidP="0065383A">
            <w:pPr>
              <w:ind w:right="72"/>
              <w:jc w:val="left"/>
              <w:rPr>
                <w:rFonts w:ascii="Arial" w:hAnsi="Arial" w:cs="Arial"/>
                <w:sz w:val="22"/>
                <w:szCs w:val="22"/>
              </w:rPr>
            </w:pPr>
            <w:r>
              <w:rPr>
                <w:rFonts w:ascii="Arial" w:hAnsi="Arial" w:cs="Arial"/>
                <w:sz w:val="22"/>
                <w:szCs w:val="22"/>
              </w:rPr>
              <w:t xml:space="preserve">Par quels moyens </w:t>
            </w:r>
            <w:r w:rsidR="00F020F4">
              <w:rPr>
                <w:rFonts w:ascii="Arial" w:hAnsi="Arial" w:cs="Arial"/>
                <w:sz w:val="22"/>
                <w:szCs w:val="22"/>
              </w:rPr>
              <w:t>le</w:t>
            </w:r>
            <w:r w:rsidR="003C69E6">
              <w:rPr>
                <w:rFonts w:ascii="Arial" w:hAnsi="Arial" w:cs="Arial"/>
                <w:sz w:val="22"/>
                <w:szCs w:val="22"/>
              </w:rPr>
              <w:t xml:space="preserve"> ou les </w:t>
            </w:r>
            <w:r w:rsidR="00F020F4">
              <w:rPr>
                <w:rFonts w:ascii="Arial" w:hAnsi="Arial" w:cs="Arial"/>
                <w:sz w:val="22"/>
                <w:szCs w:val="22"/>
              </w:rPr>
              <w:t xml:space="preserve">lieux dans lesquels les envois identifiés comme </w:t>
            </w:r>
            <w:r w:rsidR="00F020F4">
              <w:rPr>
                <w:rFonts w:ascii="Arial" w:hAnsi="Arial" w:cs="Arial"/>
                <w:sz w:val="22"/>
                <w:szCs w:val="22"/>
              </w:rPr>
              <w:lastRenderedPageBreak/>
              <w:t>devant être acheminés par avion sont-ils sécurisés</w:t>
            </w:r>
            <w:r w:rsidR="003C69E6">
              <w:rPr>
                <w:rFonts w:ascii="Arial" w:hAnsi="Arial" w:cs="Arial"/>
                <w:sz w:val="22"/>
                <w:szCs w:val="22"/>
              </w:rPr>
              <w:t> </w:t>
            </w:r>
            <w:r w:rsidR="00F020F4">
              <w:rPr>
                <w:rFonts w:ascii="Arial" w:hAnsi="Arial" w:cs="Arial"/>
                <w:sz w:val="22"/>
                <w:szCs w:val="22"/>
              </w:rPr>
              <w:t>?</w:t>
            </w:r>
          </w:p>
          <w:p w14:paraId="424BEB78" w14:textId="1B266C63" w:rsidR="00276D2E" w:rsidRPr="00906B79" w:rsidRDefault="00F020F4" w:rsidP="0065383A">
            <w:pPr>
              <w:ind w:right="72"/>
              <w:jc w:val="left"/>
              <w:rPr>
                <w:rFonts w:ascii="Arial" w:hAnsi="Arial" w:cs="Arial"/>
                <w:sz w:val="16"/>
                <w:szCs w:val="16"/>
              </w:rPr>
            </w:pPr>
            <w:r>
              <w:rPr>
                <w:rFonts w:ascii="Arial" w:hAnsi="Arial" w:cs="Arial"/>
                <w:color w:val="808080" w:themeColor="background1" w:themeShade="80"/>
                <w:sz w:val="16"/>
                <w:szCs w:val="16"/>
              </w:rPr>
              <w:t xml:space="preserve"> </w:t>
            </w:r>
          </w:p>
        </w:tc>
        <w:tc>
          <w:tcPr>
            <w:tcW w:w="6203" w:type="dxa"/>
          </w:tcPr>
          <w:p w14:paraId="759544D7" w14:textId="77777777" w:rsidR="00276D2E" w:rsidRPr="00F82184" w:rsidRDefault="00276D2E" w:rsidP="0065383A">
            <w:pPr>
              <w:ind w:right="72"/>
              <w:jc w:val="left"/>
              <w:rPr>
                <w:rFonts w:ascii="Arial" w:hAnsi="Arial" w:cs="Arial"/>
                <w:sz w:val="22"/>
                <w:szCs w:val="22"/>
                <w:u w:val="single"/>
              </w:rPr>
            </w:pPr>
          </w:p>
        </w:tc>
      </w:tr>
      <w:tr w:rsidR="00276D2E" w:rsidRPr="00F82184" w14:paraId="56A12A52" w14:textId="77777777" w:rsidTr="0065383A">
        <w:tc>
          <w:tcPr>
            <w:tcW w:w="3085" w:type="dxa"/>
          </w:tcPr>
          <w:p w14:paraId="6FBE4127" w14:textId="0AE0E442" w:rsidR="00276D2E" w:rsidRDefault="00F020F4" w:rsidP="0065383A">
            <w:pPr>
              <w:ind w:right="72"/>
              <w:jc w:val="left"/>
              <w:rPr>
                <w:rFonts w:ascii="Arial" w:hAnsi="Arial" w:cs="Arial"/>
                <w:sz w:val="22"/>
                <w:szCs w:val="22"/>
              </w:rPr>
            </w:pPr>
            <w:r>
              <w:rPr>
                <w:rFonts w:ascii="Arial" w:hAnsi="Arial" w:cs="Arial"/>
                <w:sz w:val="22"/>
                <w:szCs w:val="22"/>
              </w:rPr>
              <w:t>Le site est-il sécurisé de façon à empêcher l’accès d’une personne non autorisée</w:t>
            </w:r>
            <w:r w:rsidR="003C69E6">
              <w:rPr>
                <w:rFonts w:ascii="Arial" w:hAnsi="Arial" w:cs="Arial"/>
                <w:sz w:val="22"/>
                <w:szCs w:val="22"/>
              </w:rPr>
              <w:t> </w:t>
            </w:r>
            <w:r>
              <w:rPr>
                <w:rFonts w:ascii="Arial" w:hAnsi="Arial" w:cs="Arial"/>
                <w:sz w:val="22"/>
                <w:szCs w:val="22"/>
              </w:rPr>
              <w:t>?</w:t>
            </w:r>
          </w:p>
          <w:p w14:paraId="6325FCF0" w14:textId="77777777" w:rsidR="00276D2E" w:rsidRDefault="00276D2E" w:rsidP="0065383A">
            <w:pPr>
              <w:ind w:right="72"/>
              <w:jc w:val="left"/>
              <w:rPr>
                <w:rFonts w:ascii="Arial" w:hAnsi="Arial" w:cs="Arial"/>
                <w:sz w:val="22"/>
                <w:szCs w:val="22"/>
              </w:rPr>
            </w:pPr>
          </w:p>
          <w:p w14:paraId="6E7E4DF6" w14:textId="6D7957B0" w:rsidR="00EE0D68" w:rsidRDefault="00EE0D68" w:rsidP="0065383A">
            <w:pPr>
              <w:ind w:right="72"/>
              <w:jc w:val="left"/>
              <w:rPr>
                <w:rFonts w:ascii="Arial" w:hAnsi="Arial" w:cs="Arial"/>
                <w:sz w:val="22"/>
                <w:szCs w:val="22"/>
              </w:rPr>
            </w:pPr>
          </w:p>
        </w:tc>
        <w:tc>
          <w:tcPr>
            <w:tcW w:w="6203" w:type="dxa"/>
          </w:tcPr>
          <w:p w14:paraId="7E81DA50" w14:textId="77777777" w:rsidR="00276D2E" w:rsidRPr="00F82184" w:rsidRDefault="00276D2E" w:rsidP="0065383A">
            <w:pPr>
              <w:ind w:right="72"/>
              <w:jc w:val="left"/>
              <w:rPr>
                <w:rFonts w:ascii="Arial" w:hAnsi="Arial" w:cs="Arial"/>
                <w:sz w:val="22"/>
                <w:szCs w:val="22"/>
                <w:u w:val="single"/>
              </w:rPr>
            </w:pPr>
          </w:p>
        </w:tc>
      </w:tr>
      <w:tr w:rsidR="003C69E6" w:rsidRPr="00F82184" w14:paraId="14DD2F99" w14:textId="77777777" w:rsidTr="0065383A">
        <w:tc>
          <w:tcPr>
            <w:tcW w:w="3085" w:type="dxa"/>
          </w:tcPr>
          <w:p w14:paraId="5E6212D5" w14:textId="7BA1D1E7" w:rsidR="003C69E6" w:rsidRDefault="003C69E6" w:rsidP="0065383A">
            <w:pPr>
              <w:ind w:right="72"/>
              <w:jc w:val="left"/>
              <w:rPr>
                <w:rFonts w:ascii="Arial" w:hAnsi="Arial" w:cs="Arial"/>
                <w:sz w:val="22"/>
                <w:szCs w:val="22"/>
              </w:rPr>
            </w:pPr>
            <w:r w:rsidRPr="00AF4982">
              <w:rPr>
                <w:rFonts w:ascii="Arial" w:hAnsi="Arial" w:cs="Arial"/>
                <w:sz w:val="22"/>
                <w:szCs w:val="22"/>
              </w:rPr>
              <w:t>Autre informations pertinentes</w:t>
            </w:r>
          </w:p>
        </w:tc>
        <w:tc>
          <w:tcPr>
            <w:tcW w:w="6203" w:type="dxa"/>
          </w:tcPr>
          <w:p w14:paraId="7379707C" w14:textId="77777777" w:rsidR="003C69E6" w:rsidRPr="00F82184" w:rsidRDefault="003C69E6" w:rsidP="0065383A">
            <w:pPr>
              <w:ind w:right="72"/>
              <w:jc w:val="left"/>
              <w:rPr>
                <w:rFonts w:ascii="Arial" w:hAnsi="Arial" w:cs="Arial"/>
                <w:sz w:val="22"/>
                <w:szCs w:val="22"/>
                <w:u w:val="single"/>
              </w:rPr>
            </w:pPr>
          </w:p>
        </w:tc>
      </w:tr>
    </w:tbl>
    <w:p w14:paraId="7FE15DFB" w14:textId="77777777" w:rsidR="00276D2E" w:rsidRDefault="00276D2E" w:rsidP="00276D2E">
      <w:pPr>
        <w:ind w:right="72"/>
        <w:jc w:val="left"/>
        <w:rPr>
          <w:rFonts w:ascii="Arial" w:hAnsi="Arial" w:cs="Arial"/>
          <w:b/>
          <w:sz w:val="22"/>
          <w:szCs w:val="22"/>
        </w:rPr>
      </w:pPr>
    </w:p>
    <w:p w14:paraId="762B1985" w14:textId="721A575E" w:rsidR="00F020F4" w:rsidRPr="008A5D7E" w:rsidRDefault="00F020F4" w:rsidP="00F020F4">
      <w:pPr>
        <w:pStyle w:val="Paragraphedeliste"/>
        <w:numPr>
          <w:ilvl w:val="0"/>
          <w:numId w:val="30"/>
        </w:numPr>
        <w:ind w:right="72"/>
        <w:rPr>
          <w:rFonts w:ascii="Arial" w:hAnsi="Arial" w:cs="Arial"/>
          <w:b/>
          <w:color w:val="8496B0" w:themeColor="text2" w:themeTint="99"/>
          <w:sz w:val="22"/>
          <w:szCs w:val="22"/>
        </w:rPr>
      </w:pPr>
      <w:r w:rsidRPr="008A5D7E">
        <w:rPr>
          <w:rFonts w:ascii="Arial" w:hAnsi="Arial" w:cs="Arial"/>
          <w:b/>
          <w:color w:val="8496B0" w:themeColor="text2" w:themeTint="99"/>
          <w:sz w:val="22"/>
          <w:szCs w:val="22"/>
        </w:rPr>
        <w:t xml:space="preserve">Supervision des personnels </w:t>
      </w:r>
    </w:p>
    <w:p w14:paraId="6E7EF43B" w14:textId="77777777" w:rsidR="00F020F4" w:rsidRDefault="00F020F4" w:rsidP="00F020F4">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203"/>
      </w:tblGrid>
      <w:tr w:rsidR="00F020F4" w:rsidRPr="00F82184" w14:paraId="44F7CC19" w14:textId="77777777" w:rsidTr="0065383A">
        <w:tc>
          <w:tcPr>
            <w:tcW w:w="3085" w:type="dxa"/>
          </w:tcPr>
          <w:p w14:paraId="176C7173" w14:textId="57177828" w:rsidR="00F020F4" w:rsidRDefault="008069C1" w:rsidP="0065383A">
            <w:pPr>
              <w:ind w:right="72"/>
              <w:jc w:val="left"/>
              <w:rPr>
                <w:rFonts w:ascii="Arial" w:hAnsi="Arial" w:cs="Arial"/>
                <w:sz w:val="22"/>
                <w:szCs w:val="22"/>
              </w:rPr>
            </w:pPr>
            <w:r w:rsidRPr="001F5E4D">
              <w:rPr>
                <w:rFonts w:ascii="Arial" w:hAnsi="Arial" w:cs="Arial"/>
                <w:sz w:val="22"/>
                <w:szCs w:val="22"/>
              </w:rPr>
              <w:t>Comment l</w:t>
            </w:r>
            <w:r w:rsidR="00F020F4" w:rsidRPr="001F5E4D">
              <w:rPr>
                <w:rFonts w:ascii="Arial" w:hAnsi="Arial" w:cs="Arial"/>
                <w:sz w:val="22"/>
                <w:szCs w:val="22"/>
              </w:rPr>
              <w:t xml:space="preserve">es </w:t>
            </w:r>
            <w:r w:rsidR="00F020F4">
              <w:rPr>
                <w:rFonts w:ascii="Arial" w:hAnsi="Arial" w:cs="Arial"/>
                <w:sz w:val="22"/>
                <w:szCs w:val="22"/>
              </w:rPr>
              <w:t xml:space="preserve">personnels intervenant dans les lieux dans lesquels les envois identifiés comme devant être acheminés par avion sont-ils supervisés ? </w:t>
            </w:r>
          </w:p>
          <w:p w14:paraId="3648FF8D" w14:textId="471E825C" w:rsidR="00F020F4" w:rsidRPr="006027A6" w:rsidRDefault="00F020F4" w:rsidP="008069C1">
            <w:pPr>
              <w:ind w:right="72"/>
              <w:jc w:val="left"/>
              <w:rPr>
                <w:rFonts w:ascii="Arial" w:hAnsi="Arial" w:cs="Arial"/>
                <w:sz w:val="22"/>
                <w:szCs w:val="22"/>
              </w:rPr>
            </w:pPr>
            <w:r w:rsidRPr="00B13EC9">
              <w:rPr>
                <w:rFonts w:ascii="Arial" w:hAnsi="Arial" w:cs="Arial"/>
                <w:color w:val="00B050"/>
                <w:sz w:val="22"/>
                <w:szCs w:val="22"/>
              </w:rPr>
              <w:t xml:space="preserve"> </w:t>
            </w:r>
          </w:p>
        </w:tc>
        <w:tc>
          <w:tcPr>
            <w:tcW w:w="6203" w:type="dxa"/>
          </w:tcPr>
          <w:p w14:paraId="29809599" w14:textId="77777777" w:rsidR="00F020F4" w:rsidRPr="00F82184" w:rsidRDefault="00F020F4" w:rsidP="0065383A">
            <w:pPr>
              <w:ind w:right="72"/>
              <w:jc w:val="left"/>
              <w:rPr>
                <w:rFonts w:ascii="Arial" w:hAnsi="Arial" w:cs="Arial"/>
                <w:sz w:val="22"/>
                <w:szCs w:val="22"/>
                <w:u w:val="single"/>
              </w:rPr>
            </w:pPr>
          </w:p>
        </w:tc>
      </w:tr>
      <w:tr w:rsidR="00F020F4" w:rsidRPr="00F82184" w14:paraId="47416143" w14:textId="77777777" w:rsidTr="0065383A">
        <w:tc>
          <w:tcPr>
            <w:tcW w:w="3085" w:type="dxa"/>
          </w:tcPr>
          <w:p w14:paraId="715DB9CA" w14:textId="51DD2B98" w:rsidR="00F020F4" w:rsidRPr="00CA6495" w:rsidRDefault="00F020F4" w:rsidP="0065383A">
            <w:pPr>
              <w:ind w:right="72"/>
              <w:jc w:val="left"/>
              <w:rPr>
                <w:rFonts w:ascii="Arial" w:hAnsi="Arial" w:cs="Arial"/>
                <w:sz w:val="22"/>
                <w:szCs w:val="22"/>
              </w:rPr>
            </w:pPr>
            <w:r w:rsidRPr="00CA6495">
              <w:rPr>
                <w:rFonts w:ascii="Arial" w:hAnsi="Arial" w:cs="Arial"/>
                <w:sz w:val="22"/>
                <w:szCs w:val="22"/>
              </w:rPr>
              <w:t>Dans ces mêmes lieux, avez-vous recours à des personnels intérimaires ?</w:t>
            </w:r>
            <w:r w:rsidR="00696C5C" w:rsidRPr="00CA6495">
              <w:rPr>
                <w:rFonts w:ascii="Arial" w:hAnsi="Arial" w:cs="Arial"/>
                <w:sz w:val="22"/>
                <w:szCs w:val="22"/>
              </w:rPr>
              <w:t xml:space="preserve"> Dans l’affirmative quel est le pourcentage d’intérimaires ?</w:t>
            </w:r>
          </w:p>
          <w:p w14:paraId="33AD6B00" w14:textId="77777777" w:rsidR="00F020F4" w:rsidRPr="00CA6495" w:rsidRDefault="00F020F4" w:rsidP="0065383A">
            <w:pPr>
              <w:ind w:right="72"/>
              <w:jc w:val="left"/>
              <w:rPr>
                <w:rFonts w:ascii="Arial" w:hAnsi="Arial" w:cs="Arial"/>
                <w:sz w:val="16"/>
                <w:szCs w:val="16"/>
              </w:rPr>
            </w:pPr>
            <w:r w:rsidRPr="00CA6495">
              <w:rPr>
                <w:rFonts w:ascii="Arial" w:hAnsi="Arial" w:cs="Arial"/>
                <w:sz w:val="16"/>
                <w:szCs w:val="16"/>
              </w:rPr>
              <w:t xml:space="preserve"> </w:t>
            </w:r>
          </w:p>
        </w:tc>
        <w:tc>
          <w:tcPr>
            <w:tcW w:w="6203" w:type="dxa"/>
          </w:tcPr>
          <w:p w14:paraId="1EEEB924" w14:textId="77777777" w:rsidR="00F020F4" w:rsidRPr="00F82184" w:rsidRDefault="00F020F4" w:rsidP="0065383A">
            <w:pPr>
              <w:ind w:right="72"/>
              <w:jc w:val="left"/>
              <w:rPr>
                <w:rFonts w:ascii="Arial" w:hAnsi="Arial" w:cs="Arial"/>
                <w:sz w:val="22"/>
                <w:szCs w:val="22"/>
                <w:u w:val="single"/>
              </w:rPr>
            </w:pPr>
          </w:p>
        </w:tc>
      </w:tr>
      <w:tr w:rsidR="00456936" w:rsidRPr="00F82184" w14:paraId="17F39D8D" w14:textId="77777777" w:rsidTr="0065383A">
        <w:tc>
          <w:tcPr>
            <w:tcW w:w="3085" w:type="dxa"/>
          </w:tcPr>
          <w:p w14:paraId="391B75BE" w14:textId="7C9E9F55" w:rsidR="008069C1" w:rsidRPr="001F5E4D" w:rsidRDefault="008069C1" w:rsidP="008069C1">
            <w:pPr>
              <w:ind w:right="72"/>
              <w:jc w:val="left"/>
              <w:rPr>
                <w:rFonts w:ascii="Arial" w:hAnsi="Arial" w:cs="Arial"/>
                <w:sz w:val="22"/>
                <w:szCs w:val="22"/>
              </w:rPr>
            </w:pPr>
            <w:r w:rsidRPr="001F5E4D">
              <w:rPr>
                <w:rFonts w:ascii="Arial" w:hAnsi="Arial" w:cs="Arial"/>
                <w:sz w:val="22"/>
                <w:szCs w:val="22"/>
              </w:rPr>
              <w:t xml:space="preserve">Avez-vous mis en place des contrôles d’antécédents de votre </w:t>
            </w:r>
            <w:r w:rsidRPr="00AF4982">
              <w:rPr>
                <w:rFonts w:ascii="Arial" w:hAnsi="Arial" w:cs="Arial"/>
                <w:sz w:val="22"/>
                <w:szCs w:val="22"/>
              </w:rPr>
              <w:t xml:space="preserve">personnel </w:t>
            </w:r>
            <w:r w:rsidR="000145D5" w:rsidRPr="00AF4982">
              <w:rPr>
                <w:rFonts w:ascii="Arial" w:hAnsi="Arial" w:cs="Arial"/>
                <w:sz w:val="22"/>
                <w:szCs w:val="22"/>
              </w:rPr>
              <w:t xml:space="preserve">et des intérimaires </w:t>
            </w:r>
            <w:r w:rsidRPr="00AF4982">
              <w:rPr>
                <w:rFonts w:ascii="Arial" w:hAnsi="Arial" w:cs="Arial"/>
                <w:sz w:val="22"/>
                <w:szCs w:val="22"/>
              </w:rPr>
              <w:t>(professionnel et/ou judiciaire</w:t>
            </w:r>
            <w:r w:rsidRPr="001F5E4D">
              <w:rPr>
                <w:rFonts w:ascii="Arial" w:hAnsi="Arial" w:cs="Arial"/>
                <w:sz w:val="22"/>
                <w:szCs w:val="22"/>
              </w:rPr>
              <w:t>) ? Si oui, sous quelle forme ?</w:t>
            </w:r>
          </w:p>
          <w:p w14:paraId="424A854C" w14:textId="77777777" w:rsidR="00B2444C" w:rsidRDefault="00B2444C" w:rsidP="008069C1">
            <w:pPr>
              <w:ind w:right="72"/>
              <w:jc w:val="left"/>
              <w:rPr>
                <w:rFonts w:ascii="Arial" w:hAnsi="Arial" w:cs="Arial"/>
                <w:color w:val="3333FF"/>
                <w:sz w:val="22"/>
                <w:szCs w:val="22"/>
              </w:rPr>
            </w:pPr>
          </w:p>
          <w:p w14:paraId="75688A6B" w14:textId="51D8602B" w:rsidR="00B13EC9" w:rsidRPr="00B2444C" w:rsidRDefault="00B2444C" w:rsidP="0065383A">
            <w:pPr>
              <w:ind w:right="72"/>
              <w:jc w:val="left"/>
              <w:rPr>
                <w:rFonts w:ascii="Arial" w:hAnsi="Arial" w:cs="Arial"/>
                <w:color w:val="808080" w:themeColor="background1" w:themeShade="80"/>
                <w:sz w:val="16"/>
                <w:szCs w:val="16"/>
              </w:rPr>
            </w:pPr>
            <w:r w:rsidRPr="00AF4982">
              <w:rPr>
                <w:rFonts w:ascii="Arial" w:hAnsi="Arial" w:cs="Arial"/>
                <w:sz w:val="16"/>
                <w:szCs w:val="16"/>
              </w:rPr>
              <w:t>Par exemple, bulletin n° 3 du casier judiciaire, vérification des éléments du CV</w:t>
            </w:r>
          </w:p>
        </w:tc>
        <w:tc>
          <w:tcPr>
            <w:tcW w:w="6203" w:type="dxa"/>
          </w:tcPr>
          <w:p w14:paraId="4693320B" w14:textId="0405B0BC" w:rsidR="00696C5C" w:rsidRPr="00456936" w:rsidRDefault="00696C5C" w:rsidP="0065383A">
            <w:pPr>
              <w:ind w:right="72"/>
              <w:jc w:val="left"/>
              <w:rPr>
                <w:rFonts w:ascii="Arial" w:hAnsi="Arial" w:cs="Arial"/>
                <w:color w:val="3333FF"/>
                <w:sz w:val="22"/>
                <w:szCs w:val="22"/>
              </w:rPr>
            </w:pPr>
            <w:r>
              <w:rPr>
                <w:rFonts w:ascii="Arial" w:hAnsi="Arial" w:cs="Arial"/>
                <w:color w:val="FF0000"/>
                <w:sz w:val="22"/>
                <w:szCs w:val="22"/>
              </w:rPr>
              <w:t xml:space="preserve"> </w:t>
            </w:r>
          </w:p>
        </w:tc>
      </w:tr>
    </w:tbl>
    <w:p w14:paraId="2B11469F" w14:textId="77777777" w:rsidR="00EE0D68" w:rsidRDefault="00EE0D68" w:rsidP="004169BB">
      <w:pPr>
        <w:ind w:right="72"/>
        <w:jc w:val="left"/>
        <w:rPr>
          <w:rFonts w:ascii="Arial" w:hAnsi="Arial" w:cs="Arial"/>
          <w:b/>
          <w:sz w:val="22"/>
          <w:szCs w:val="22"/>
        </w:rPr>
      </w:pPr>
    </w:p>
    <w:p w14:paraId="44961569" w14:textId="128D8CC4" w:rsidR="00F020F4" w:rsidRPr="008A5D7E" w:rsidRDefault="00F020F4" w:rsidP="00F020F4">
      <w:pPr>
        <w:pStyle w:val="Paragraphedeliste"/>
        <w:numPr>
          <w:ilvl w:val="0"/>
          <w:numId w:val="30"/>
        </w:numPr>
        <w:ind w:right="72"/>
        <w:rPr>
          <w:rFonts w:ascii="Arial" w:hAnsi="Arial" w:cs="Arial"/>
          <w:b/>
          <w:color w:val="8496B0" w:themeColor="text2" w:themeTint="99"/>
          <w:sz w:val="22"/>
          <w:szCs w:val="22"/>
        </w:rPr>
      </w:pPr>
      <w:r w:rsidRPr="008A5D7E">
        <w:rPr>
          <w:rFonts w:ascii="Arial" w:hAnsi="Arial" w:cs="Arial"/>
          <w:b/>
          <w:color w:val="8496B0" w:themeColor="text2" w:themeTint="99"/>
          <w:sz w:val="22"/>
          <w:szCs w:val="22"/>
        </w:rPr>
        <w:t>Acheminement des envois</w:t>
      </w:r>
    </w:p>
    <w:p w14:paraId="4CC04059" w14:textId="77777777" w:rsidR="00F020F4" w:rsidRDefault="00F020F4" w:rsidP="00F020F4">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203"/>
      </w:tblGrid>
      <w:tr w:rsidR="00F020F4" w:rsidRPr="00F82184" w14:paraId="5969BF8E" w14:textId="77777777" w:rsidTr="0065383A">
        <w:tc>
          <w:tcPr>
            <w:tcW w:w="3085" w:type="dxa"/>
          </w:tcPr>
          <w:p w14:paraId="4BBD7911" w14:textId="1AA216DD" w:rsidR="00F020F4" w:rsidRPr="00B2444C" w:rsidRDefault="00F020F4" w:rsidP="0065383A">
            <w:pPr>
              <w:ind w:right="72"/>
              <w:jc w:val="left"/>
              <w:rPr>
                <w:rFonts w:ascii="Arial" w:hAnsi="Arial" w:cs="Arial"/>
                <w:color w:val="3333FF"/>
                <w:sz w:val="22"/>
                <w:szCs w:val="22"/>
              </w:rPr>
            </w:pPr>
            <w:r>
              <w:rPr>
                <w:rFonts w:ascii="Arial" w:hAnsi="Arial" w:cs="Arial"/>
                <w:sz w:val="22"/>
                <w:szCs w:val="22"/>
              </w:rPr>
              <w:t xml:space="preserve">De quelle manière vos </w:t>
            </w:r>
            <w:r w:rsidRPr="001F5E4D">
              <w:rPr>
                <w:rFonts w:ascii="Arial" w:hAnsi="Arial" w:cs="Arial"/>
                <w:sz w:val="22"/>
                <w:szCs w:val="22"/>
              </w:rPr>
              <w:t xml:space="preserve">envois aériens sont-ils </w:t>
            </w:r>
            <w:r w:rsidRPr="001F5E4D">
              <w:rPr>
                <w:rFonts w:ascii="Arial" w:hAnsi="Arial" w:cs="Arial"/>
                <w:sz w:val="22"/>
                <w:szCs w:val="22"/>
              </w:rPr>
              <w:lastRenderedPageBreak/>
              <w:t>acheminés </w:t>
            </w:r>
            <w:r w:rsidR="00B13EC9" w:rsidRPr="001F5E4D">
              <w:rPr>
                <w:rFonts w:ascii="Arial" w:hAnsi="Arial" w:cs="Arial"/>
                <w:sz w:val="22"/>
                <w:szCs w:val="22"/>
              </w:rPr>
              <w:t xml:space="preserve">jusqu’à l’aéroport </w:t>
            </w:r>
            <w:r w:rsidRPr="001F5E4D">
              <w:rPr>
                <w:rFonts w:ascii="Arial" w:hAnsi="Arial" w:cs="Arial"/>
                <w:sz w:val="22"/>
                <w:szCs w:val="22"/>
              </w:rPr>
              <w:t>?</w:t>
            </w:r>
          </w:p>
        </w:tc>
        <w:tc>
          <w:tcPr>
            <w:tcW w:w="6203" w:type="dxa"/>
          </w:tcPr>
          <w:p w14:paraId="3EDA57DE" w14:textId="7949E3A5" w:rsidR="00F020F4" w:rsidRPr="00F82184" w:rsidRDefault="00F020F4" w:rsidP="0065383A">
            <w:pPr>
              <w:ind w:right="72"/>
              <w:jc w:val="left"/>
              <w:rPr>
                <w:rFonts w:ascii="Arial" w:hAnsi="Arial" w:cs="Arial"/>
                <w:sz w:val="22"/>
                <w:szCs w:val="22"/>
                <w:u w:val="single"/>
              </w:rPr>
            </w:pPr>
          </w:p>
        </w:tc>
      </w:tr>
      <w:tr w:rsidR="00F020F4" w:rsidRPr="00F82184" w14:paraId="684A2DA3" w14:textId="77777777" w:rsidTr="0065383A">
        <w:tc>
          <w:tcPr>
            <w:tcW w:w="3085" w:type="dxa"/>
          </w:tcPr>
          <w:p w14:paraId="48E6979B" w14:textId="7BB86B1B" w:rsidR="00F020F4" w:rsidRDefault="00F020F4" w:rsidP="0065383A">
            <w:pPr>
              <w:ind w:right="72"/>
              <w:jc w:val="left"/>
              <w:rPr>
                <w:rFonts w:ascii="Arial" w:hAnsi="Arial" w:cs="Arial"/>
                <w:sz w:val="22"/>
                <w:szCs w:val="22"/>
              </w:rPr>
            </w:pPr>
            <w:r>
              <w:rPr>
                <w:rFonts w:ascii="Arial" w:hAnsi="Arial" w:cs="Arial"/>
                <w:sz w:val="22"/>
                <w:szCs w:val="22"/>
              </w:rPr>
              <w:t>Le choix du transporteur est-il de votre responsabilité ou de celle de votre</w:t>
            </w:r>
            <w:r w:rsidR="003C69E6">
              <w:rPr>
                <w:rFonts w:ascii="Arial" w:hAnsi="Arial" w:cs="Arial"/>
                <w:sz w:val="22"/>
                <w:szCs w:val="22"/>
              </w:rPr>
              <w:t xml:space="preserve"> ou </w:t>
            </w:r>
            <w:r>
              <w:rPr>
                <w:rFonts w:ascii="Arial" w:hAnsi="Arial" w:cs="Arial"/>
                <w:sz w:val="22"/>
                <w:szCs w:val="22"/>
              </w:rPr>
              <w:t>vos transitaires ?</w:t>
            </w:r>
          </w:p>
          <w:p w14:paraId="5152FA29" w14:textId="75D8E5E2" w:rsidR="00F020F4" w:rsidRPr="00906B79" w:rsidRDefault="00F020F4" w:rsidP="0065383A">
            <w:pPr>
              <w:ind w:right="72"/>
              <w:jc w:val="left"/>
              <w:rPr>
                <w:rFonts w:ascii="Arial" w:hAnsi="Arial" w:cs="Arial"/>
                <w:sz w:val="16"/>
                <w:szCs w:val="16"/>
              </w:rPr>
            </w:pPr>
          </w:p>
        </w:tc>
        <w:tc>
          <w:tcPr>
            <w:tcW w:w="6203" w:type="dxa"/>
          </w:tcPr>
          <w:p w14:paraId="7753E376" w14:textId="5C85F19D" w:rsidR="00F020F4" w:rsidRPr="00F82184" w:rsidRDefault="00F020F4" w:rsidP="0065383A">
            <w:pPr>
              <w:ind w:right="72"/>
              <w:jc w:val="left"/>
              <w:rPr>
                <w:rFonts w:ascii="Arial" w:hAnsi="Arial" w:cs="Arial"/>
                <w:sz w:val="22"/>
                <w:szCs w:val="22"/>
                <w:u w:val="single"/>
              </w:rPr>
            </w:pPr>
          </w:p>
        </w:tc>
      </w:tr>
      <w:tr w:rsidR="006F3668" w:rsidRPr="00F82184" w14:paraId="14D287DB" w14:textId="77777777" w:rsidTr="0065383A">
        <w:tc>
          <w:tcPr>
            <w:tcW w:w="3085" w:type="dxa"/>
          </w:tcPr>
          <w:p w14:paraId="2AE64D68" w14:textId="77777777" w:rsidR="006F3668" w:rsidRDefault="006F3668" w:rsidP="0065383A">
            <w:pPr>
              <w:ind w:right="72"/>
              <w:jc w:val="left"/>
              <w:rPr>
                <w:rFonts w:ascii="Arial" w:hAnsi="Arial" w:cs="Arial"/>
                <w:sz w:val="22"/>
                <w:szCs w:val="22"/>
              </w:rPr>
            </w:pPr>
            <w:r>
              <w:rPr>
                <w:rFonts w:ascii="Arial" w:hAnsi="Arial" w:cs="Arial"/>
                <w:sz w:val="22"/>
                <w:szCs w:val="22"/>
              </w:rPr>
              <w:t>Autre cas, précisez</w:t>
            </w:r>
          </w:p>
          <w:p w14:paraId="19FFE0D0" w14:textId="77777777" w:rsidR="00EE0D68" w:rsidRDefault="00EE0D68" w:rsidP="0065383A">
            <w:pPr>
              <w:ind w:right="72"/>
              <w:jc w:val="left"/>
              <w:rPr>
                <w:rFonts w:ascii="Arial" w:hAnsi="Arial" w:cs="Arial"/>
                <w:sz w:val="22"/>
                <w:szCs w:val="22"/>
              </w:rPr>
            </w:pPr>
          </w:p>
          <w:p w14:paraId="261495B2" w14:textId="4C6D5919" w:rsidR="00EE0D68" w:rsidRDefault="00EE0D68" w:rsidP="0065383A">
            <w:pPr>
              <w:ind w:right="72"/>
              <w:jc w:val="left"/>
              <w:rPr>
                <w:rFonts w:ascii="Arial" w:hAnsi="Arial" w:cs="Arial"/>
                <w:sz w:val="22"/>
                <w:szCs w:val="22"/>
              </w:rPr>
            </w:pPr>
          </w:p>
        </w:tc>
        <w:tc>
          <w:tcPr>
            <w:tcW w:w="6203" w:type="dxa"/>
          </w:tcPr>
          <w:p w14:paraId="7EBF8808" w14:textId="77777777" w:rsidR="006F3668" w:rsidRPr="00F82184" w:rsidRDefault="006F3668" w:rsidP="0065383A">
            <w:pPr>
              <w:ind w:right="72"/>
              <w:jc w:val="left"/>
              <w:rPr>
                <w:rFonts w:ascii="Arial" w:hAnsi="Arial" w:cs="Arial"/>
                <w:sz w:val="22"/>
                <w:szCs w:val="22"/>
                <w:u w:val="single"/>
              </w:rPr>
            </w:pPr>
          </w:p>
        </w:tc>
      </w:tr>
      <w:tr w:rsidR="006F3668" w:rsidRPr="00F82184" w14:paraId="4EA323E8" w14:textId="77777777" w:rsidTr="0065383A">
        <w:tc>
          <w:tcPr>
            <w:tcW w:w="3085" w:type="dxa"/>
          </w:tcPr>
          <w:p w14:paraId="072C55E3" w14:textId="33BE4CEB" w:rsidR="006F3668" w:rsidRPr="001F5E4D" w:rsidRDefault="00B2444C" w:rsidP="006F3668">
            <w:pPr>
              <w:ind w:right="72"/>
              <w:jc w:val="left"/>
              <w:rPr>
                <w:rFonts w:ascii="Arial" w:hAnsi="Arial" w:cs="Arial"/>
                <w:sz w:val="22"/>
                <w:szCs w:val="22"/>
              </w:rPr>
            </w:pPr>
            <w:r w:rsidRPr="001F5E4D">
              <w:rPr>
                <w:rFonts w:ascii="Arial" w:hAnsi="Arial" w:cs="Arial"/>
                <w:sz w:val="22"/>
                <w:szCs w:val="22"/>
              </w:rPr>
              <w:t xml:space="preserve">Comment garantissez-vous que le transport est sécurisé ?  </w:t>
            </w:r>
          </w:p>
          <w:p w14:paraId="0FD04002" w14:textId="77777777" w:rsidR="00B2444C" w:rsidRDefault="00B2444C" w:rsidP="006F3668">
            <w:pPr>
              <w:ind w:right="72"/>
              <w:jc w:val="left"/>
              <w:rPr>
                <w:rFonts w:ascii="Arial" w:hAnsi="Arial" w:cs="Arial"/>
                <w:sz w:val="22"/>
                <w:szCs w:val="22"/>
                <w:u w:val="single"/>
              </w:rPr>
            </w:pPr>
          </w:p>
          <w:p w14:paraId="22696A45" w14:textId="7CCC8E96" w:rsidR="00B2444C" w:rsidRDefault="00B2444C" w:rsidP="006F3668">
            <w:pPr>
              <w:ind w:right="72"/>
              <w:jc w:val="left"/>
              <w:rPr>
                <w:rFonts w:ascii="Arial" w:hAnsi="Arial" w:cs="Arial"/>
                <w:sz w:val="22"/>
                <w:szCs w:val="22"/>
              </w:rPr>
            </w:pPr>
            <w:r w:rsidRPr="00AF4982">
              <w:rPr>
                <w:rFonts w:ascii="Arial" w:hAnsi="Arial" w:cs="Arial"/>
                <w:sz w:val="16"/>
                <w:szCs w:val="16"/>
              </w:rPr>
              <w:t xml:space="preserve">Utilisation de scellés si c’est possible ou toute autre méthode </w:t>
            </w:r>
            <w:r w:rsidR="000145D5" w:rsidRPr="00AF4982">
              <w:rPr>
                <w:rFonts w:ascii="Arial" w:hAnsi="Arial" w:cs="Arial"/>
                <w:sz w:val="16"/>
                <w:szCs w:val="16"/>
              </w:rPr>
              <w:t>permettant d’empêcher ou d’identifier un accès non autorisé au fret</w:t>
            </w:r>
          </w:p>
        </w:tc>
        <w:tc>
          <w:tcPr>
            <w:tcW w:w="6203" w:type="dxa"/>
          </w:tcPr>
          <w:p w14:paraId="6511DBBE" w14:textId="77333920" w:rsidR="00C87D62" w:rsidRPr="00C87D62" w:rsidRDefault="00C87D62" w:rsidP="00C87D62">
            <w:pPr>
              <w:spacing w:before="100" w:beforeAutospacing="1" w:after="100" w:afterAutospacing="1" w:line="240" w:lineRule="auto"/>
              <w:jc w:val="left"/>
              <w:rPr>
                <w:rFonts w:ascii="Times New Roman" w:eastAsia="Times New Roman" w:hAnsi="Times New Roman" w:cs="Times New Roman"/>
                <w:sz w:val="24"/>
                <w:szCs w:val="24"/>
              </w:rPr>
            </w:pPr>
            <w:r w:rsidRPr="00C87D62">
              <w:rPr>
                <w:rFonts w:ascii="Calibri" w:eastAsia="Times New Roman" w:hAnsi="Calibri" w:cs="Calibri"/>
                <w:color w:val="1F497D"/>
                <w:sz w:val="22"/>
                <w:szCs w:val="22"/>
                <w:lang w:eastAsia="en-US"/>
              </w:rPr>
              <w:t> </w:t>
            </w:r>
          </w:p>
          <w:p w14:paraId="411E9E13" w14:textId="1AE6C2E3" w:rsidR="00C87D62" w:rsidRPr="00F82184" w:rsidRDefault="00C87D62" w:rsidP="000145D5">
            <w:pPr>
              <w:ind w:right="72"/>
              <w:jc w:val="left"/>
              <w:rPr>
                <w:rFonts w:ascii="Arial" w:hAnsi="Arial" w:cs="Arial"/>
                <w:sz w:val="22"/>
                <w:szCs w:val="22"/>
                <w:u w:val="single"/>
              </w:rPr>
            </w:pPr>
          </w:p>
        </w:tc>
      </w:tr>
      <w:tr w:rsidR="00456936" w:rsidRPr="00F82184" w14:paraId="7CAC9C78" w14:textId="77777777" w:rsidTr="0065383A">
        <w:tc>
          <w:tcPr>
            <w:tcW w:w="3085" w:type="dxa"/>
          </w:tcPr>
          <w:p w14:paraId="043FE21E" w14:textId="72F0409C" w:rsidR="00456936" w:rsidRDefault="00B2444C" w:rsidP="006F3668">
            <w:pPr>
              <w:ind w:right="72"/>
              <w:jc w:val="left"/>
              <w:rPr>
                <w:rFonts w:ascii="Arial" w:hAnsi="Arial" w:cs="Arial"/>
                <w:sz w:val="22"/>
                <w:szCs w:val="22"/>
              </w:rPr>
            </w:pPr>
            <w:r w:rsidRPr="001F5E4D">
              <w:rPr>
                <w:rFonts w:ascii="Arial" w:hAnsi="Arial" w:cs="Arial"/>
                <w:sz w:val="22"/>
                <w:szCs w:val="22"/>
              </w:rPr>
              <w:t>Le</w:t>
            </w:r>
            <w:r w:rsidR="003C69E6">
              <w:rPr>
                <w:rFonts w:ascii="Arial" w:hAnsi="Arial" w:cs="Arial"/>
                <w:sz w:val="22"/>
                <w:szCs w:val="22"/>
              </w:rPr>
              <w:t xml:space="preserve"> ou </w:t>
            </w:r>
            <w:r w:rsidRPr="001F5E4D">
              <w:rPr>
                <w:rFonts w:ascii="Arial" w:hAnsi="Arial" w:cs="Arial"/>
                <w:sz w:val="22"/>
                <w:szCs w:val="22"/>
              </w:rPr>
              <w:t>les t</w:t>
            </w:r>
            <w:r w:rsidR="00456936" w:rsidRPr="001F5E4D">
              <w:rPr>
                <w:rFonts w:ascii="Arial" w:hAnsi="Arial" w:cs="Arial"/>
                <w:sz w:val="22"/>
                <w:szCs w:val="22"/>
              </w:rPr>
              <w:t>ransporteur</w:t>
            </w:r>
            <w:r w:rsidR="00EE0D68">
              <w:rPr>
                <w:rFonts w:ascii="Arial" w:hAnsi="Arial" w:cs="Arial"/>
                <w:sz w:val="22"/>
                <w:szCs w:val="22"/>
              </w:rPr>
              <w:t xml:space="preserve">s que vous utilisez sont-ils </w:t>
            </w:r>
            <w:r w:rsidRPr="001F5E4D">
              <w:rPr>
                <w:rFonts w:ascii="Arial" w:hAnsi="Arial" w:cs="Arial"/>
                <w:sz w:val="22"/>
                <w:szCs w:val="22"/>
              </w:rPr>
              <w:t>référencés</w:t>
            </w:r>
            <w:r w:rsidR="00EE0D68">
              <w:rPr>
                <w:rFonts w:ascii="Arial" w:hAnsi="Arial" w:cs="Arial"/>
                <w:sz w:val="22"/>
                <w:szCs w:val="22"/>
              </w:rPr>
              <w:t> ?</w:t>
            </w:r>
          </w:p>
          <w:p w14:paraId="28C2CE5F" w14:textId="0665A38C" w:rsidR="00EE0D68" w:rsidRPr="00CA6495" w:rsidRDefault="00EE0D68" w:rsidP="006F3668">
            <w:pPr>
              <w:ind w:right="72"/>
              <w:jc w:val="left"/>
              <w:rPr>
                <w:rFonts w:ascii="Arial" w:hAnsi="Arial" w:cs="Arial"/>
                <w:sz w:val="22"/>
                <w:szCs w:val="22"/>
              </w:rPr>
            </w:pPr>
          </w:p>
        </w:tc>
        <w:tc>
          <w:tcPr>
            <w:tcW w:w="6203" w:type="dxa"/>
          </w:tcPr>
          <w:p w14:paraId="4367F196" w14:textId="77777777" w:rsidR="00C87D62" w:rsidRPr="00AF4982" w:rsidRDefault="00C87D62" w:rsidP="0065383A">
            <w:pPr>
              <w:ind w:right="72"/>
              <w:jc w:val="left"/>
              <w:rPr>
                <w:rFonts w:ascii="Arial" w:hAnsi="Arial" w:cs="Arial"/>
                <w:sz w:val="22"/>
                <w:szCs w:val="22"/>
              </w:rPr>
            </w:pPr>
          </w:p>
          <w:p w14:paraId="2D1B951F" w14:textId="54E35E0A" w:rsidR="00B90BB5" w:rsidRPr="00AF4982" w:rsidRDefault="00B90BB5" w:rsidP="0065383A">
            <w:pPr>
              <w:ind w:right="72"/>
              <w:jc w:val="left"/>
              <w:rPr>
                <w:rFonts w:ascii="Arial" w:hAnsi="Arial" w:cs="Arial"/>
                <w:sz w:val="22"/>
                <w:szCs w:val="22"/>
              </w:rPr>
            </w:pPr>
          </w:p>
          <w:p w14:paraId="319B8458" w14:textId="77777777" w:rsidR="004C4689" w:rsidRPr="00AF4982" w:rsidRDefault="004C4689" w:rsidP="0065383A">
            <w:pPr>
              <w:ind w:right="72"/>
              <w:jc w:val="left"/>
              <w:rPr>
                <w:rFonts w:ascii="Arial" w:hAnsi="Arial" w:cs="Arial"/>
                <w:sz w:val="22"/>
                <w:szCs w:val="22"/>
              </w:rPr>
            </w:pPr>
          </w:p>
          <w:p w14:paraId="7B92DB41" w14:textId="77777777" w:rsidR="00B90BB5" w:rsidRPr="00AF4982" w:rsidRDefault="00B90BB5" w:rsidP="0065383A">
            <w:pPr>
              <w:ind w:right="72"/>
              <w:jc w:val="left"/>
              <w:rPr>
                <w:rFonts w:ascii="Arial" w:hAnsi="Arial" w:cs="Arial"/>
                <w:sz w:val="22"/>
                <w:szCs w:val="22"/>
              </w:rPr>
            </w:pPr>
          </w:p>
          <w:p w14:paraId="5473E1DC" w14:textId="2AC14E3E" w:rsidR="00B90BB5" w:rsidRPr="00AF4982" w:rsidRDefault="00B90BB5" w:rsidP="0065383A">
            <w:pPr>
              <w:ind w:right="72"/>
              <w:jc w:val="left"/>
              <w:rPr>
                <w:rFonts w:ascii="Arial" w:hAnsi="Arial" w:cs="Arial"/>
                <w:sz w:val="22"/>
                <w:szCs w:val="22"/>
              </w:rPr>
            </w:pPr>
            <w:r w:rsidRPr="00AF4982">
              <w:rPr>
                <w:rFonts w:ascii="Arial" w:hAnsi="Arial" w:cs="Arial"/>
                <w:i/>
                <w:sz w:val="16"/>
                <w:szCs w:val="16"/>
              </w:rPr>
              <w:t xml:space="preserve">Préciser si les transporteurs </w:t>
            </w:r>
            <w:r w:rsidR="004C4689" w:rsidRPr="00AF4982">
              <w:rPr>
                <w:rFonts w:ascii="Arial" w:hAnsi="Arial" w:cs="Arial"/>
                <w:i/>
                <w:sz w:val="16"/>
                <w:szCs w:val="16"/>
              </w:rPr>
              <w:t>utilisés sont connus (contrat etc.) ou si des transporteurs non connus peuvent être utilisés en cas de nécessité par exemple</w:t>
            </w:r>
          </w:p>
        </w:tc>
      </w:tr>
    </w:tbl>
    <w:p w14:paraId="1C8B36D2" w14:textId="50B89D94" w:rsidR="00276D2E" w:rsidRDefault="00276D2E" w:rsidP="004169BB">
      <w:pPr>
        <w:ind w:right="72"/>
        <w:jc w:val="left"/>
        <w:rPr>
          <w:rFonts w:ascii="Arial" w:hAnsi="Arial" w:cs="Arial"/>
          <w:b/>
          <w:sz w:val="22"/>
          <w:szCs w:val="22"/>
        </w:rPr>
      </w:pPr>
    </w:p>
    <w:p w14:paraId="5582103B" w14:textId="1DE0763E" w:rsidR="00276D2E" w:rsidRDefault="00276D2E" w:rsidP="004169BB">
      <w:pPr>
        <w:ind w:right="72"/>
        <w:jc w:val="left"/>
        <w:rPr>
          <w:rFonts w:ascii="Arial" w:hAnsi="Arial" w:cs="Arial"/>
          <w:b/>
          <w:sz w:val="22"/>
          <w:szCs w:val="22"/>
        </w:rPr>
      </w:pPr>
    </w:p>
    <w:sectPr w:rsidR="00276D2E" w:rsidSect="006E026D">
      <w:footerReference w:type="default" r:id="rId10"/>
      <w:headerReference w:type="first" r:id="rId11"/>
      <w:footerReference w:type="first" r:id="rId12"/>
      <w:type w:val="continuous"/>
      <w:pgSz w:w="11906" w:h="16838" w:code="9"/>
      <w:pgMar w:top="964" w:right="964" w:bottom="964" w:left="964" w:header="2835"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7145" w14:textId="77777777" w:rsidR="00096627" w:rsidRDefault="00096627" w:rsidP="00A23C17">
      <w:r>
        <w:separator/>
      </w:r>
    </w:p>
  </w:endnote>
  <w:endnote w:type="continuationSeparator" w:id="0">
    <w:p w14:paraId="19C2AFA5" w14:textId="77777777" w:rsidR="00096627" w:rsidRDefault="00096627" w:rsidP="00A2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Titres)">
    <w:altName w:val="Calibri Light"/>
    <w:charset w:val="00"/>
    <w:family w:val="roman"/>
    <w:pitch w:val="default"/>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Titres CS)">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5E90" w14:textId="416C3E02" w:rsidR="00C134E8" w:rsidRPr="006E026D" w:rsidRDefault="006E026D" w:rsidP="006E026D">
    <w:pPr>
      <w:pStyle w:val="Pieddepage"/>
      <w:jc w:val="right"/>
      <w:rPr>
        <w:sz w:val="16"/>
      </w:rPr>
    </w:pPr>
    <w:r w:rsidRPr="006E026D">
      <w:rPr>
        <w:sz w:val="16"/>
      </w:rPr>
      <w:t xml:space="preserve">Page </w:t>
    </w:r>
    <w:r w:rsidRPr="006E026D">
      <w:rPr>
        <w:sz w:val="16"/>
      </w:rPr>
      <w:fldChar w:fldCharType="begin"/>
    </w:r>
    <w:r w:rsidRPr="006E026D">
      <w:rPr>
        <w:sz w:val="16"/>
      </w:rPr>
      <w:instrText>PAGE  \* Arabic  \* MERGEFORMAT</w:instrText>
    </w:r>
    <w:r w:rsidRPr="006E026D">
      <w:rPr>
        <w:sz w:val="16"/>
      </w:rPr>
      <w:fldChar w:fldCharType="separate"/>
    </w:r>
    <w:r w:rsidR="007E730B">
      <w:rPr>
        <w:noProof/>
        <w:sz w:val="16"/>
      </w:rPr>
      <w:t>6</w:t>
    </w:r>
    <w:r w:rsidRPr="006E026D">
      <w:rPr>
        <w:sz w:val="16"/>
      </w:rPr>
      <w:fldChar w:fldCharType="end"/>
    </w:r>
    <w:r w:rsidRPr="006E026D">
      <w:rPr>
        <w:sz w:val="16"/>
      </w:rPr>
      <w:t xml:space="preserve"> sur </w:t>
    </w:r>
    <w:r w:rsidRPr="006E026D">
      <w:rPr>
        <w:sz w:val="16"/>
      </w:rPr>
      <w:fldChar w:fldCharType="begin"/>
    </w:r>
    <w:r w:rsidRPr="006E026D">
      <w:rPr>
        <w:sz w:val="16"/>
      </w:rPr>
      <w:instrText>NUMPAGES  \* Arabic  \* MERGEFORMAT</w:instrText>
    </w:r>
    <w:r w:rsidRPr="006E026D">
      <w:rPr>
        <w:sz w:val="16"/>
      </w:rPr>
      <w:fldChar w:fldCharType="separate"/>
    </w:r>
    <w:r w:rsidR="007E730B">
      <w:rPr>
        <w:noProof/>
        <w:sz w:val="16"/>
      </w:rPr>
      <w:t>6</w:t>
    </w:r>
    <w:r w:rsidRPr="006E026D">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lang w:eastAsia="en-US"/>
      </w:rPr>
      <w:id w:val="1401948360"/>
      <w:docPartObj>
        <w:docPartGallery w:val="Page Numbers (Bottom of Page)"/>
        <w:docPartUnique/>
      </w:docPartObj>
    </w:sdtPr>
    <w:sdtContent>
      <w:p w14:paraId="4CB88272" w14:textId="4F99CD4E" w:rsidR="009800C7" w:rsidRPr="006B4F96" w:rsidRDefault="004427E3" w:rsidP="00DA2C93">
        <w:pPr>
          <w:rPr>
            <w:sz w:val="16"/>
            <w:szCs w:val="16"/>
          </w:rPr>
        </w:pPr>
        <w:r>
          <w:rPr>
            <w:sz w:val="16"/>
            <w:lang w:eastAsia="en-US"/>
          </w:rPr>
          <w:t>V</w:t>
        </w:r>
        <w:r w:rsidR="00802963">
          <w:rPr>
            <w:sz w:val="16"/>
            <w:lang w:eastAsia="en-US"/>
          </w:rPr>
          <w:t>6</w:t>
        </w:r>
        <w:r w:rsidR="00367217">
          <w:rPr>
            <w:sz w:val="16"/>
            <w:lang w:eastAsia="en-US"/>
          </w:rPr>
          <w:t xml:space="preserve"> </w:t>
        </w:r>
        <w:r>
          <w:rPr>
            <w:sz w:val="16"/>
            <w:lang w:eastAsia="en-US"/>
          </w:rPr>
          <w:t xml:space="preserve">– DGAC </w:t>
        </w:r>
        <w:r w:rsidR="00A23C17" w:rsidRPr="001172F7">
          <w:rPr>
            <w:sz w:val="16"/>
          </w:rPr>
          <w:t>50 rue Henry Farman</w:t>
        </w:r>
        <w:r w:rsidR="00AD3251">
          <w:rPr>
            <w:sz w:val="16"/>
          </w:rPr>
          <w:t xml:space="preserve"> </w:t>
        </w:r>
        <w:r w:rsidR="00A23C17" w:rsidRPr="001172F7">
          <w:rPr>
            <w:sz w:val="16"/>
          </w:rPr>
          <w:t>75720 Paris CEDEX 15</w:t>
        </w:r>
        <w:r w:rsidR="00902A12" w:rsidRPr="006E026D">
          <w:rPr>
            <w:sz w:val="16"/>
          </w:rPr>
          <w:t xml:space="preserve"> –</w:t>
        </w:r>
        <w:r w:rsidR="001172F7">
          <w:rPr>
            <w:sz w:val="16"/>
          </w:rPr>
          <w:t xml:space="preserve"> </w:t>
        </w:r>
        <w:r w:rsidR="00676070">
          <w:rPr>
            <w:sz w:val="16"/>
          </w:rPr>
          <w:t>M</w:t>
        </w:r>
        <w:r w:rsidR="00802963">
          <w:rPr>
            <w:sz w:val="16"/>
          </w:rPr>
          <w:t>ai</w:t>
        </w:r>
        <w:r w:rsidR="00676070">
          <w:rPr>
            <w:sz w:val="16"/>
          </w:rPr>
          <w:t>l</w:t>
        </w:r>
        <w:r w:rsidR="00DD39EC">
          <w:rPr>
            <w:sz w:val="16"/>
          </w:rPr>
          <w:t xml:space="preserve"> : </w:t>
        </w:r>
        <w:hyperlink r:id="rId1" w:history="1">
          <w:r w:rsidR="009800C7" w:rsidRPr="006B4F96">
            <w:rPr>
              <w:rStyle w:val="Lienhypertexte"/>
              <w:sz w:val="16"/>
              <w:szCs w:val="16"/>
            </w:rPr>
            <w:t>dsac-surete-fret-bf@aviation-civile.gouv.fr</w:t>
          </w:r>
        </w:hyperlink>
      </w:p>
      <w:p w14:paraId="27A9349F" w14:textId="0F520A8F" w:rsidR="007F438C" w:rsidRPr="006E026D" w:rsidRDefault="00000000" w:rsidP="00DD39EC">
        <w:pPr>
          <w:pStyle w:val="Pieddepage"/>
          <w:rPr>
            <w:sz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637B" w14:textId="77777777" w:rsidR="00096627" w:rsidRDefault="00096627" w:rsidP="00A23C17">
      <w:r>
        <w:separator/>
      </w:r>
    </w:p>
  </w:footnote>
  <w:footnote w:type="continuationSeparator" w:id="0">
    <w:p w14:paraId="7D0E82D3" w14:textId="77777777" w:rsidR="00096627" w:rsidRDefault="00096627" w:rsidP="00A2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C558" w14:textId="77777777" w:rsidR="008A5D7E" w:rsidRPr="00855D40" w:rsidRDefault="008A5D7E" w:rsidP="008A5D7E">
    <w:pPr>
      <w:pStyle w:val="Postefonctionorganigramme"/>
      <w:rPr>
        <w:i/>
      </w:rPr>
    </w:pPr>
    <w:r w:rsidRPr="00855D40">
      <w:rPr>
        <w:i/>
      </w:rPr>
      <w:t>Direction générale de l’aviation civile</w:t>
    </w:r>
  </w:p>
  <w:p w14:paraId="0490944B" w14:textId="77777777" w:rsidR="008A5D7E" w:rsidRPr="00855D40" w:rsidRDefault="008A5D7E" w:rsidP="008A5D7E">
    <w:pPr>
      <w:pStyle w:val="Postefonctionorganigramme"/>
      <w:rPr>
        <w:i/>
      </w:rPr>
    </w:pPr>
    <w:r w:rsidRPr="00855D40">
      <w:rPr>
        <w:i/>
      </w:rPr>
      <w:t>Direction de la sécurité de l’aviation civile</w:t>
    </w:r>
  </w:p>
  <w:p w14:paraId="4C384340" w14:textId="3F2BEFEA" w:rsidR="00162E00" w:rsidRPr="00A23C17" w:rsidRDefault="008A5D7E" w:rsidP="008A5D7E">
    <w:pPr>
      <w:pStyle w:val="Postefonctionorganigramme"/>
    </w:pPr>
    <w:r w:rsidRPr="00855D40">
      <w:rPr>
        <w:i/>
      </w:rPr>
      <w:t xml:space="preserve">Direction technique </w:t>
    </w:r>
    <w:r>
      <w:rPr>
        <w:i/>
      </w:rPr>
      <w:t>sûreté</w:t>
    </w:r>
    <w:r w:rsidR="00A23C17">
      <w:rPr>
        <w:noProof/>
        <w:lang w:eastAsia="fr-FR"/>
      </w:rPr>
      <mc:AlternateContent>
        <mc:Choice Requires="wpg">
          <w:drawing>
            <wp:anchor distT="0" distB="0" distL="114300" distR="114300" simplePos="0" relativeHeight="251660288" behindDoc="0" locked="0" layoutInCell="1" allowOverlap="1" wp14:anchorId="36893044" wp14:editId="480D645D">
              <wp:simplePos x="0" y="0"/>
              <wp:positionH relativeFrom="margin">
                <wp:align>left</wp:align>
              </wp:positionH>
              <wp:positionV relativeFrom="page">
                <wp:posOffset>306070</wp:posOffset>
              </wp:positionV>
              <wp:extent cx="6339600" cy="1044000"/>
              <wp:effectExtent l="0" t="0" r="0" b="0"/>
              <wp:wrapNone/>
              <wp:docPr id="1" name="Groupe 1"/>
              <wp:cNvGraphicFramePr/>
              <a:graphic xmlns:a="http://schemas.openxmlformats.org/drawingml/2006/main">
                <a:graphicData uri="http://schemas.microsoft.com/office/word/2010/wordprocessingGroup">
                  <wpg:wgp>
                    <wpg:cNvGrpSpPr/>
                    <wpg:grpSpPr>
                      <a:xfrm>
                        <a:off x="0" y="0"/>
                        <a:ext cx="6334573" cy="1044000"/>
                        <a:chOff x="1559" y="0"/>
                        <a:chExt cx="6336082" cy="1043940"/>
                      </a:xfrm>
                    </wpg:grpSpPr>
                    <pic:pic xmlns:pic="http://schemas.openxmlformats.org/drawingml/2006/picture">
                      <pic:nvPicPr>
                        <pic:cNvPr id="45" name="Graphique 4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02569" y="228600"/>
                          <a:ext cx="835072" cy="586740"/>
                        </a:xfrm>
                        <a:prstGeom prst="rect">
                          <a:avLst/>
                        </a:prstGeom>
                      </pic:spPr>
                    </pic:pic>
                    <pic:pic xmlns:pic="http://schemas.openxmlformats.org/drawingml/2006/picture">
                      <pic:nvPicPr>
                        <pic:cNvPr id="46" name="Graphique 4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559" y="0"/>
                          <a:ext cx="2019991" cy="1043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3B0D82" id="Groupe 1" o:spid="_x0000_s1026" style="position:absolute;margin-left:0;margin-top:24.1pt;width:499.2pt;height:82.2pt;z-index:251660288;mso-position-horizontal:left;mso-position-horizontal-relative:margin;mso-position-vertical-relative:page;mso-width-relative:margin;mso-height-relative:margin" coordorigin="15" coordsize="63360,10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45" o:spid="_x0000_s1027" type="#_x0000_t75" style="position:absolute;left:55025;top:2286;width:8351;height:5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">
                <v:imagedata r:id="rId3" o:title=""/>
              </v:shape>
              <v:shape id="Graphique 46" o:spid="_x0000_s1028" type="#_x0000_t75" style="position:absolute;left:15;width:20200;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">
                <v:imagedata r:id="rId4"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FA16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10BA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66D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6C9C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501A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2E8B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92FC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FCC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0457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3226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14F27"/>
    <w:multiLevelType w:val="hybridMultilevel"/>
    <w:tmpl w:val="A29A7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0283B34"/>
    <w:multiLevelType w:val="hybridMultilevel"/>
    <w:tmpl w:val="569ACEE0"/>
    <w:lvl w:ilvl="0" w:tplc="23DCF0C4">
      <w:start w:val="1"/>
      <w:numFmt w:val="bullet"/>
      <w:pStyle w:val="Listepuce"/>
      <w:lvlText w:val="–"/>
      <w:lvlJc w:val="left"/>
      <w:pPr>
        <w:ind w:left="927"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3DF2DE5"/>
    <w:multiLevelType w:val="hybridMultilevel"/>
    <w:tmpl w:val="0D086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6AD3ACF"/>
    <w:multiLevelType w:val="multilevel"/>
    <w:tmpl w:val="C0DADEEE"/>
    <w:lvl w:ilvl="0">
      <w:start w:val="1"/>
      <w:numFmt w:val="decimal"/>
      <w:lvlText w:val="%1."/>
      <w:lvlJc w:val="left"/>
      <w:pPr>
        <w:ind w:left="357" w:firstLine="210"/>
      </w:pPr>
      <w:rPr>
        <w:rFonts w:ascii="Arial" w:hAnsi="Arial" w:cs="Calibri Light (Titres)" w:hint="default"/>
        <w:b/>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3F57DA"/>
    <w:multiLevelType w:val="multilevel"/>
    <w:tmpl w:val="0A48A950"/>
    <w:lvl w:ilvl="0">
      <w:start w:val="1"/>
      <w:numFmt w:val="bullet"/>
      <w:lvlText w:val="–"/>
      <w:lvlJc w:val="left"/>
      <w:pPr>
        <w:ind w:left="927"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FE6A22"/>
    <w:multiLevelType w:val="hybridMultilevel"/>
    <w:tmpl w:val="0D086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8B476BE"/>
    <w:multiLevelType w:val="hybridMultilevel"/>
    <w:tmpl w:val="67360460"/>
    <w:lvl w:ilvl="0" w:tplc="8D2AF82C">
      <w:start w:val="1"/>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1BB05BDB"/>
    <w:multiLevelType w:val="hybridMultilevel"/>
    <w:tmpl w:val="0BCAC20A"/>
    <w:lvl w:ilvl="0" w:tplc="27A07B2E">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1D4C2265"/>
    <w:multiLevelType w:val="hybridMultilevel"/>
    <w:tmpl w:val="8BD63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504ABD"/>
    <w:multiLevelType w:val="hybridMultilevel"/>
    <w:tmpl w:val="FE0010E4"/>
    <w:lvl w:ilvl="0" w:tplc="8D2AF82C">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6246F42"/>
    <w:multiLevelType w:val="multilevel"/>
    <w:tmpl w:val="B1848F7E"/>
    <w:lvl w:ilvl="0">
      <w:start w:val="1"/>
      <w:numFmt w:val="decimal"/>
      <w:lvlText w:val="%1."/>
      <w:lvlJc w:val="left"/>
      <w:pPr>
        <w:ind w:left="717" w:hanging="360"/>
      </w:pPr>
      <w:rPr>
        <w:rFonts w:asciiTheme="majorHAnsi" w:hAnsiTheme="majorHAnsi" w:cstheme="majorHAnsi" w:hint="default"/>
        <w:b/>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E34AA8"/>
    <w:multiLevelType w:val="hybridMultilevel"/>
    <w:tmpl w:val="985A41FA"/>
    <w:lvl w:ilvl="0" w:tplc="1068C55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E176C48"/>
    <w:multiLevelType w:val="multilevel"/>
    <w:tmpl w:val="96640B32"/>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suff w:val="space"/>
      <w:lvlText w:val="%1%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F371B7E"/>
    <w:multiLevelType w:val="hybridMultilevel"/>
    <w:tmpl w:val="A8207F2A"/>
    <w:lvl w:ilvl="0" w:tplc="A0987242">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F034BC"/>
    <w:multiLevelType w:val="hybridMultilevel"/>
    <w:tmpl w:val="0D086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9384970"/>
    <w:multiLevelType w:val="multilevel"/>
    <w:tmpl w:val="28F0FCC2"/>
    <w:lvl w:ilvl="0">
      <w:start w:val="1"/>
      <w:numFmt w:val="decimal"/>
      <w:lvlText w:val="%1."/>
      <w:lvlJc w:val="left"/>
      <w:pPr>
        <w:ind w:left="567" w:hanging="210"/>
      </w:pPr>
      <w:rPr>
        <w:rFonts w:asciiTheme="majorHAnsi" w:hAnsiTheme="majorHAnsi" w:cstheme="majorHAnsi" w:hint="default"/>
        <w:b/>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0618F7"/>
    <w:multiLevelType w:val="multilevel"/>
    <w:tmpl w:val="D6506D98"/>
    <w:lvl w:ilvl="0">
      <w:start w:val="1"/>
      <w:numFmt w:val="decimal"/>
      <w:lvlText w:val="%1."/>
      <w:lvlJc w:val="left"/>
      <w:pPr>
        <w:ind w:left="357" w:firstLine="210"/>
      </w:pPr>
      <w:rPr>
        <w:rFonts w:ascii="Arial" w:hAnsi="Arial" w:cs="Calibri Light (Titres)" w:hint="default"/>
        <w:b w:val="0"/>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8F11D5"/>
    <w:multiLevelType w:val="hybridMultilevel"/>
    <w:tmpl w:val="0D086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B763FC5"/>
    <w:multiLevelType w:val="multilevel"/>
    <w:tmpl w:val="77403B1E"/>
    <w:lvl w:ilvl="0">
      <w:start w:val="1"/>
      <w:numFmt w:val="decimal"/>
      <w:lvlText w:val="%1."/>
      <w:lvlJc w:val="left"/>
      <w:pPr>
        <w:ind w:left="357" w:firstLine="210"/>
      </w:pPr>
      <w:rPr>
        <w:rFonts w:asciiTheme="majorHAnsi" w:hAnsiTheme="majorHAnsi" w:cstheme="majorHAnsi" w:hint="default"/>
        <w:b/>
        <w:i w:val="0"/>
        <w:caps w:val="0"/>
        <w:vanish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762F2D"/>
    <w:multiLevelType w:val="multilevel"/>
    <w:tmpl w:val="9954A48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2" w15:restartNumberingAfterBreak="0">
    <w:nsid w:val="58C42151"/>
    <w:multiLevelType w:val="hybridMultilevel"/>
    <w:tmpl w:val="84CE7582"/>
    <w:lvl w:ilvl="0" w:tplc="57409E2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CFE4A3B"/>
    <w:multiLevelType w:val="multilevel"/>
    <w:tmpl w:val="4192F6A6"/>
    <w:lvl w:ilvl="0">
      <w:start w:val="1"/>
      <w:numFmt w:val="bullet"/>
      <w:lvlText w:val="–"/>
      <w:lvlJc w:val="left"/>
      <w:pPr>
        <w:ind w:left="927"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552E37"/>
    <w:multiLevelType w:val="hybridMultilevel"/>
    <w:tmpl w:val="2F9E1AAC"/>
    <w:lvl w:ilvl="0" w:tplc="BE3A5CB6">
      <w:start w:val="1"/>
      <w:numFmt w:val="decimal"/>
      <w:pStyle w:val="Listenumrique"/>
      <w:lvlText w:val="%1."/>
      <w:lvlJc w:val="left"/>
      <w:pPr>
        <w:ind w:left="924" w:hanging="357"/>
      </w:pPr>
      <w:rPr>
        <w:rFonts w:ascii="Arial" w:hAnsi="Arial" w:cs="Calibri Light (Titres)" w:hint="default"/>
        <w:b w:val="0"/>
        <w:i w:val="0"/>
        <w:caps w:val="0"/>
        <w:vanish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61305C9"/>
    <w:multiLevelType w:val="hybridMultilevel"/>
    <w:tmpl w:val="7402EE1C"/>
    <w:lvl w:ilvl="0" w:tplc="B3D6B976">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A71DF4"/>
    <w:multiLevelType w:val="hybridMultilevel"/>
    <w:tmpl w:val="A5E6EC74"/>
    <w:lvl w:ilvl="0" w:tplc="246CC712">
      <w:numFmt w:val="bullet"/>
      <w:lvlText w:val=""/>
      <w:lvlJc w:val="left"/>
      <w:pPr>
        <w:ind w:left="1440"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8" w15:restartNumberingAfterBreak="0">
    <w:nsid w:val="7D962435"/>
    <w:multiLevelType w:val="hybridMultilevel"/>
    <w:tmpl w:val="0D086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01268963">
    <w:abstractNumId w:val="8"/>
  </w:num>
  <w:num w:numId="2" w16cid:durableId="209195144">
    <w:abstractNumId w:val="3"/>
  </w:num>
  <w:num w:numId="3" w16cid:durableId="414084901">
    <w:abstractNumId w:val="2"/>
  </w:num>
  <w:num w:numId="4" w16cid:durableId="378631663">
    <w:abstractNumId w:val="1"/>
  </w:num>
  <w:num w:numId="5" w16cid:durableId="1892843365">
    <w:abstractNumId w:val="0"/>
  </w:num>
  <w:num w:numId="6" w16cid:durableId="814299588">
    <w:abstractNumId w:val="9"/>
  </w:num>
  <w:num w:numId="7" w16cid:durableId="785197601">
    <w:abstractNumId w:val="7"/>
  </w:num>
  <w:num w:numId="8" w16cid:durableId="1577666342">
    <w:abstractNumId w:val="6"/>
  </w:num>
  <w:num w:numId="9" w16cid:durableId="968973380">
    <w:abstractNumId w:val="5"/>
  </w:num>
  <w:num w:numId="10" w16cid:durableId="1781532564">
    <w:abstractNumId w:val="4"/>
  </w:num>
  <w:num w:numId="11" w16cid:durableId="1029374035">
    <w:abstractNumId w:val="11"/>
  </w:num>
  <w:num w:numId="12" w16cid:durableId="574584470">
    <w:abstractNumId w:val="31"/>
  </w:num>
  <w:num w:numId="13" w16cid:durableId="1208369807">
    <w:abstractNumId w:val="37"/>
  </w:num>
  <w:num w:numId="14" w16cid:durableId="1608585037">
    <w:abstractNumId w:val="16"/>
  </w:num>
  <w:num w:numId="15" w16cid:durableId="885525860">
    <w:abstractNumId w:val="34"/>
  </w:num>
  <w:num w:numId="16" w16cid:durableId="1299335827">
    <w:abstractNumId w:val="30"/>
  </w:num>
  <w:num w:numId="17" w16cid:durableId="1836456940">
    <w:abstractNumId w:val="33"/>
  </w:num>
  <w:num w:numId="18" w16cid:durableId="662393576">
    <w:abstractNumId w:val="21"/>
  </w:num>
  <w:num w:numId="19" w16cid:durableId="121730214">
    <w:abstractNumId w:val="26"/>
  </w:num>
  <w:num w:numId="20" w16cid:durableId="1897085666">
    <w:abstractNumId w:val="14"/>
  </w:num>
  <w:num w:numId="21" w16cid:durableId="675497987">
    <w:abstractNumId w:val="29"/>
  </w:num>
  <w:num w:numId="22" w16cid:durableId="910895205">
    <w:abstractNumId w:val="13"/>
  </w:num>
  <w:num w:numId="23" w16cid:durableId="1067261403">
    <w:abstractNumId w:val="27"/>
  </w:num>
  <w:num w:numId="24" w16cid:durableId="1866821978">
    <w:abstractNumId w:val="23"/>
  </w:num>
  <w:num w:numId="25" w16cid:durableId="501628469">
    <w:abstractNumId w:val="19"/>
  </w:num>
  <w:num w:numId="26" w16cid:durableId="1277522697">
    <w:abstractNumId w:val="20"/>
  </w:num>
  <w:num w:numId="27" w16cid:durableId="688063111">
    <w:abstractNumId w:val="10"/>
  </w:num>
  <w:num w:numId="28" w16cid:durableId="1396589621">
    <w:abstractNumId w:val="17"/>
  </w:num>
  <w:num w:numId="29" w16cid:durableId="1419212395">
    <w:abstractNumId w:val="35"/>
  </w:num>
  <w:num w:numId="30" w16cid:durableId="898828384">
    <w:abstractNumId w:val="38"/>
  </w:num>
  <w:num w:numId="31" w16cid:durableId="1784379493">
    <w:abstractNumId w:val="25"/>
  </w:num>
  <w:num w:numId="32" w16cid:durableId="1740975878">
    <w:abstractNumId w:val="12"/>
  </w:num>
  <w:num w:numId="33" w16cid:durableId="1211303635">
    <w:abstractNumId w:val="15"/>
  </w:num>
  <w:num w:numId="34" w16cid:durableId="2073188565">
    <w:abstractNumId w:val="28"/>
  </w:num>
  <w:num w:numId="35" w16cid:durableId="1194415698">
    <w:abstractNumId w:val="32"/>
  </w:num>
  <w:num w:numId="36" w16cid:durableId="456879435">
    <w:abstractNumId w:val="24"/>
  </w:num>
  <w:num w:numId="37" w16cid:durableId="62417843">
    <w:abstractNumId w:val="22"/>
  </w:num>
  <w:num w:numId="38" w16cid:durableId="649678359">
    <w:abstractNumId w:val="18"/>
  </w:num>
  <w:num w:numId="39" w16cid:durableId="18335196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C44"/>
    <w:rsid w:val="000145D5"/>
    <w:rsid w:val="00022B06"/>
    <w:rsid w:val="0004192F"/>
    <w:rsid w:val="0005645A"/>
    <w:rsid w:val="00060BE2"/>
    <w:rsid w:val="0007194D"/>
    <w:rsid w:val="0007694B"/>
    <w:rsid w:val="00091982"/>
    <w:rsid w:val="000926D6"/>
    <w:rsid w:val="00096627"/>
    <w:rsid w:val="000A1D3F"/>
    <w:rsid w:val="000A65BB"/>
    <w:rsid w:val="000B725D"/>
    <w:rsid w:val="000C4771"/>
    <w:rsid w:val="000C711B"/>
    <w:rsid w:val="000F0CB1"/>
    <w:rsid w:val="000F2DBD"/>
    <w:rsid w:val="001012DF"/>
    <w:rsid w:val="001172F7"/>
    <w:rsid w:val="00125D83"/>
    <w:rsid w:val="00127408"/>
    <w:rsid w:val="001355F4"/>
    <w:rsid w:val="001358AE"/>
    <w:rsid w:val="00141BF1"/>
    <w:rsid w:val="00162E00"/>
    <w:rsid w:val="00165986"/>
    <w:rsid w:val="00167D81"/>
    <w:rsid w:val="00170444"/>
    <w:rsid w:val="00191C1B"/>
    <w:rsid w:val="00192A16"/>
    <w:rsid w:val="001A5DDF"/>
    <w:rsid w:val="001B585A"/>
    <w:rsid w:val="001C1468"/>
    <w:rsid w:val="001C2458"/>
    <w:rsid w:val="001C5885"/>
    <w:rsid w:val="001D4B21"/>
    <w:rsid w:val="001F5545"/>
    <w:rsid w:val="001F5CF2"/>
    <w:rsid w:val="001F5E4D"/>
    <w:rsid w:val="002011FE"/>
    <w:rsid w:val="002019AB"/>
    <w:rsid w:val="00207D05"/>
    <w:rsid w:val="00217EF0"/>
    <w:rsid w:val="0022180D"/>
    <w:rsid w:val="00222DDA"/>
    <w:rsid w:val="00233B9A"/>
    <w:rsid w:val="00243646"/>
    <w:rsid w:val="00246069"/>
    <w:rsid w:val="00276D2E"/>
    <w:rsid w:val="00280F96"/>
    <w:rsid w:val="00286BBA"/>
    <w:rsid w:val="0029298E"/>
    <w:rsid w:val="002A2166"/>
    <w:rsid w:val="002C1852"/>
    <w:rsid w:val="002E0362"/>
    <w:rsid w:val="002E1859"/>
    <w:rsid w:val="002F2544"/>
    <w:rsid w:val="00305138"/>
    <w:rsid w:val="0030637F"/>
    <w:rsid w:val="00306B73"/>
    <w:rsid w:val="00320891"/>
    <w:rsid w:val="00333DDC"/>
    <w:rsid w:val="00351E4F"/>
    <w:rsid w:val="00361C5B"/>
    <w:rsid w:val="00367217"/>
    <w:rsid w:val="00370CC5"/>
    <w:rsid w:val="00381889"/>
    <w:rsid w:val="00381BD4"/>
    <w:rsid w:val="00382899"/>
    <w:rsid w:val="00383408"/>
    <w:rsid w:val="00394932"/>
    <w:rsid w:val="003A2935"/>
    <w:rsid w:val="003A3B35"/>
    <w:rsid w:val="003A40B1"/>
    <w:rsid w:val="003B1259"/>
    <w:rsid w:val="003B30AB"/>
    <w:rsid w:val="003C69E6"/>
    <w:rsid w:val="003C7C34"/>
    <w:rsid w:val="003D054E"/>
    <w:rsid w:val="003D5C27"/>
    <w:rsid w:val="003F14FD"/>
    <w:rsid w:val="003F17F8"/>
    <w:rsid w:val="003F58B8"/>
    <w:rsid w:val="00406180"/>
    <w:rsid w:val="00407B59"/>
    <w:rsid w:val="004117AF"/>
    <w:rsid w:val="004169BB"/>
    <w:rsid w:val="0042627B"/>
    <w:rsid w:val="00427095"/>
    <w:rsid w:val="00436469"/>
    <w:rsid w:val="004427E3"/>
    <w:rsid w:val="00450CD6"/>
    <w:rsid w:val="0045636D"/>
    <w:rsid w:val="00456936"/>
    <w:rsid w:val="004627F2"/>
    <w:rsid w:val="00462D62"/>
    <w:rsid w:val="004636CA"/>
    <w:rsid w:val="00463E94"/>
    <w:rsid w:val="00473892"/>
    <w:rsid w:val="00485A38"/>
    <w:rsid w:val="004902EA"/>
    <w:rsid w:val="004A0C1B"/>
    <w:rsid w:val="004B0253"/>
    <w:rsid w:val="004C4689"/>
    <w:rsid w:val="004E45DA"/>
    <w:rsid w:val="004F2D52"/>
    <w:rsid w:val="00504024"/>
    <w:rsid w:val="00523158"/>
    <w:rsid w:val="005232F9"/>
    <w:rsid w:val="00550AF2"/>
    <w:rsid w:val="00553754"/>
    <w:rsid w:val="005678E7"/>
    <w:rsid w:val="0059748C"/>
    <w:rsid w:val="005B75B4"/>
    <w:rsid w:val="005D6193"/>
    <w:rsid w:val="005E6179"/>
    <w:rsid w:val="005E7913"/>
    <w:rsid w:val="005F6E0D"/>
    <w:rsid w:val="00606733"/>
    <w:rsid w:val="00606912"/>
    <w:rsid w:val="00611E4C"/>
    <w:rsid w:val="00623FF6"/>
    <w:rsid w:val="00624529"/>
    <w:rsid w:val="00627076"/>
    <w:rsid w:val="00644E94"/>
    <w:rsid w:val="006474DD"/>
    <w:rsid w:val="00647CDF"/>
    <w:rsid w:val="00672029"/>
    <w:rsid w:val="006722A8"/>
    <w:rsid w:val="006749D6"/>
    <w:rsid w:val="00674EBE"/>
    <w:rsid w:val="00676070"/>
    <w:rsid w:val="00680497"/>
    <w:rsid w:val="006806AA"/>
    <w:rsid w:val="006829CD"/>
    <w:rsid w:val="00691E50"/>
    <w:rsid w:val="006967FF"/>
    <w:rsid w:val="00696C5C"/>
    <w:rsid w:val="006A1448"/>
    <w:rsid w:val="006B108E"/>
    <w:rsid w:val="006B4F96"/>
    <w:rsid w:val="006C296F"/>
    <w:rsid w:val="006C311C"/>
    <w:rsid w:val="006C4C1D"/>
    <w:rsid w:val="006D6988"/>
    <w:rsid w:val="006E026D"/>
    <w:rsid w:val="006E7672"/>
    <w:rsid w:val="006F072F"/>
    <w:rsid w:val="006F3668"/>
    <w:rsid w:val="006F538E"/>
    <w:rsid w:val="00721698"/>
    <w:rsid w:val="00760B94"/>
    <w:rsid w:val="0076112E"/>
    <w:rsid w:val="00772399"/>
    <w:rsid w:val="00780AE3"/>
    <w:rsid w:val="0078163A"/>
    <w:rsid w:val="00793D2D"/>
    <w:rsid w:val="00794F93"/>
    <w:rsid w:val="007B0DF3"/>
    <w:rsid w:val="007C29F5"/>
    <w:rsid w:val="007C359B"/>
    <w:rsid w:val="007C5B32"/>
    <w:rsid w:val="007C66AA"/>
    <w:rsid w:val="007C76ED"/>
    <w:rsid w:val="007E601C"/>
    <w:rsid w:val="007E730B"/>
    <w:rsid w:val="007F438C"/>
    <w:rsid w:val="007F4AA5"/>
    <w:rsid w:val="007F7258"/>
    <w:rsid w:val="00802963"/>
    <w:rsid w:val="008069C1"/>
    <w:rsid w:val="00814034"/>
    <w:rsid w:val="00814785"/>
    <w:rsid w:val="00814CEE"/>
    <w:rsid w:val="00820FB2"/>
    <w:rsid w:val="00824464"/>
    <w:rsid w:val="0082755A"/>
    <w:rsid w:val="00836655"/>
    <w:rsid w:val="0084070C"/>
    <w:rsid w:val="008417A2"/>
    <w:rsid w:val="0084312D"/>
    <w:rsid w:val="00845892"/>
    <w:rsid w:val="00851387"/>
    <w:rsid w:val="00853042"/>
    <w:rsid w:val="00855166"/>
    <w:rsid w:val="00855D40"/>
    <w:rsid w:val="0087446A"/>
    <w:rsid w:val="00887488"/>
    <w:rsid w:val="00887E97"/>
    <w:rsid w:val="008A4888"/>
    <w:rsid w:val="008A5D7E"/>
    <w:rsid w:val="008B353F"/>
    <w:rsid w:val="008C2F20"/>
    <w:rsid w:val="008C6E76"/>
    <w:rsid w:val="008D5115"/>
    <w:rsid w:val="008E0B50"/>
    <w:rsid w:val="008E5A7D"/>
    <w:rsid w:val="00902A12"/>
    <w:rsid w:val="00903016"/>
    <w:rsid w:val="00906B79"/>
    <w:rsid w:val="00907CA7"/>
    <w:rsid w:val="00907DD3"/>
    <w:rsid w:val="0092435E"/>
    <w:rsid w:val="0095498A"/>
    <w:rsid w:val="00960A60"/>
    <w:rsid w:val="00962526"/>
    <w:rsid w:val="00967D61"/>
    <w:rsid w:val="00971591"/>
    <w:rsid w:val="009754D8"/>
    <w:rsid w:val="00976095"/>
    <w:rsid w:val="009764FA"/>
    <w:rsid w:val="009800C7"/>
    <w:rsid w:val="00983374"/>
    <w:rsid w:val="00984A37"/>
    <w:rsid w:val="00985CD7"/>
    <w:rsid w:val="00992646"/>
    <w:rsid w:val="009A005D"/>
    <w:rsid w:val="009A067D"/>
    <w:rsid w:val="009A521A"/>
    <w:rsid w:val="009B1B86"/>
    <w:rsid w:val="009B6686"/>
    <w:rsid w:val="009C1B0D"/>
    <w:rsid w:val="009C6587"/>
    <w:rsid w:val="009E21D2"/>
    <w:rsid w:val="009F0497"/>
    <w:rsid w:val="009F14F2"/>
    <w:rsid w:val="00A0038A"/>
    <w:rsid w:val="00A0728E"/>
    <w:rsid w:val="00A114B7"/>
    <w:rsid w:val="00A23C17"/>
    <w:rsid w:val="00A312F2"/>
    <w:rsid w:val="00A45F0A"/>
    <w:rsid w:val="00A52A0B"/>
    <w:rsid w:val="00A93C44"/>
    <w:rsid w:val="00AB188A"/>
    <w:rsid w:val="00AC6E12"/>
    <w:rsid w:val="00AD3251"/>
    <w:rsid w:val="00AF118A"/>
    <w:rsid w:val="00AF4982"/>
    <w:rsid w:val="00B100B8"/>
    <w:rsid w:val="00B13EC9"/>
    <w:rsid w:val="00B2444C"/>
    <w:rsid w:val="00B30881"/>
    <w:rsid w:val="00B35A7F"/>
    <w:rsid w:val="00B42B9E"/>
    <w:rsid w:val="00B5014F"/>
    <w:rsid w:val="00B57222"/>
    <w:rsid w:val="00B631AE"/>
    <w:rsid w:val="00B76DE3"/>
    <w:rsid w:val="00B866A1"/>
    <w:rsid w:val="00B90BB5"/>
    <w:rsid w:val="00B92487"/>
    <w:rsid w:val="00BA373C"/>
    <w:rsid w:val="00BA44F4"/>
    <w:rsid w:val="00BA4D1D"/>
    <w:rsid w:val="00BA5671"/>
    <w:rsid w:val="00BB17AC"/>
    <w:rsid w:val="00BC05A1"/>
    <w:rsid w:val="00BD161D"/>
    <w:rsid w:val="00BE3EF8"/>
    <w:rsid w:val="00BF0032"/>
    <w:rsid w:val="00C1041A"/>
    <w:rsid w:val="00C134E8"/>
    <w:rsid w:val="00C154F7"/>
    <w:rsid w:val="00C30949"/>
    <w:rsid w:val="00C37FA1"/>
    <w:rsid w:val="00C41173"/>
    <w:rsid w:val="00C47477"/>
    <w:rsid w:val="00C67D2E"/>
    <w:rsid w:val="00C77B6B"/>
    <w:rsid w:val="00C8496C"/>
    <w:rsid w:val="00C87D62"/>
    <w:rsid w:val="00CA3BA6"/>
    <w:rsid w:val="00CA6495"/>
    <w:rsid w:val="00CB0926"/>
    <w:rsid w:val="00CE372B"/>
    <w:rsid w:val="00CE4C0C"/>
    <w:rsid w:val="00CF0104"/>
    <w:rsid w:val="00CF714E"/>
    <w:rsid w:val="00D06B75"/>
    <w:rsid w:val="00D13A4E"/>
    <w:rsid w:val="00D27D56"/>
    <w:rsid w:val="00D42059"/>
    <w:rsid w:val="00D43224"/>
    <w:rsid w:val="00D529B8"/>
    <w:rsid w:val="00D62AE6"/>
    <w:rsid w:val="00D63685"/>
    <w:rsid w:val="00D64AB0"/>
    <w:rsid w:val="00D66C3D"/>
    <w:rsid w:val="00D70AAB"/>
    <w:rsid w:val="00D824C4"/>
    <w:rsid w:val="00D8417A"/>
    <w:rsid w:val="00D867F1"/>
    <w:rsid w:val="00D87AFA"/>
    <w:rsid w:val="00D943F6"/>
    <w:rsid w:val="00DA2C93"/>
    <w:rsid w:val="00DA3B70"/>
    <w:rsid w:val="00DA4DE2"/>
    <w:rsid w:val="00DB2103"/>
    <w:rsid w:val="00DB3B84"/>
    <w:rsid w:val="00DC1A26"/>
    <w:rsid w:val="00DD2A10"/>
    <w:rsid w:val="00DD39EC"/>
    <w:rsid w:val="00DD4853"/>
    <w:rsid w:val="00DF66AA"/>
    <w:rsid w:val="00DF76DA"/>
    <w:rsid w:val="00E01F01"/>
    <w:rsid w:val="00E0537D"/>
    <w:rsid w:val="00E25D84"/>
    <w:rsid w:val="00E27533"/>
    <w:rsid w:val="00E32173"/>
    <w:rsid w:val="00E3333F"/>
    <w:rsid w:val="00E34CFC"/>
    <w:rsid w:val="00E35D2A"/>
    <w:rsid w:val="00E40A06"/>
    <w:rsid w:val="00E424A1"/>
    <w:rsid w:val="00E50DD9"/>
    <w:rsid w:val="00E51E14"/>
    <w:rsid w:val="00E67FA6"/>
    <w:rsid w:val="00E70BDF"/>
    <w:rsid w:val="00E74758"/>
    <w:rsid w:val="00E819D8"/>
    <w:rsid w:val="00E82BE0"/>
    <w:rsid w:val="00E86CC8"/>
    <w:rsid w:val="00EA2304"/>
    <w:rsid w:val="00EB30F6"/>
    <w:rsid w:val="00EC0DC3"/>
    <w:rsid w:val="00ED4173"/>
    <w:rsid w:val="00ED4186"/>
    <w:rsid w:val="00EE0D68"/>
    <w:rsid w:val="00EE132B"/>
    <w:rsid w:val="00EE580D"/>
    <w:rsid w:val="00EF2772"/>
    <w:rsid w:val="00F020F4"/>
    <w:rsid w:val="00F02EAD"/>
    <w:rsid w:val="00F075E9"/>
    <w:rsid w:val="00F206AF"/>
    <w:rsid w:val="00F233D1"/>
    <w:rsid w:val="00F51D4C"/>
    <w:rsid w:val="00F53DFE"/>
    <w:rsid w:val="00F6277F"/>
    <w:rsid w:val="00F65FF0"/>
    <w:rsid w:val="00F74808"/>
    <w:rsid w:val="00F937D3"/>
    <w:rsid w:val="00F94E92"/>
    <w:rsid w:val="00FA1E79"/>
    <w:rsid w:val="00FB30F4"/>
    <w:rsid w:val="00FB65A8"/>
    <w:rsid w:val="00FC2D86"/>
    <w:rsid w:val="00FD024A"/>
    <w:rsid w:val="00FD0810"/>
    <w:rsid w:val="00FD1E3C"/>
    <w:rsid w:val="00FD5F65"/>
    <w:rsid w:val="00FE1806"/>
    <w:rsid w:val="00FE6586"/>
    <w:rsid w:val="00FF2CC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F35F"/>
  <w15:docId w15:val="{F476ABC8-88F6-5146-AFFB-720B6FAF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83"/>
    <w:pPr>
      <w:spacing w:after="120" w:line="288" w:lineRule="auto"/>
      <w:jc w:val="both"/>
    </w:pPr>
    <w:rPr>
      <w:lang w:eastAsia="fr-FR"/>
    </w:rPr>
  </w:style>
  <w:style w:type="paragraph" w:styleId="Titre1">
    <w:name w:val="heading 1"/>
    <w:basedOn w:val="Normal"/>
    <w:next w:val="Normal"/>
    <w:link w:val="Titre1Car"/>
    <w:uiPriority w:val="9"/>
    <w:qFormat/>
    <w:rsid w:val="005E7913"/>
    <w:pPr>
      <w:keepNext/>
      <w:keepLines/>
      <w:spacing w:before="240" w:after="0" w:line="300" w:lineRule="atLeast"/>
      <w:outlineLvl w:val="0"/>
    </w:pPr>
    <w:rPr>
      <w:rFonts w:asciiTheme="majorHAnsi" w:eastAsiaTheme="majorEastAsia" w:hAnsiTheme="majorHAnsi" w:cstheme="majorBidi"/>
      <w:b/>
      <w:bCs/>
      <w:sz w:val="24"/>
      <w:szCs w:val="28"/>
    </w:rPr>
  </w:style>
  <w:style w:type="paragraph" w:styleId="Titre2">
    <w:name w:val="heading 2"/>
    <w:basedOn w:val="Normal"/>
    <w:next w:val="Normal"/>
    <w:link w:val="Titre2Car"/>
    <w:uiPriority w:val="9"/>
    <w:semiHidden/>
    <w:qFormat/>
    <w:rsid w:val="00DD39EC"/>
    <w:pPr>
      <w:spacing w:after="0" w:line="240" w:lineRule="auto"/>
      <w:contextualSpacing/>
      <w:outlineLvl w:val="1"/>
    </w:pPr>
    <w:rPr>
      <w:rFonts w:asciiTheme="majorHAnsi" w:eastAsiaTheme="majorEastAsia" w:hAnsiTheme="majorHAnsi" w:cstheme="majorBidi"/>
      <w:b/>
      <w:spacing w:val="-10"/>
      <w:kern w:val="28"/>
      <w:sz w:val="16"/>
      <w:szCs w:val="56"/>
    </w:rPr>
  </w:style>
  <w:style w:type="paragraph" w:styleId="Titre3">
    <w:name w:val="heading 3"/>
    <w:basedOn w:val="Normal"/>
    <w:next w:val="Normal"/>
    <w:link w:val="Titre3Car"/>
    <w:uiPriority w:val="9"/>
    <w:semiHidden/>
    <w:qFormat/>
    <w:rsid w:val="00DD39EC"/>
    <w:pPr>
      <w:keepNext/>
      <w:keepLines/>
      <w:spacing w:after="0" w:line="240" w:lineRule="auto"/>
      <w:contextualSpacing/>
      <w:outlineLvl w:val="2"/>
    </w:pPr>
    <w:rPr>
      <w:rFonts w:asciiTheme="majorHAnsi" w:eastAsiaTheme="majorEastAsia" w:hAnsiTheme="majorHAnsi" w:cstheme="majorBidi"/>
      <w:bCs/>
      <w:i/>
      <w:szCs w:val="18"/>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9C7601"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9C7601"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6C311C"/>
    <w:pPr>
      <w:spacing w:line="260" w:lineRule="exact"/>
      <w:ind w:left="567" w:right="567"/>
      <w:jc w:val="right"/>
    </w:pPr>
  </w:style>
  <w:style w:type="character" w:customStyle="1" w:styleId="En-tteCar">
    <w:name w:val="En-tête Car"/>
    <w:basedOn w:val="Policepardfaut"/>
    <w:link w:val="En-tte"/>
    <w:uiPriority w:val="99"/>
    <w:rsid w:val="006C311C"/>
  </w:style>
  <w:style w:type="paragraph" w:styleId="Pieddepage">
    <w:name w:val="footer"/>
    <w:link w:val="PieddepageCar"/>
    <w:uiPriority w:val="99"/>
    <w:unhideWhenUsed/>
    <w:rsid w:val="006E026D"/>
    <w:pPr>
      <w:spacing w:line="240" w:lineRule="exact"/>
    </w:pPr>
  </w:style>
  <w:style w:type="character" w:customStyle="1" w:styleId="PieddepageCar">
    <w:name w:val="Pied de page Car"/>
    <w:basedOn w:val="Policepardfaut"/>
    <w:link w:val="Pieddepage"/>
    <w:uiPriority w:val="99"/>
    <w:rsid w:val="006E026D"/>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link w:val="ParagraphedelisteCar"/>
    <w:uiPriority w:val="34"/>
    <w:semiHidden/>
    <w:rsid w:val="00FA1E79"/>
    <w:pPr>
      <w:ind w:left="720"/>
      <w:contextualSpacing/>
    </w:pPr>
  </w:style>
  <w:style w:type="character" w:customStyle="1" w:styleId="Titre1Car">
    <w:name w:val="Titre 1 Car"/>
    <w:basedOn w:val="Policepardfaut"/>
    <w:link w:val="Titre1"/>
    <w:uiPriority w:val="9"/>
    <w:rsid w:val="005E7913"/>
    <w:rPr>
      <w:rFonts w:asciiTheme="majorHAnsi" w:eastAsiaTheme="majorEastAsia" w:hAnsiTheme="majorHAnsi" w:cstheme="majorBidi"/>
      <w:b/>
      <w:bCs/>
      <w:sz w:val="24"/>
      <w:szCs w:val="28"/>
      <w:lang w:eastAsia="fr-FR"/>
    </w:rPr>
  </w:style>
  <w:style w:type="character" w:customStyle="1" w:styleId="Titre2Car">
    <w:name w:val="Titre 2 Car"/>
    <w:basedOn w:val="Policepardfaut"/>
    <w:link w:val="Titre2"/>
    <w:uiPriority w:val="9"/>
    <w:semiHidden/>
    <w:rsid w:val="00DD39EC"/>
    <w:rPr>
      <w:rFonts w:asciiTheme="majorHAnsi" w:eastAsiaTheme="majorEastAsia" w:hAnsiTheme="majorHAnsi" w:cstheme="majorBidi"/>
      <w:b/>
      <w:spacing w:val="-10"/>
      <w:kern w:val="28"/>
      <w:sz w:val="16"/>
      <w:szCs w:val="56"/>
      <w:lang w:eastAsia="fr-FR"/>
    </w:rPr>
  </w:style>
  <w:style w:type="character" w:customStyle="1" w:styleId="Titre3Car">
    <w:name w:val="Titre 3 Car"/>
    <w:basedOn w:val="Policepardfaut"/>
    <w:link w:val="Titre3"/>
    <w:uiPriority w:val="9"/>
    <w:semiHidden/>
    <w:rsid w:val="00DD39EC"/>
    <w:rPr>
      <w:rFonts w:asciiTheme="majorHAnsi" w:eastAsiaTheme="majorEastAsia" w:hAnsiTheme="majorHAnsi" w:cstheme="majorBidi"/>
      <w:bCs/>
      <w:i/>
      <w:szCs w:val="18"/>
      <w:lang w:eastAsia="fr-FR"/>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9C7601"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9C7601"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Listepuce">
    <w:name w:val="Liste puce"/>
    <w:basedOn w:val="Paragraphedeliste"/>
    <w:link w:val="ListepuceCar"/>
    <w:qFormat/>
    <w:rsid w:val="000A1D3F"/>
    <w:pPr>
      <w:numPr>
        <w:numId w:val="11"/>
      </w:numPr>
      <w:spacing w:before="120" w:line="260" w:lineRule="atLeast"/>
    </w:pPr>
    <w:rPr>
      <w:szCs w:val="18"/>
    </w:rPr>
  </w:style>
  <w:style w:type="character" w:styleId="Accentuationintense">
    <w:name w:val="Intense Emphasis"/>
    <w:basedOn w:val="Policepardfaut"/>
    <w:uiPriority w:val="21"/>
    <w:rsid w:val="000A1D3F"/>
    <w:rPr>
      <w:i/>
      <w:iCs/>
      <w:color w:val="FF6F4C" w:themeColor="accent5"/>
    </w:rPr>
  </w:style>
  <w:style w:type="paragraph" w:customStyle="1" w:styleId="Objet">
    <w:name w:val="Objet"/>
    <w:basedOn w:val="Sansinterligne"/>
    <w:rsid w:val="00D13A4E"/>
    <w:pPr>
      <w:spacing w:line="260" w:lineRule="atLeast"/>
      <w:jc w:val="center"/>
    </w:pPr>
    <w:rPr>
      <w:caps/>
    </w:rPr>
  </w:style>
  <w:style w:type="paragraph" w:styleId="Citationintense">
    <w:name w:val="Intense Quote"/>
    <w:basedOn w:val="Normal"/>
    <w:next w:val="Normal"/>
    <w:link w:val="CitationintenseCar"/>
    <w:uiPriority w:val="30"/>
    <w:rsid w:val="000A1D3F"/>
    <w:pPr>
      <w:pBdr>
        <w:top w:val="single" w:sz="4" w:space="10" w:color="FF6F4C" w:themeColor="accent5"/>
        <w:bottom w:val="single" w:sz="4" w:space="10" w:color="FF6F4C" w:themeColor="accent5"/>
      </w:pBdr>
      <w:spacing w:before="360" w:after="360"/>
      <w:ind w:left="864" w:right="864"/>
      <w:jc w:val="center"/>
    </w:pPr>
    <w:rPr>
      <w:i/>
      <w:iCs/>
      <w:color w:val="FF6F4C" w:themeColor="accent5"/>
    </w:rPr>
  </w:style>
  <w:style w:type="paragraph" w:customStyle="1" w:styleId="Postefonctionorganigramme">
    <w:name w:val="Poste/fonction/organigramme"/>
    <w:basedOn w:val="Sansinterligne"/>
    <w:rsid w:val="00AF118A"/>
    <w:pPr>
      <w:spacing w:after="40" w:line="260" w:lineRule="atLeast"/>
    </w:pPr>
  </w:style>
  <w:style w:type="character" w:customStyle="1" w:styleId="CitationintenseCar">
    <w:name w:val="Citation intense Car"/>
    <w:basedOn w:val="Policepardfaut"/>
    <w:link w:val="Citationintense"/>
    <w:uiPriority w:val="30"/>
    <w:rsid w:val="000A1D3F"/>
    <w:rPr>
      <w:rFonts w:ascii="Arial" w:hAnsi="Arial"/>
      <w:i/>
      <w:iCs/>
      <w:color w:val="FF6F4C" w:themeColor="accent5"/>
      <w:lang w:eastAsia="fr-FR"/>
    </w:rPr>
  </w:style>
  <w:style w:type="paragraph" w:customStyle="1" w:styleId="Intituldeladirection">
    <w:name w:val="Intitulé de la direction"/>
    <w:basedOn w:val="Sansinterligne"/>
    <w:rsid w:val="006E026D"/>
    <w:pPr>
      <w:spacing w:line="270" w:lineRule="atLeast"/>
    </w:pPr>
    <w:rPr>
      <w:b/>
      <w:sz w:val="23"/>
    </w:rPr>
  </w:style>
  <w:style w:type="paragraph" w:styleId="NormalWeb">
    <w:name w:val="Normal (Web)"/>
    <w:basedOn w:val="Normal"/>
    <w:uiPriority w:val="99"/>
    <w:semiHidden/>
    <w:unhideWhenUsed/>
    <w:rsid w:val="007F438C"/>
    <w:pPr>
      <w:shd w:val="clear" w:color="auto" w:fill="FFFFFF"/>
      <w:spacing w:before="100" w:beforeAutospacing="1" w:line="240" w:lineRule="auto"/>
      <w:jc w:val="center"/>
    </w:pPr>
    <w:rPr>
      <w:rFonts w:ascii="Times New Roman" w:eastAsia="Times New Roman" w:hAnsi="Times New Roman" w:cs="Times New Roman"/>
      <w:caps/>
      <w:color w:val="000000"/>
      <w:sz w:val="24"/>
      <w:szCs w:val="24"/>
    </w:rPr>
  </w:style>
  <w:style w:type="paragraph" w:customStyle="1" w:styleId="Listenumrique">
    <w:name w:val="Liste numérique"/>
    <w:basedOn w:val="Listepuce"/>
    <w:link w:val="ListenumriqueCar"/>
    <w:qFormat/>
    <w:rsid w:val="000A1D3F"/>
    <w:pPr>
      <w:numPr>
        <w:numId w:val="15"/>
      </w:numPr>
    </w:pPr>
  </w:style>
  <w:style w:type="table" w:customStyle="1" w:styleId="TableauDSAC1">
    <w:name w:val="Tableau DSAC 1"/>
    <w:basedOn w:val="TableauNormal"/>
    <w:uiPriority w:val="99"/>
    <w:rsid w:val="00320891"/>
    <w:pPr>
      <w:spacing w:line="240" w:lineRule="auto"/>
    </w:pPr>
    <w:tblPr/>
  </w:style>
  <w:style w:type="character" w:customStyle="1" w:styleId="ParagraphedelisteCar">
    <w:name w:val="Paragraphe de liste Car"/>
    <w:basedOn w:val="Policepardfaut"/>
    <w:link w:val="Paragraphedeliste"/>
    <w:uiPriority w:val="34"/>
    <w:semiHidden/>
    <w:rsid w:val="00320891"/>
    <w:rPr>
      <w:rFonts w:ascii="Arial" w:hAnsi="Arial"/>
    </w:rPr>
  </w:style>
  <w:style w:type="character" w:customStyle="1" w:styleId="ListepuceCar">
    <w:name w:val="Liste puce Car"/>
    <w:basedOn w:val="ParagraphedelisteCar"/>
    <w:link w:val="Listepuce"/>
    <w:rsid w:val="00320891"/>
    <w:rPr>
      <w:rFonts w:ascii="Arial" w:hAnsi="Arial"/>
      <w:szCs w:val="18"/>
    </w:rPr>
  </w:style>
  <w:style w:type="character" w:customStyle="1" w:styleId="ListenumriqueCar">
    <w:name w:val="Liste numérique Car"/>
    <w:basedOn w:val="ListepuceCar"/>
    <w:link w:val="Listenumrique"/>
    <w:rsid w:val="00320891"/>
    <w:rPr>
      <w:rFonts w:ascii="Arial" w:hAnsi="Arial"/>
      <w:szCs w:val="18"/>
      <w:lang w:eastAsia="fr-FR"/>
    </w:rPr>
  </w:style>
  <w:style w:type="paragraph" w:customStyle="1" w:styleId="SignatureFonction">
    <w:name w:val="Signature Fonction"/>
    <w:basedOn w:val="Sansinterligne"/>
    <w:link w:val="SignatureFonctionCar"/>
    <w:qFormat/>
    <w:rsid w:val="00624529"/>
    <w:pPr>
      <w:spacing w:before="800" w:after="60"/>
      <w:ind w:right="1134"/>
      <w:jc w:val="right"/>
    </w:pPr>
  </w:style>
  <w:style w:type="character" w:styleId="Textedelespacerserv">
    <w:name w:val="Placeholder Text"/>
    <w:basedOn w:val="Policepardfaut"/>
    <w:uiPriority w:val="99"/>
    <w:semiHidden/>
    <w:rsid w:val="00F53DFE"/>
    <w:rPr>
      <w:color w:val="808080"/>
    </w:rPr>
  </w:style>
  <w:style w:type="character" w:customStyle="1" w:styleId="SignatureFonctionCar">
    <w:name w:val="Signature Fonction Car"/>
    <w:basedOn w:val="En-tteCar"/>
    <w:link w:val="SignatureFonction"/>
    <w:rsid w:val="00624529"/>
    <w:rPr>
      <w:rFonts w:ascii="Arial" w:hAnsi="Arial"/>
    </w:rPr>
  </w:style>
  <w:style w:type="paragraph" w:styleId="Sansinterligne">
    <w:name w:val="No Spacing"/>
    <w:uiPriority w:val="1"/>
    <w:semiHidden/>
    <w:rsid w:val="00A23C17"/>
    <w:pPr>
      <w:spacing w:line="240" w:lineRule="auto"/>
    </w:pPr>
    <w:rPr>
      <w:rFonts w:ascii="Arial" w:hAnsi="Arial"/>
    </w:rPr>
  </w:style>
  <w:style w:type="paragraph" w:customStyle="1" w:styleId="Adresse">
    <w:name w:val="Adresse"/>
    <w:basedOn w:val="Normal"/>
    <w:qFormat/>
    <w:rsid w:val="00793D2D"/>
    <w:pPr>
      <w:spacing w:after="0"/>
    </w:pPr>
    <w:rPr>
      <w:szCs w:val="24"/>
    </w:rPr>
  </w:style>
  <w:style w:type="paragraph" w:customStyle="1" w:styleId="SignaturePrnomNom">
    <w:name w:val="Signature Prénom Nom"/>
    <w:basedOn w:val="SignatureFonction"/>
    <w:next w:val="Normal"/>
    <w:qFormat/>
    <w:rsid w:val="005E7913"/>
    <w:pPr>
      <w:spacing w:before="60"/>
    </w:pPr>
  </w:style>
  <w:style w:type="character" w:styleId="Marquedecommentaire">
    <w:name w:val="annotation reference"/>
    <w:basedOn w:val="Policepardfaut"/>
    <w:uiPriority w:val="99"/>
    <w:semiHidden/>
    <w:unhideWhenUsed/>
    <w:rsid w:val="001C1468"/>
    <w:rPr>
      <w:sz w:val="16"/>
      <w:szCs w:val="16"/>
    </w:rPr>
  </w:style>
  <w:style w:type="paragraph" w:styleId="Commentaire">
    <w:name w:val="annotation text"/>
    <w:basedOn w:val="Normal"/>
    <w:link w:val="CommentaireCar"/>
    <w:uiPriority w:val="99"/>
    <w:semiHidden/>
    <w:unhideWhenUsed/>
    <w:rsid w:val="001C1468"/>
    <w:pPr>
      <w:spacing w:line="240" w:lineRule="auto"/>
    </w:pPr>
  </w:style>
  <w:style w:type="character" w:customStyle="1" w:styleId="CommentaireCar">
    <w:name w:val="Commentaire Car"/>
    <w:basedOn w:val="Policepardfaut"/>
    <w:link w:val="Commentaire"/>
    <w:uiPriority w:val="99"/>
    <w:semiHidden/>
    <w:rsid w:val="001C1468"/>
    <w:rPr>
      <w:lang w:eastAsia="fr-FR"/>
    </w:rPr>
  </w:style>
  <w:style w:type="paragraph" w:styleId="Objetducommentaire">
    <w:name w:val="annotation subject"/>
    <w:basedOn w:val="Commentaire"/>
    <w:next w:val="Commentaire"/>
    <w:link w:val="ObjetducommentaireCar"/>
    <w:uiPriority w:val="99"/>
    <w:semiHidden/>
    <w:unhideWhenUsed/>
    <w:rsid w:val="001C1468"/>
    <w:rPr>
      <w:b/>
      <w:bCs/>
    </w:rPr>
  </w:style>
  <w:style w:type="character" w:customStyle="1" w:styleId="ObjetducommentaireCar">
    <w:name w:val="Objet du commentaire Car"/>
    <w:basedOn w:val="CommentaireCar"/>
    <w:link w:val="Objetducommentaire"/>
    <w:uiPriority w:val="99"/>
    <w:semiHidden/>
    <w:rsid w:val="001C1468"/>
    <w:rPr>
      <w:b/>
      <w:bCs/>
      <w:lang w:eastAsia="fr-FR"/>
    </w:rPr>
  </w:style>
  <w:style w:type="paragraph" w:styleId="Titre">
    <w:name w:val="Title"/>
    <w:basedOn w:val="Normal"/>
    <w:next w:val="Normal"/>
    <w:link w:val="TitreCar"/>
    <w:uiPriority w:val="10"/>
    <w:rsid w:val="00772399"/>
    <w:pPr>
      <w:spacing w:after="0" w:line="240" w:lineRule="auto"/>
      <w:contextualSpacing/>
      <w:jc w:val="center"/>
    </w:pPr>
    <w:rPr>
      <w:rFonts w:asciiTheme="majorHAnsi" w:eastAsiaTheme="majorEastAsia" w:hAnsiTheme="majorHAnsi" w:cs="Times New Roman (Titres CS)"/>
      <w:b/>
      <w:caps/>
      <w:sz w:val="28"/>
      <w:szCs w:val="56"/>
    </w:rPr>
  </w:style>
  <w:style w:type="character" w:customStyle="1" w:styleId="TitreCar">
    <w:name w:val="Titre Car"/>
    <w:basedOn w:val="Policepardfaut"/>
    <w:link w:val="Titre"/>
    <w:uiPriority w:val="10"/>
    <w:rsid w:val="00772399"/>
    <w:rPr>
      <w:rFonts w:asciiTheme="majorHAnsi" w:eastAsiaTheme="majorEastAsia" w:hAnsiTheme="majorHAnsi" w:cs="Times New Roman (Titres CS)"/>
      <w:b/>
      <w:caps/>
      <w:sz w:val="28"/>
      <w:szCs w:val="56"/>
      <w:lang w:eastAsia="fr-FR"/>
    </w:rPr>
  </w:style>
  <w:style w:type="paragraph" w:styleId="Sous-titre">
    <w:name w:val="Subtitle"/>
    <w:basedOn w:val="Normal"/>
    <w:next w:val="Normal"/>
    <w:link w:val="Sous-titreCar"/>
    <w:uiPriority w:val="11"/>
    <w:rsid w:val="00772399"/>
    <w:pPr>
      <w:numPr>
        <w:ilvl w:val="1"/>
      </w:numPr>
      <w:spacing w:after="160"/>
      <w:jc w:val="center"/>
    </w:pPr>
    <w:rPr>
      <w:rFonts w:eastAsiaTheme="minorEastAsia" w:cs="Times New Roman (Corps CS)"/>
      <w:color w:val="000000" w:themeColor="text1"/>
      <w:szCs w:val="22"/>
    </w:rPr>
  </w:style>
  <w:style w:type="character" w:customStyle="1" w:styleId="Sous-titreCar">
    <w:name w:val="Sous-titre Car"/>
    <w:basedOn w:val="Policepardfaut"/>
    <w:link w:val="Sous-titre"/>
    <w:uiPriority w:val="11"/>
    <w:rsid w:val="00772399"/>
    <w:rPr>
      <w:rFonts w:eastAsiaTheme="minorEastAsia" w:cs="Times New Roman (Corps CS)"/>
      <w:color w:val="000000" w:themeColor="text1"/>
      <w:szCs w:val="22"/>
      <w:lang w:eastAsia="fr-FR"/>
    </w:rPr>
  </w:style>
  <w:style w:type="table" w:styleId="Tableausimple5">
    <w:name w:val="Plain Table 5"/>
    <w:basedOn w:val="TableauNormal"/>
    <w:uiPriority w:val="45"/>
    <w:rsid w:val="00E2753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3">
    <w:name w:val="Plain Table 3"/>
    <w:basedOn w:val="TableauNormal"/>
    <w:uiPriority w:val="43"/>
    <w:rsid w:val="00E2753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Lienhypertexte">
    <w:name w:val="Hyperlink"/>
    <w:basedOn w:val="Policepardfaut"/>
    <w:uiPriority w:val="99"/>
    <w:unhideWhenUsed/>
    <w:rsid w:val="00E27533"/>
    <w:rPr>
      <w:color w:val="0563C1" w:themeColor="hyperlink"/>
      <w:u w:val="single"/>
    </w:rPr>
  </w:style>
  <w:style w:type="character" w:customStyle="1" w:styleId="Mentionnonrsolue1">
    <w:name w:val="Mention non résolue1"/>
    <w:basedOn w:val="Policepardfaut"/>
    <w:uiPriority w:val="99"/>
    <w:semiHidden/>
    <w:unhideWhenUsed/>
    <w:rsid w:val="00E27533"/>
    <w:rPr>
      <w:color w:val="605E5C"/>
      <w:shd w:val="clear" w:color="auto" w:fill="E1DFDD"/>
    </w:rPr>
  </w:style>
  <w:style w:type="table" w:styleId="Tableausimple4">
    <w:name w:val="Plain Table 4"/>
    <w:basedOn w:val="TableauNormal"/>
    <w:uiPriority w:val="44"/>
    <w:rsid w:val="0082446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hmedutableau">
    <w:name w:val="Table Theme"/>
    <w:basedOn w:val="TableauNormal"/>
    <w:uiPriority w:val="99"/>
    <w:rsid w:val="00824464"/>
    <w:pPr>
      <w:spacing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rsid w:val="00CF0104"/>
    <w:rPr>
      <w:b/>
      <w:bCs/>
    </w:rPr>
  </w:style>
  <w:style w:type="character" w:customStyle="1" w:styleId="Guide">
    <w:name w:val="Guide"/>
    <w:basedOn w:val="Policepardfaut"/>
    <w:uiPriority w:val="1"/>
    <w:qFormat/>
    <w:rsid w:val="00CF0104"/>
    <w:rPr>
      <w:rFonts w:ascii="Liberation Serif" w:hAnsi="Liberation Serif"/>
      <w:i/>
      <w:color w:val="FDCF41" w:themeColor="accent1"/>
      <w:sz w:val="18"/>
    </w:rPr>
  </w:style>
  <w:style w:type="character" w:styleId="Lienhypertextesuivivisit">
    <w:name w:val="FollowedHyperlink"/>
    <w:basedOn w:val="Policepardfaut"/>
    <w:uiPriority w:val="99"/>
    <w:semiHidden/>
    <w:unhideWhenUsed/>
    <w:rsid w:val="00DA2C93"/>
    <w:rPr>
      <w:color w:val="954F72" w:themeColor="followedHyperlink"/>
      <w:u w:val="single"/>
    </w:rPr>
  </w:style>
  <w:style w:type="paragraph" w:styleId="Notedebasdepage">
    <w:name w:val="footnote text"/>
    <w:basedOn w:val="Normal"/>
    <w:link w:val="NotedebasdepageCar"/>
    <w:uiPriority w:val="99"/>
    <w:rsid w:val="00F937D3"/>
    <w:pPr>
      <w:spacing w:after="0" w:line="240" w:lineRule="auto"/>
      <w:jc w:val="left"/>
    </w:pPr>
    <w:rPr>
      <w:rFonts w:ascii="Times New Roman" w:eastAsia="Times New Roman" w:hAnsi="Times New Roman" w:cs="Times New Roman"/>
    </w:rPr>
  </w:style>
  <w:style w:type="character" w:customStyle="1" w:styleId="NotedebasdepageCar">
    <w:name w:val="Note de bas de page Car"/>
    <w:basedOn w:val="Policepardfaut"/>
    <w:link w:val="Notedebasdepage"/>
    <w:uiPriority w:val="99"/>
    <w:rsid w:val="00F937D3"/>
    <w:rPr>
      <w:rFonts w:ascii="Times New Roman" w:eastAsia="Times New Roman" w:hAnsi="Times New Roman" w:cs="Times New Roman"/>
      <w:lang w:eastAsia="fr-FR"/>
    </w:rPr>
  </w:style>
  <w:style w:type="character" w:styleId="Appelnotedebasdep">
    <w:name w:val="footnote reference"/>
    <w:uiPriority w:val="99"/>
    <w:rsid w:val="00F937D3"/>
    <w:rPr>
      <w:vertAlign w:val="superscript"/>
    </w:rPr>
  </w:style>
  <w:style w:type="character" w:styleId="Mentionnonrsolue">
    <w:name w:val="Unresolved Mention"/>
    <w:basedOn w:val="Policepardfaut"/>
    <w:uiPriority w:val="99"/>
    <w:semiHidden/>
    <w:unhideWhenUsed/>
    <w:rsid w:val="008B353F"/>
    <w:rPr>
      <w:color w:val="605E5C"/>
      <w:shd w:val="clear" w:color="auto" w:fill="E1DFDD"/>
    </w:rPr>
  </w:style>
  <w:style w:type="table" w:customStyle="1" w:styleId="Grilledutableau1">
    <w:name w:val="Grille du tableau1"/>
    <w:basedOn w:val="TableauNormal"/>
    <w:next w:val="Grilledutableau"/>
    <w:uiPriority w:val="59"/>
    <w:rsid w:val="00B76DE3"/>
    <w:pPr>
      <w:spacing w:line="240" w:lineRule="auto"/>
    </w:pPr>
    <w:rPr>
      <w:rFonts w:ascii="Marianne" w:eastAsia="Marianne" w:hAnsi="Marianne"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ebrut">
    <w:name w:val="Plain Text"/>
    <w:basedOn w:val="Normal"/>
    <w:link w:val="TextebrutCar"/>
    <w:uiPriority w:val="99"/>
    <w:unhideWhenUsed/>
    <w:rsid w:val="00BA373C"/>
    <w:pPr>
      <w:spacing w:after="0" w:line="240" w:lineRule="auto"/>
      <w:jc w:val="left"/>
    </w:pPr>
    <w:rPr>
      <w:rFonts w:ascii="Calibri" w:hAnsi="Calibri"/>
      <w:kern w:val="2"/>
      <w:sz w:val="22"/>
      <w:szCs w:val="21"/>
      <w:lang w:eastAsia="en-US"/>
      <w14:ligatures w14:val="standardContextual"/>
    </w:rPr>
  </w:style>
  <w:style w:type="character" w:customStyle="1" w:styleId="TextebrutCar">
    <w:name w:val="Texte brut Car"/>
    <w:basedOn w:val="Policepardfaut"/>
    <w:link w:val="Textebrut"/>
    <w:uiPriority w:val="99"/>
    <w:rsid w:val="00BA373C"/>
    <w:rPr>
      <w:rFonts w:ascii="Calibri" w:hAnsi="Calibr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1220">
      <w:bodyDiv w:val="1"/>
      <w:marLeft w:val="0"/>
      <w:marRight w:val="0"/>
      <w:marTop w:val="0"/>
      <w:marBottom w:val="0"/>
      <w:divBdr>
        <w:top w:val="none" w:sz="0" w:space="0" w:color="auto"/>
        <w:left w:val="none" w:sz="0" w:space="0" w:color="auto"/>
        <w:bottom w:val="none" w:sz="0" w:space="0" w:color="auto"/>
        <w:right w:val="none" w:sz="0" w:space="0" w:color="auto"/>
      </w:divBdr>
    </w:div>
    <w:div w:id="164712910">
      <w:bodyDiv w:val="1"/>
      <w:marLeft w:val="0"/>
      <w:marRight w:val="0"/>
      <w:marTop w:val="0"/>
      <w:marBottom w:val="0"/>
      <w:divBdr>
        <w:top w:val="none" w:sz="0" w:space="0" w:color="auto"/>
        <w:left w:val="none" w:sz="0" w:space="0" w:color="auto"/>
        <w:bottom w:val="none" w:sz="0" w:space="0" w:color="auto"/>
        <w:right w:val="none" w:sz="0" w:space="0" w:color="auto"/>
      </w:divBdr>
    </w:div>
    <w:div w:id="171847593">
      <w:bodyDiv w:val="1"/>
      <w:marLeft w:val="0"/>
      <w:marRight w:val="0"/>
      <w:marTop w:val="0"/>
      <w:marBottom w:val="0"/>
      <w:divBdr>
        <w:top w:val="none" w:sz="0" w:space="0" w:color="auto"/>
        <w:left w:val="none" w:sz="0" w:space="0" w:color="auto"/>
        <w:bottom w:val="none" w:sz="0" w:space="0" w:color="auto"/>
        <w:right w:val="none" w:sz="0" w:space="0" w:color="auto"/>
      </w:divBdr>
    </w:div>
    <w:div w:id="252785659">
      <w:bodyDiv w:val="1"/>
      <w:marLeft w:val="0"/>
      <w:marRight w:val="0"/>
      <w:marTop w:val="0"/>
      <w:marBottom w:val="0"/>
      <w:divBdr>
        <w:top w:val="none" w:sz="0" w:space="0" w:color="auto"/>
        <w:left w:val="none" w:sz="0" w:space="0" w:color="auto"/>
        <w:bottom w:val="none" w:sz="0" w:space="0" w:color="auto"/>
        <w:right w:val="none" w:sz="0" w:space="0" w:color="auto"/>
      </w:divBdr>
    </w:div>
    <w:div w:id="386732966">
      <w:bodyDiv w:val="1"/>
      <w:marLeft w:val="0"/>
      <w:marRight w:val="0"/>
      <w:marTop w:val="0"/>
      <w:marBottom w:val="0"/>
      <w:divBdr>
        <w:top w:val="none" w:sz="0" w:space="0" w:color="auto"/>
        <w:left w:val="none" w:sz="0" w:space="0" w:color="auto"/>
        <w:bottom w:val="none" w:sz="0" w:space="0" w:color="auto"/>
        <w:right w:val="none" w:sz="0" w:space="0" w:color="auto"/>
      </w:divBdr>
    </w:div>
    <w:div w:id="507210949">
      <w:bodyDiv w:val="1"/>
      <w:marLeft w:val="0"/>
      <w:marRight w:val="0"/>
      <w:marTop w:val="0"/>
      <w:marBottom w:val="0"/>
      <w:divBdr>
        <w:top w:val="none" w:sz="0" w:space="0" w:color="auto"/>
        <w:left w:val="none" w:sz="0" w:space="0" w:color="auto"/>
        <w:bottom w:val="none" w:sz="0" w:space="0" w:color="auto"/>
        <w:right w:val="none" w:sz="0" w:space="0" w:color="auto"/>
      </w:divBdr>
    </w:div>
    <w:div w:id="1011368823">
      <w:bodyDiv w:val="1"/>
      <w:marLeft w:val="0"/>
      <w:marRight w:val="0"/>
      <w:marTop w:val="0"/>
      <w:marBottom w:val="0"/>
      <w:divBdr>
        <w:top w:val="none" w:sz="0" w:space="0" w:color="auto"/>
        <w:left w:val="none" w:sz="0" w:space="0" w:color="auto"/>
        <w:bottom w:val="none" w:sz="0" w:space="0" w:color="auto"/>
        <w:right w:val="none" w:sz="0" w:space="0" w:color="auto"/>
      </w:divBdr>
    </w:div>
    <w:div w:id="1280071313">
      <w:bodyDiv w:val="1"/>
      <w:marLeft w:val="0"/>
      <w:marRight w:val="0"/>
      <w:marTop w:val="0"/>
      <w:marBottom w:val="0"/>
      <w:divBdr>
        <w:top w:val="none" w:sz="0" w:space="0" w:color="auto"/>
        <w:left w:val="none" w:sz="0" w:space="0" w:color="auto"/>
        <w:bottom w:val="none" w:sz="0" w:space="0" w:color="auto"/>
        <w:right w:val="none" w:sz="0" w:space="0" w:color="auto"/>
      </w:divBdr>
    </w:div>
    <w:div w:id="1332374379">
      <w:bodyDiv w:val="1"/>
      <w:marLeft w:val="0"/>
      <w:marRight w:val="0"/>
      <w:marTop w:val="0"/>
      <w:marBottom w:val="0"/>
      <w:divBdr>
        <w:top w:val="none" w:sz="0" w:space="0" w:color="auto"/>
        <w:left w:val="none" w:sz="0" w:space="0" w:color="auto"/>
        <w:bottom w:val="none" w:sz="0" w:space="0" w:color="auto"/>
        <w:right w:val="none" w:sz="0" w:space="0" w:color="auto"/>
      </w:divBdr>
    </w:div>
    <w:div w:id="1335642818">
      <w:bodyDiv w:val="1"/>
      <w:marLeft w:val="0"/>
      <w:marRight w:val="0"/>
      <w:marTop w:val="0"/>
      <w:marBottom w:val="0"/>
      <w:divBdr>
        <w:top w:val="none" w:sz="0" w:space="0" w:color="auto"/>
        <w:left w:val="none" w:sz="0" w:space="0" w:color="auto"/>
        <w:bottom w:val="none" w:sz="0" w:space="0" w:color="auto"/>
        <w:right w:val="none" w:sz="0" w:space="0" w:color="auto"/>
      </w:divBdr>
    </w:div>
    <w:div w:id="1363819605">
      <w:bodyDiv w:val="1"/>
      <w:marLeft w:val="0"/>
      <w:marRight w:val="0"/>
      <w:marTop w:val="0"/>
      <w:marBottom w:val="0"/>
      <w:divBdr>
        <w:top w:val="none" w:sz="0" w:space="0" w:color="auto"/>
        <w:left w:val="none" w:sz="0" w:space="0" w:color="auto"/>
        <w:bottom w:val="none" w:sz="0" w:space="0" w:color="auto"/>
        <w:right w:val="none" w:sz="0" w:space="0" w:color="auto"/>
      </w:divBdr>
    </w:div>
    <w:div w:id="1493568204">
      <w:bodyDiv w:val="1"/>
      <w:marLeft w:val="0"/>
      <w:marRight w:val="0"/>
      <w:marTop w:val="0"/>
      <w:marBottom w:val="0"/>
      <w:divBdr>
        <w:top w:val="none" w:sz="0" w:space="0" w:color="auto"/>
        <w:left w:val="none" w:sz="0" w:space="0" w:color="auto"/>
        <w:bottom w:val="none" w:sz="0" w:space="0" w:color="auto"/>
        <w:right w:val="none" w:sz="0" w:space="0" w:color="auto"/>
      </w:divBdr>
    </w:div>
    <w:div w:id="1498763490">
      <w:bodyDiv w:val="1"/>
      <w:marLeft w:val="0"/>
      <w:marRight w:val="0"/>
      <w:marTop w:val="0"/>
      <w:marBottom w:val="0"/>
      <w:divBdr>
        <w:top w:val="none" w:sz="0" w:space="0" w:color="auto"/>
        <w:left w:val="none" w:sz="0" w:space="0" w:color="auto"/>
        <w:bottom w:val="none" w:sz="0" w:space="0" w:color="auto"/>
        <w:right w:val="none" w:sz="0" w:space="0" w:color="auto"/>
      </w:divBdr>
    </w:div>
    <w:div w:id="2024355141">
      <w:bodyDiv w:val="1"/>
      <w:marLeft w:val="0"/>
      <w:marRight w:val="0"/>
      <w:marTop w:val="0"/>
      <w:marBottom w:val="0"/>
      <w:divBdr>
        <w:top w:val="none" w:sz="0" w:space="0" w:color="auto"/>
        <w:left w:val="none" w:sz="0" w:space="0" w:color="auto"/>
        <w:bottom w:val="none" w:sz="0" w:space="0" w:color="auto"/>
        <w:right w:val="none" w:sz="0" w:space="0" w:color="auto"/>
      </w:divBdr>
    </w:div>
    <w:div w:id="2094276744">
      <w:bodyDiv w:val="1"/>
      <w:marLeft w:val="0"/>
      <w:marRight w:val="0"/>
      <w:marTop w:val="0"/>
      <w:marBottom w:val="0"/>
      <w:divBdr>
        <w:top w:val="none" w:sz="0" w:space="0" w:color="auto"/>
        <w:left w:val="none" w:sz="0" w:space="0" w:color="auto"/>
        <w:bottom w:val="none" w:sz="0" w:space="0" w:color="auto"/>
        <w:right w:val="none" w:sz="0" w:space="0" w:color="auto"/>
      </w:divBdr>
    </w:div>
    <w:div w:id="2130392960">
      <w:bodyDiv w:val="1"/>
      <w:marLeft w:val="0"/>
      <w:marRight w:val="0"/>
      <w:marTop w:val="0"/>
      <w:marBottom w:val="0"/>
      <w:divBdr>
        <w:top w:val="none" w:sz="0" w:space="0" w:color="auto"/>
        <w:left w:val="none" w:sz="0" w:space="0" w:color="auto"/>
        <w:bottom w:val="none" w:sz="0" w:space="0" w:color="auto"/>
        <w:right w:val="none" w:sz="0" w:space="0" w:color="auto"/>
      </w:divBdr>
      <w:divsChild>
        <w:div w:id="135028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sac-surete-fret-bf@aviation-civile.gouv.f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sac-surete-fret-bf@aviation-civile.gouv.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Thème DSAC">
      <a:dk1>
        <a:sysClr val="windowText" lastClr="000000"/>
      </a:dk1>
      <a:lt1>
        <a:sysClr val="window" lastClr="FFFFFF"/>
      </a:lt1>
      <a:dk2>
        <a:srgbClr val="44546A"/>
      </a:dk2>
      <a:lt2>
        <a:srgbClr val="E7E6E6"/>
      </a:lt2>
      <a:accent1>
        <a:srgbClr val="FDCF41"/>
      </a:accent1>
      <a:accent2>
        <a:srgbClr val="484D7A"/>
      </a:accent2>
      <a:accent3>
        <a:srgbClr val="00ACBE"/>
      </a:accent3>
      <a:accent4>
        <a:srgbClr val="91AE4F"/>
      </a:accent4>
      <a:accent5>
        <a:srgbClr val="FF6F4C"/>
      </a:accent5>
      <a:accent6>
        <a:srgbClr val="A26859"/>
      </a:accent6>
      <a:hlink>
        <a:srgbClr val="0563C1"/>
      </a:hlink>
      <a:folHlink>
        <a:srgbClr val="954F72"/>
      </a:folHlink>
    </a:clrScheme>
    <a:fontScheme name="Police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jj/mm/aaaa</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FAFB2D-6871-45A7-81B3-4EAA43322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1054</Words>
  <Characters>5803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GOUVERNEMENT</vt:lpstr>
    </vt:vector>
  </TitlesOfParts>
  <Manager>GOUVERNEMENT</Manager>
  <Company>GOUVERNEMENT</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GOUVERNEMENT</dc:title>
  <dc:subject>OBJET</dc:subject>
  <dc:creator>nathalie.vega</dc:creator>
  <cp:lastModifiedBy>Sonia Guillemot</cp:lastModifiedBy>
  <cp:revision>4</cp:revision>
  <cp:lastPrinted>2020-03-13T09:54:00Z</cp:lastPrinted>
  <dcterms:created xsi:type="dcterms:W3CDTF">2025-10-23T15:50:00Z</dcterms:created>
  <dcterms:modified xsi:type="dcterms:W3CDTF">2025-10-29T22:16:00Z</dcterms:modified>
</cp:coreProperties>
</file>