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E6DEE" w14:textId="1C7B9179" w:rsidR="00167954" w:rsidRDefault="00680B0C" w:rsidP="00680B0C">
      <w:pPr>
        <w:jc w:val="center"/>
      </w:pPr>
      <w:r>
        <w:rPr>
          <w:rFonts w:ascii="Times New Roman"/>
          <w:b/>
          <w:noProof/>
          <w:sz w:val="20"/>
        </w:rPr>
        <w:drawing>
          <wp:inline distT="0" distB="0" distL="0" distR="0" wp14:anchorId="4B888CB3" wp14:editId="508A7C47">
            <wp:extent cx="1078564" cy="3977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564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2B731" w14:textId="63ABD1D9" w:rsidR="00680B0C" w:rsidRDefault="00680B0C" w:rsidP="00680B0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41CAF">
        <w:rPr>
          <w:rFonts w:ascii="Arial" w:hAnsi="Arial" w:cs="Arial"/>
          <w:b/>
          <w:bCs/>
          <w:sz w:val="18"/>
          <w:szCs w:val="18"/>
        </w:rPr>
        <w:t>Liste des autorisations de fourniture de gaz naturel délivrées par le ministre chargé de l’énergie conformément aux l’article R443-1 à R443-4 du code de l’énergie mis</w:t>
      </w:r>
      <w:r w:rsidR="00E259E7">
        <w:rPr>
          <w:rFonts w:ascii="Arial" w:hAnsi="Arial" w:cs="Arial"/>
          <w:b/>
          <w:bCs/>
          <w:sz w:val="18"/>
          <w:szCs w:val="18"/>
        </w:rPr>
        <w:t>e</w:t>
      </w:r>
      <w:r w:rsidRPr="00141CAF">
        <w:rPr>
          <w:rFonts w:ascii="Arial" w:hAnsi="Arial" w:cs="Arial"/>
          <w:b/>
          <w:bCs/>
          <w:sz w:val="18"/>
          <w:szCs w:val="18"/>
        </w:rPr>
        <w:t xml:space="preserve"> à jour au </w:t>
      </w:r>
      <w:r w:rsidR="003E544E">
        <w:rPr>
          <w:rFonts w:ascii="Arial" w:hAnsi="Arial" w:cs="Arial"/>
          <w:b/>
          <w:bCs/>
          <w:sz w:val="18"/>
          <w:szCs w:val="18"/>
        </w:rPr>
        <w:t>01</w:t>
      </w:r>
      <w:r w:rsidRPr="00141CAF">
        <w:rPr>
          <w:rFonts w:ascii="Arial" w:hAnsi="Arial" w:cs="Arial"/>
          <w:b/>
          <w:bCs/>
          <w:sz w:val="18"/>
          <w:szCs w:val="18"/>
        </w:rPr>
        <w:t>/</w:t>
      </w:r>
      <w:r w:rsidR="00900F87">
        <w:rPr>
          <w:rFonts w:ascii="Arial" w:hAnsi="Arial" w:cs="Arial"/>
          <w:b/>
          <w:bCs/>
          <w:sz w:val="18"/>
          <w:szCs w:val="18"/>
        </w:rPr>
        <w:t>04</w:t>
      </w:r>
      <w:r w:rsidRPr="00141CAF">
        <w:rPr>
          <w:rFonts w:ascii="Arial" w:hAnsi="Arial" w:cs="Arial"/>
          <w:b/>
          <w:bCs/>
          <w:sz w:val="18"/>
          <w:szCs w:val="18"/>
        </w:rPr>
        <w:t>/202</w:t>
      </w:r>
      <w:r w:rsidR="00900F87">
        <w:rPr>
          <w:rFonts w:ascii="Arial" w:hAnsi="Arial" w:cs="Arial"/>
          <w:b/>
          <w:bCs/>
          <w:sz w:val="18"/>
          <w:szCs w:val="18"/>
        </w:rPr>
        <w:t>6</w:t>
      </w:r>
    </w:p>
    <w:p w14:paraId="1D285CED" w14:textId="77777777" w:rsidR="00370859" w:rsidRPr="00141CAF" w:rsidRDefault="00370859" w:rsidP="00680B0C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6166" w:type="pct"/>
        <w:jc w:val="center"/>
        <w:tblLook w:val="04A0" w:firstRow="1" w:lastRow="0" w:firstColumn="1" w:lastColumn="0" w:noHBand="0" w:noVBand="1"/>
      </w:tblPr>
      <w:tblGrid>
        <w:gridCol w:w="4107"/>
        <w:gridCol w:w="1702"/>
        <w:gridCol w:w="2091"/>
        <w:gridCol w:w="1693"/>
        <w:gridCol w:w="1588"/>
      </w:tblGrid>
      <w:tr w:rsidR="00110E37" w:rsidRPr="00680B0C" w14:paraId="58670A46" w14:textId="77777777" w:rsidTr="00110E37">
        <w:trPr>
          <w:trHeight w:val="624"/>
          <w:jc w:val="center"/>
        </w:trPr>
        <w:tc>
          <w:tcPr>
            <w:tcW w:w="1837" w:type="pct"/>
            <w:tcBorders>
              <w:top w:val="nil"/>
              <w:left w:val="nil"/>
              <w:right w:val="nil"/>
            </w:tcBorders>
            <w:vAlign w:val="center"/>
          </w:tcPr>
          <w:p w14:paraId="61812E08" w14:textId="77777777" w:rsidR="00110E37" w:rsidRPr="00680B0C" w:rsidRDefault="00110E37" w:rsidP="00680B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nil"/>
              <w:left w:val="nil"/>
            </w:tcBorders>
            <w:vAlign w:val="center"/>
          </w:tcPr>
          <w:p w14:paraId="33CFD627" w14:textId="77777777" w:rsidR="00110E37" w:rsidRDefault="00110E37" w:rsidP="00680B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2" w:type="pct"/>
            <w:gridSpan w:val="3"/>
            <w:shd w:val="clear" w:color="auto" w:fill="EDEDED" w:themeFill="accent3" w:themeFillTint="33"/>
            <w:vAlign w:val="center"/>
          </w:tcPr>
          <w:p w14:paraId="770365D8" w14:textId="5EDD89AD" w:rsidR="00110E37" w:rsidRPr="00680B0C" w:rsidRDefault="00110E37" w:rsidP="00680B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Catégorie de clients</w:t>
            </w:r>
          </w:p>
        </w:tc>
      </w:tr>
      <w:tr w:rsidR="00680B0C" w:rsidRPr="00680B0C" w14:paraId="6A96F0B7" w14:textId="77777777" w:rsidTr="00071E56">
        <w:trPr>
          <w:trHeight w:val="850"/>
          <w:jc w:val="center"/>
        </w:trPr>
        <w:tc>
          <w:tcPr>
            <w:tcW w:w="1837" w:type="pct"/>
            <w:shd w:val="clear" w:color="auto" w:fill="DBDBDB" w:themeFill="accent3" w:themeFillTint="66"/>
            <w:vAlign w:val="center"/>
            <w:hideMark/>
          </w:tcPr>
          <w:p w14:paraId="520FCA2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B0C">
              <w:rPr>
                <w:rFonts w:ascii="Arial" w:hAnsi="Arial" w:cs="Arial"/>
                <w:b/>
                <w:bCs/>
                <w:sz w:val="18"/>
                <w:szCs w:val="18"/>
              </w:rPr>
              <w:t>Opérateur</w:t>
            </w:r>
          </w:p>
        </w:tc>
        <w:tc>
          <w:tcPr>
            <w:tcW w:w="761" w:type="pct"/>
            <w:shd w:val="clear" w:color="auto" w:fill="DBDBDB" w:themeFill="accent3" w:themeFillTint="66"/>
            <w:vAlign w:val="center"/>
            <w:hideMark/>
          </w:tcPr>
          <w:p w14:paraId="42CBD00F" w14:textId="5C8299B5" w:rsidR="00680B0C" w:rsidRPr="00680B0C" w:rsidRDefault="00110E37" w:rsidP="00680B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 de publication de l’autorisation</w:t>
            </w:r>
          </w:p>
        </w:tc>
        <w:tc>
          <w:tcPr>
            <w:tcW w:w="935" w:type="pct"/>
            <w:shd w:val="clear" w:color="auto" w:fill="DBDBDB" w:themeFill="accent3" w:themeFillTint="66"/>
            <w:vAlign w:val="center"/>
            <w:hideMark/>
          </w:tcPr>
          <w:p w14:paraId="1FF9A5D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B0C">
              <w:rPr>
                <w:rFonts w:ascii="Arial" w:hAnsi="Arial" w:cs="Arial"/>
                <w:b/>
                <w:bCs/>
                <w:sz w:val="18"/>
                <w:szCs w:val="18"/>
              </w:rPr>
              <w:t>Consommateurs domestiques</w:t>
            </w:r>
          </w:p>
        </w:tc>
        <w:tc>
          <w:tcPr>
            <w:tcW w:w="757" w:type="pct"/>
            <w:shd w:val="clear" w:color="auto" w:fill="DBDBDB" w:themeFill="accent3" w:themeFillTint="66"/>
            <w:vAlign w:val="center"/>
            <w:hideMark/>
          </w:tcPr>
          <w:p w14:paraId="475C138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B0C">
              <w:rPr>
                <w:rFonts w:ascii="Arial" w:hAnsi="Arial" w:cs="Arial"/>
                <w:b/>
                <w:bCs/>
                <w:sz w:val="18"/>
                <w:szCs w:val="18"/>
              </w:rPr>
              <w:t>Consommateurs non domestiques</w:t>
            </w:r>
          </w:p>
        </w:tc>
        <w:tc>
          <w:tcPr>
            <w:tcW w:w="710" w:type="pct"/>
            <w:shd w:val="clear" w:color="auto" w:fill="DBDBDB" w:themeFill="accent3" w:themeFillTint="66"/>
            <w:vAlign w:val="center"/>
            <w:hideMark/>
          </w:tcPr>
          <w:p w14:paraId="32651302" w14:textId="77FBC4AF" w:rsidR="00680B0C" w:rsidRPr="00680B0C" w:rsidRDefault="00680B0C" w:rsidP="00680B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B0C">
              <w:rPr>
                <w:rFonts w:ascii="Arial" w:hAnsi="Arial" w:cs="Arial"/>
                <w:b/>
                <w:bCs/>
                <w:sz w:val="18"/>
                <w:szCs w:val="18"/>
              </w:rPr>
              <w:t>Fournisseurs</w:t>
            </w:r>
            <w:r w:rsidR="00110E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(négoce)</w:t>
            </w:r>
          </w:p>
        </w:tc>
      </w:tr>
      <w:tr w:rsidR="00680B0C" w:rsidRPr="00680B0C" w14:paraId="4DBEEFA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B9D972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A2A Spa</w:t>
            </w:r>
          </w:p>
        </w:tc>
        <w:tc>
          <w:tcPr>
            <w:tcW w:w="761" w:type="pct"/>
            <w:vAlign w:val="center"/>
            <w:hideMark/>
          </w:tcPr>
          <w:p w14:paraId="27BC00D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30/08/2019</w:t>
            </w:r>
          </w:p>
        </w:tc>
        <w:tc>
          <w:tcPr>
            <w:tcW w:w="935" w:type="pct"/>
            <w:vAlign w:val="center"/>
            <w:hideMark/>
          </w:tcPr>
          <w:p w14:paraId="7278295D" w14:textId="7759759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6D7D404" w14:textId="3E0082F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0ED616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FD9DE0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0FDCDB0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Alpiq Energie France</w:t>
            </w:r>
          </w:p>
        </w:tc>
        <w:tc>
          <w:tcPr>
            <w:tcW w:w="761" w:type="pct"/>
            <w:vAlign w:val="center"/>
            <w:hideMark/>
          </w:tcPr>
          <w:p w14:paraId="13C8ACD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02/02/2011                 08/12/2021</w:t>
            </w:r>
          </w:p>
        </w:tc>
        <w:tc>
          <w:tcPr>
            <w:tcW w:w="935" w:type="pct"/>
            <w:vAlign w:val="center"/>
            <w:hideMark/>
          </w:tcPr>
          <w:p w14:paraId="149C382F" w14:textId="34ADDDAE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82428C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E3C717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9F7179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426F5A0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Alpiq Holding AG</w:t>
            </w:r>
          </w:p>
        </w:tc>
        <w:tc>
          <w:tcPr>
            <w:tcW w:w="761" w:type="pct"/>
            <w:vAlign w:val="center"/>
            <w:hideMark/>
          </w:tcPr>
          <w:p w14:paraId="25A9E17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02/02/2011                14/07/2012</w:t>
            </w:r>
          </w:p>
        </w:tc>
        <w:tc>
          <w:tcPr>
            <w:tcW w:w="935" w:type="pct"/>
            <w:vAlign w:val="center"/>
            <w:hideMark/>
          </w:tcPr>
          <w:p w14:paraId="013BE3CF" w14:textId="0D1E37C7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19F318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33CAE4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30BC76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750B302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Alpiq Suisse SA</w:t>
            </w:r>
          </w:p>
        </w:tc>
        <w:tc>
          <w:tcPr>
            <w:tcW w:w="761" w:type="pct"/>
            <w:vAlign w:val="center"/>
            <w:hideMark/>
          </w:tcPr>
          <w:p w14:paraId="5DF0123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27/12/2006            27/10/2009</w:t>
            </w:r>
          </w:p>
        </w:tc>
        <w:tc>
          <w:tcPr>
            <w:tcW w:w="935" w:type="pct"/>
            <w:vAlign w:val="center"/>
            <w:hideMark/>
          </w:tcPr>
          <w:p w14:paraId="5DF7B48D" w14:textId="5B4E7F6B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2D666A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62C0D6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B51364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5ED5278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Alsen</w:t>
            </w:r>
          </w:p>
        </w:tc>
        <w:tc>
          <w:tcPr>
            <w:tcW w:w="761" w:type="pct"/>
            <w:vAlign w:val="center"/>
            <w:hideMark/>
          </w:tcPr>
          <w:p w14:paraId="3C81AB3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10/12/2011</w:t>
            </w:r>
          </w:p>
        </w:tc>
        <w:tc>
          <w:tcPr>
            <w:tcW w:w="935" w:type="pct"/>
            <w:vAlign w:val="center"/>
            <w:hideMark/>
          </w:tcPr>
          <w:p w14:paraId="559182B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4A4F9ED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B8E409A" w14:textId="6D7B199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4589A25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59B1B15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Alterna Energie</w:t>
            </w:r>
          </w:p>
        </w:tc>
        <w:tc>
          <w:tcPr>
            <w:tcW w:w="761" w:type="pct"/>
            <w:vAlign w:val="center"/>
            <w:hideMark/>
          </w:tcPr>
          <w:p w14:paraId="2A6AA25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13/03/2012                08/12/2015</w:t>
            </w:r>
          </w:p>
        </w:tc>
        <w:tc>
          <w:tcPr>
            <w:tcW w:w="935" w:type="pct"/>
            <w:vAlign w:val="center"/>
            <w:hideMark/>
          </w:tcPr>
          <w:p w14:paraId="57E28F7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29A59F7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1E47C8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28A198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C254A3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Antargaz </w:t>
            </w:r>
          </w:p>
        </w:tc>
        <w:tc>
          <w:tcPr>
            <w:tcW w:w="761" w:type="pct"/>
            <w:vAlign w:val="center"/>
            <w:hideMark/>
          </w:tcPr>
          <w:p w14:paraId="4D9C96F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27/06/2009</w:t>
            </w:r>
          </w:p>
        </w:tc>
        <w:tc>
          <w:tcPr>
            <w:tcW w:w="935" w:type="pct"/>
            <w:vAlign w:val="center"/>
            <w:hideMark/>
          </w:tcPr>
          <w:p w14:paraId="0B59498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B6726F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F4EF14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76020F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7019AB2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AOT Energy Switzerland AG  </w:t>
            </w:r>
          </w:p>
        </w:tc>
        <w:tc>
          <w:tcPr>
            <w:tcW w:w="761" w:type="pct"/>
            <w:vAlign w:val="center"/>
            <w:hideMark/>
          </w:tcPr>
          <w:p w14:paraId="33986BE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14/07/2017</w:t>
            </w:r>
          </w:p>
        </w:tc>
        <w:tc>
          <w:tcPr>
            <w:tcW w:w="935" w:type="pct"/>
            <w:vAlign w:val="center"/>
            <w:hideMark/>
          </w:tcPr>
          <w:p w14:paraId="7970D442" w14:textId="2690A68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88BE986" w14:textId="165103E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A8ABC2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0992EC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DDDA1E9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ArKema France</w:t>
            </w:r>
          </w:p>
        </w:tc>
        <w:tc>
          <w:tcPr>
            <w:tcW w:w="761" w:type="pct"/>
            <w:vAlign w:val="center"/>
            <w:hideMark/>
          </w:tcPr>
          <w:p w14:paraId="2A993CF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15/06/2013</w:t>
            </w:r>
          </w:p>
        </w:tc>
        <w:tc>
          <w:tcPr>
            <w:tcW w:w="935" w:type="pct"/>
            <w:vAlign w:val="center"/>
            <w:hideMark/>
          </w:tcPr>
          <w:p w14:paraId="53C58B7A" w14:textId="3D0E6DC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C84B1C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9A596D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43EFE5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FA4F66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Atlas Energy DAC</w:t>
            </w:r>
          </w:p>
        </w:tc>
        <w:tc>
          <w:tcPr>
            <w:tcW w:w="761" w:type="pct"/>
            <w:vAlign w:val="center"/>
            <w:hideMark/>
          </w:tcPr>
          <w:p w14:paraId="568E241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06/02/2025</w:t>
            </w:r>
          </w:p>
        </w:tc>
        <w:tc>
          <w:tcPr>
            <w:tcW w:w="935" w:type="pct"/>
            <w:vAlign w:val="center"/>
            <w:hideMark/>
          </w:tcPr>
          <w:p w14:paraId="260B4932" w14:textId="6D958CF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A03B78B" w14:textId="1D4D78E9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BA501B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BD9C72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FAFAF3D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Augusta Ratio SpA</w:t>
            </w:r>
          </w:p>
        </w:tc>
        <w:tc>
          <w:tcPr>
            <w:tcW w:w="761" w:type="pct"/>
            <w:vAlign w:val="center"/>
            <w:hideMark/>
          </w:tcPr>
          <w:p w14:paraId="31E27F0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17/09/2016</w:t>
            </w:r>
          </w:p>
        </w:tc>
        <w:tc>
          <w:tcPr>
            <w:tcW w:w="935" w:type="pct"/>
            <w:vAlign w:val="center"/>
            <w:hideMark/>
          </w:tcPr>
          <w:p w14:paraId="592F9DB5" w14:textId="4024375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2C2201E" w14:textId="486B12D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C56DFF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E1C9F5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E477BEA" w14:textId="77777777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>Axégaz Trading and Technologies SAS</w:t>
            </w:r>
          </w:p>
        </w:tc>
        <w:tc>
          <w:tcPr>
            <w:tcW w:w="761" w:type="pct"/>
            <w:vAlign w:val="center"/>
            <w:hideMark/>
          </w:tcPr>
          <w:p w14:paraId="3769701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04/03/2024                 08/08/2025</w:t>
            </w:r>
          </w:p>
        </w:tc>
        <w:tc>
          <w:tcPr>
            <w:tcW w:w="935" w:type="pct"/>
            <w:vAlign w:val="center"/>
            <w:hideMark/>
          </w:tcPr>
          <w:p w14:paraId="62FED389" w14:textId="35186CE9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506282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83F43E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7BC8EC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B192C0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Axpo Bulgaria EAD</w:t>
            </w:r>
          </w:p>
        </w:tc>
        <w:tc>
          <w:tcPr>
            <w:tcW w:w="761" w:type="pct"/>
            <w:vAlign w:val="center"/>
            <w:hideMark/>
          </w:tcPr>
          <w:p w14:paraId="6FBA487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17/04/2023</w:t>
            </w:r>
          </w:p>
        </w:tc>
        <w:tc>
          <w:tcPr>
            <w:tcW w:w="935" w:type="pct"/>
            <w:vAlign w:val="center"/>
            <w:hideMark/>
          </w:tcPr>
          <w:p w14:paraId="587B64E8" w14:textId="0517023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0DB0A66" w14:textId="5EBC83B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E2AB708" w14:textId="0116FDB9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0761086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7BEAFE6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Axpo France SAS</w:t>
            </w:r>
          </w:p>
        </w:tc>
        <w:tc>
          <w:tcPr>
            <w:tcW w:w="761" w:type="pct"/>
            <w:vAlign w:val="center"/>
            <w:hideMark/>
          </w:tcPr>
          <w:p w14:paraId="196F069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12/10/2020</w:t>
            </w:r>
          </w:p>
        </w:tc>
        <w:tc>
          <w:tcPr>
            <w:tcW w:w="935" w:type="pct"/>
            <w:vAlign w:val="center"/>
            <w:hideMark/>
          </w:tcPr>
          <w:p w14:paraId="535B8D64" w14:textId="6A1052A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A4C0F5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2F47609" w14:textId="0F40F16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3059621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08CBFD9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Axpo Iberia SL</w:t>
            </w:r>
          </w:p>
        </w:tc>
        <w:tc>
          <w:tcPr>
            <w:tcW w:w="761" w:type="pct"/>
            <w:vAlign w:val="center"/>
            <w:hideMark/>
          </w:tcPr>
          <w:p w14:paraId="22A8AC8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16/05/2014</w:t>
            </w:r>
          </w:p>
        </w:tc>
        <w:tc>
          <w:tcPr>
            <w:tcW w:w="935" w:type="pct"/>
            <w:vAlign w:val="center"/>
            <w:hideMark/>
          </w:tcPr>
          <w:p w14:paraId="3BF019A0" w14:textId="497A861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513F3C2" w14:textId="7C77E41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97B0AC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A9302A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013DD9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Axpo Solutions AG</w:t>
            </w:r>
          </w:p>
        </w:tc>
        <w:tc>
          <w:tcPr>
            <w:tcW w:w="761" w:type="pct"/>
            <w:vAlign w:val="center"/>
            <w:hideMark/>
          </w:tcPr>
          <w:p w14:paraId="452A067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30/08/2005            31/10/2012</w:t>
            </w:r>
          </w:p>
        </w:tc>
        <w:tc>
          <w:tcPr>
            <w:tcW w:w="935" w:type="pct"/>
            <w:vAlign w:val="center"/>
            <w:hideMark/>
          </w:tcPr>
          <w:p w14:paraId="7847A846" w14:textId="1E774E15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00F6E7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B0E31A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CF339C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4DA4CC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BCM Energy </w:t>
            </w:r>
          </w:p>
        </w:tc>
        <w:tc>
          <w:tcPr>
            <w:tcW w:w="761" w:type="pct"/>
            <w:vAlign w:val="center"/>
            <w:hideMark/>
          </w:tcPr>
          <w:p w14:paraId="05BFAB3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14/07/2017</w:t>
            </w:r>
          </w:p>
        </w:tc>
        <w:tc>
          <w:tcPr>
            <w:tcW w:w="935" w:type="pct"/>
            <w:vAlign w:val="center"/>
            <w:hideMark/>
          </w:tcPr>
          <w:p w14:paraId="2518E0D5" w14:textId="61FB46C8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6762285" w14:textId="7FD7479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D172BA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9271BE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9FC6E65" w14:textId="0C745C06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lastRenderedPageBreak/>
              <w:t>B</w:t>
            </w:r>
            <w:r w:rsidR="00141CAF">
              <w:rPr>
                <w:rFonts w:ascii="Arial" w:hAnsi="Arial" w:cs="Arial"/>
                <w:sz w:val="18"/>
                <w:szCs w:val="18"/>
              </w:rPr>
              <w:t xml:space="preserve">comollf </w:t>
            </w:r>
          </w:p>
        </w:tc>
        <w:tc>
          <w:tcPr>
            <w:tcW w:w="761" w:type="pct"/>
            <w:vAlign w:val="center"/>
            <w:hideMark/>
          </w:tcPr>
          <w:p w14:paraId="4423F02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30/01/2020</w:t>
            </w:r>
          </w:p>
        </w:tc>
        <w:tc>
          <w:tcPr>
            <w:tcW w:w="935" w:type="pct"/>
            <w:vAlign w:val="center"/>
            <w:hideMark/>
          </w:tcPr>
          <w:p w14:paraId="31C0213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32C72528" w14:textId="00E32D8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CE931C5" w14:textId="26563F4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40EDBC6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C66FFE8" w14:textId="54DF5231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BG International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0674329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30/09/2008</w:t>
            </w:r>
          </w:p>
        </w:tc>
        <w:tc>
          <w:tcPr>
            <w:tcW w:w="935" w:type="pct"/>
            <w:vAlign w:val="center"/>
            <w:hideMark/>
          </w:tcPr>
          <w:p w14:paraId="32C56D06" w14:textId="55C6593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AF4526C" w14:textId="355970D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A0AF1D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DED4A9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B624EDA" w14:textId="77777777" w:rsidR="00680B0C" w:rsidRPr="00680B0C" w:rsidRDefault="00680B0C" w:rsidP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BKW Energie SA</w:t>
            </w:r>
          </w:p>
        </w:tc>
        <w:tc>
          <w:tcPr>
            <w:tcW w:w="761" w:type="pct"/>
            <w:vAlign w:val="center"/>
            <w:hideMark/>
          </w:tcPr>
          <w:p w14:paraId="0577F65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13/10/2020</w:t>
            </w:r>
          </w:p>
        </w:tc>
        <w:tc>
          <w:tcPr>
            <w:tcW w:w="935" w:type="pct"/>
            <w:vAlign w:val="center"/>
            <w:hideMark/>
          </w:tcPr>
          <w:p w14:paraId="66310AF1" w14:textId="434A4F1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27D9C04" w14:textId="14C898D8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7D6FE7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CCFF24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35268A8" w14:textId="77777777" w:rsidR="00680B0C" w:rsidRPr="00680B0C" w:rsidRDefault="00680B0C" w:rsidP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Blanka </w:t>
            </w:r>
          </w:p>
        </w:tc>
        <w:tc>
          <w:tcPr>
            <w:tcW w:w="761" w:type="pct"/>
            <w:vAlign w:val="center"/>
            <w:hideMark/>
          </w:tcPr>
          <w:p w14:paraId="5B85AFB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11/03/2022</w:t>
            </w:r>
          </w:p>
        </w:tc>
        <w:tc>
          <w:tcPr>
            <w:tcW w:w="935" w:type="pct"/>
            <w:vAlign w:val="center"/>
            <w:hideMark/>
          </w:tcPr>
          <w:p w14:paraId="32B2487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C938A7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333299B" w14:textId="6E9C637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794E661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08D845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BNP Paribas </w:t>
            </w:r>
          </w:p>
        </w:tc>
        <w:tc>
          <w:tcPr>
            <w:tcW w:w="761" w:type="pct"/>
            <w:vAlign w:val="center"/>
            <w:hideMark/>
          </w:tcPr>
          <w:p w14:paraId="001C2BC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26/07/2007</w:t>
            </w:r>
          </w:p>
        </w:tc>
        <w:tc>
          <w:tcPr>
            <w:tcW w:w="935" w:type="pct"/>
            <w:vAlign w:val="center"/>
            <w:hideMark/>
          </w:tcPr>
          <w:p w14:paraId="53C7F6C3" w14:textId="00A1CE7D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9527AA6" w14:textId="5A7B52A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C37F21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31A5D9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FB074F9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Bolloré Energy</w:t>
            </w:r>
          </w:p>
        </w:tc>
        <w:tc>
          <w:tcPr>
            <w:tcW w:w="761" w:type="pct"/>
            <w:vAlign w:val="center"/>
            <w:hideMark/>
          </w:tcPr>
          <w:p w14:paraId="3F8459D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23/02/2016</w:t>
            </w:r>
          </w:p>
        </w:tc>
        <w:tc>
          <w:tcPr>
            <w:tcW w:w="935" w:type="pct"/>
            <w:vAlign w:val="center"/>
            <w:hideMark/>
          </w:tcPr>
          <w:p w14:paraId="5377375D" w14:textId="481F7257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F93D5B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57A625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63D16F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58480F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BP Commodity Supply BV</w:t>
            </w:r>
          </w:p>
        </w:tc>
        <w:tc>
          <w:tcPr>
            <w:tcW w:w="761" w:type="pct"/>
            <w:vAlign w:val="center"/>
            <w:hideMark/>
          </w:tcPr>
          <w:p w14:paraId="2754057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02/03/2019</w:t>
            </w:r>
          </w:p>
        </w:tc>
        <w:tc>
          <w:tcPr>
            <w:tcW w:w="935" w:type="pct"/>
            <w:vAlign w:val="center"/>
            <w:hideMark/>
          </w:tcPr>
          <w:p w14:paraId="5D6213CC" w14:textId="79726172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69E5F17" w14:textId="34115D8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4B2B0F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BE1425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0A67332" w14:textId="59DBE003" w:rsidR="00680B0C" w:rsidRPr="00110E37" w:rsidRDefault="00141C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>BP Gas &amp; Power Iberia SA</w:t>
            </w:r>
          </w:p>
        </w:tc>
        <w:tc>
          <w:tcPr>
            <w:tcW w:w="761" w:type="pct"/>
            <w:vAlign w:val="center"/>
            <w:hideMark/>
          </w:tcPr>
          <w:p w14:paraId="1C9E15D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15/12/2010</w:t>
            </w:r>
          </w:p>
        </w:tc>
        <w:tc>
          <w:tcPr>
            <w:tcW w:w="935" w:type="pct"/>
            <w:vAlign w:val="center"/>
            <w:hideMark/>
          </w:tcPr>
          <w:p w14:paraId="77B98ACF" w14:textId="193EF644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40F2B00" w14:textId="1F7A54D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4F165F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488949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BBBEC63" w14:textId="21D0922F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BP Gas Marketing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33685C8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20/01/2005</w:t>
            </w:r>
          </w:p>
        </w:tc>
        <w:tc>
          <w:tcPr>
            <w:tcW w:w="935" w:type="pct"/>
            <w:vAlign w:val="center"/>
            <w:hideMark/>
          </w:tcPr>
          <w:p w14:paraId="45B229E4" w14:textId="3315702F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EFDE5EB" w14:textId="587D77C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D6A5D4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8311F1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6B9B9CE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Brightfield Trading B.V.</w:t>
            </w:r>
          </w:p>
        </w:tc>
        <w:tc>
          <w:tcPr>
            <w:tcW w:w="761" w:type="pct"/>
            <w:vAlign w:val="center"/>
            <w:hideMark/>
          </w:tcPr>
          <w:p w14:paraId="1E19CFD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30/08/2019</w:t>
            </w:r>
          </w:p>
        </w:tc>
        <w:tc>
          <w:tcPr>
            <w:tcW w:w="935" w:type="pct"/>
            <w:vAlign w:val="center"/>
            <w:hideMark/>
          </w:tcPr>
          <w:p w14:paraId="5F47CAFD" w14:textId="606878FC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0434238" w14:textId="22F6532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F50574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9C49D5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F820567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Caleo </w:t>
            </w:r>
          </w:p>
        </w:tc>
        <w:tc>
          <w:tcPr>
            <w:tcW w:w="761" w:type="pct"/>
            <w:vAlign w:val="center"/>
            <w:hideMark/>
          </w:tcPr>
          <w:p w14:paraId="2A1610A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11/03/2006</w:t>
            </w:r>
          </w:p>
        </w:tc>
        <w:tc>
          <w:tcPr>
            <w:tcW w:w="935" w:type="pct"/>
            <w:vAlign w:val="center"/>
            <w:hideMark/>
          </w:tcPr>
          <w:p w14:paraId="2B8A383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09AF2B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35D34F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7B6EF3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6D5481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Capital Energy Read SL</w:t>
            </w:r>
          </w:p>
        </w:tc>
        <w:tc>
          <w:tcPr>
            <w:tcW w:w="761" w:type="pct"/>
            <w:vAlign w:val="center"/>
            <w:hideMark/>
          </w:tcPr>
          <w:p w14:paraId="6F3B24E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15/01/2013</w:t>
            </w:r>
          </w:p>
        </w:tc>
        <w:tc>
          <w:tcPr>
            <w:tcW w:w="935" w:type="pct"/>
            <w:vAlign w:val="center"/>
            <w:hideMark/>
          </w:tcPr>
          <w:p w14:paraId="4B043CBD" w14:textId="5EE0154B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C9AF1C1" w14:textId="559DC53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F3963C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AC503E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003E3D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Castleton Commodities Merchant Europe</w:t>
            </w:r>
          </w:p>
        </w:tc>
        <w:tc>
          <w:tcPr>
            <w:tcW w:w="761" w:type="pct"/>
            <w:vAlign w:val="center"/>
            <w:hideMark/>
          </w:tcPr>
          <w:p w14:paraId="3048F7F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22/11/2013</w:t>
            </w:r>
          </w:p>
        </w:tc>
        <w:tc>
          <w:tcPr>
            <w:tcW w:w="935" w:type="pct"/>
            <w:vAlign w:val="center"/>
            <w:hideMark/>
          </w:tcPr>
          <w:p w14:paraId="7A5E7DEC" w14:textId="20A2FF09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611CCAC" w14:textId="281EB70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3E59D0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5CDE35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332CABE" w14:textId="579B490C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Centrica Energy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5E98CC7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06/09/2018</w:t>
            </w:r>
          </w:p>
        </w:tc>
        <w:tc>
          <w:tcPr>
            <w:tcW w:w="935" w:type="pct"/>
            <w:vAlign w:val="center"/>
            <w:hideMark/>
          </w:tcPr>
          <w:p w14:paraId="26E8CB39" w14:textId="3D5FD78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BC902F4" w14:textId="20DBAC3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9831BC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9DE177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6980548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CEPSA Gas Commercializadora</w:t>
            </w:r>
          </w:p>
        </w:tc>
        <w:tc>
          <w:tcPr>
            <w:tcW w:w="761" w:type="pct"/>
            <w:vAlign w:val="center"/>
            <w:hideMark/>
          </w:tcPr>
          <w:p w14:paraId="010F723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24/04/2019</w:t>
            </w:r>
          </w:p>
        </w:tc>
        <w:tc>
          <w:tcPr>
            <w:tcW w:w="935" w:type="pct"/>
            <w:vAlign w:val="center"/>
            <w:hideMark/>
          </w:tcPr>
          <w:p w14:paraId="489DD118" w14:textId="266B460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96B5E22" w14:textId="7C693D6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707308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C1C0C9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83626C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CEPSA Gas y Electricidad SA</w:t>
            </w:r>
          </w:p>
        </w:tc>
        <w:tc>
          <w:tcPr>
            <w:tcW w:w="761" w:type="pct"/>
            <w:vAlign w:val="center"/>
            <w:hideMark/>
          </w:tcPr>
          <w:p w14:paraId="007BCE7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23/04/2014</w:t>
            </w:r>
          </w:p>
        </w:tc>
        <w:tc>
          <w:tcPr>
            <w:tcW w:w="935" w:type="pct"/>
            <w:vAlign w:val="center"/>
            <w:hideMark/>
          </w:tcPr>
          <w:p w14:paraId="28AC30A1" w14:textId="6C6646C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0D246F6" w14:textId="2AB530F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DF932B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000363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B1CFDB1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ČEZ, a. s </w:t>
            </w:r>
          </w:p>
        </w:tc>
        <w:tc>
          <w:tcPr>
            <w:tcW w:w="761" w:type="pct"/>
            <w:vAlign w:val="center"/>
            <w:hideMark/>
          </w:tcPr>
          <w:p w14:paraId="723D1F2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15/09/2018</w:t>
            </w:r>
          </w:p>
        </w:tc>
        <w:tc>
          <w:tcPr>
            <w:tcW w:w="935" w:type="pct"/>
            <w:vAlign w:val="center"/>
            <w:hideMark/>
          </w:tcPr>
          <w:p w14:paraId="2DE2042D" w14:textId="0423EE9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2C6EB84" w14:textId="7183CFB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446177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CD4341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32D6022" w14:textId="01CD8A5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Chevron Products UK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1ECDC50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07/03/2024</w:t>
            </w:r>
          </w:p>
        </w:tc>
        <w:tc>
          <w:tcPr>
            <w:tcW w:w="935" w:type="pct"/>
            <w:vAlign w:val="center"/>
            <w:hideMark/>
          </w:tcPr>
          <w:p w14:paraId="570B9805" w14:textId="68C3C12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2D3DDCB" w14:textId="38D58E6B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4F096C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458CA5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3DE54BB" w14:textId="648CFC5F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Citigroup Global Markets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13655AA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05/06/2008</w:t>
            </w:r>
          </w:p>
        </w:tc>
        <w:tc>
          <w:tcPr>
            <w:tcW w:w="935" w:type="pct"/>
            <w:vAlign w:val="center"/>
            <w:hideMark/>
          </w:tcPr>
          <w:p w14:paraId="3252C461" w14:textId="73C580E0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C449AAD" w14:textId="7AEE01B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EEEA5B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900F87" w:rsidRPr="00680B0C" w14:paraId="49032141" w14:textId="77777777" w:rsidTr="00370859">
        <w:trPr>
          <w:trHeight w:val="600"/>
          <w:jc w:val="center"/>
        </w:trPr>
        <w:tc>
          <w:tcPr>
            <w:tcW w:w="1837" w:type="pct"/>
            <w:vAlign w:val="center"/>
          </w:tcPr>
          <w:p w14:paraId="02B9447A" w14:textId="264C622C" w:rsidR="00900F87" w:rsidRPr="00680B0C" w:rsidRDefault="00900F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CNOOC U.K. Marketing Ltd</w:t>
            </w:r>
          </w:p>
        </w:tc>
        <w:tc>
          <w:tcPr>
            <w:tcW w:w="761" w:type="pct"/>
            <w:vAlign w:val="center"/>
          </w:tcPr>
          <w:p w14:paraId="1884A89B" w14:textId="6EB32542" w:rsidR="00900F87" w:rsidRPr="00680B0C" w:rsidRDefault="00900F87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16/11/2025</w:t>
            </w:r>
          </w:p>
        </w:tc>
        <w:tc>
          <w:tcPr>
            <w:tcW w:w="935" w:type="pct"/>
            <w:vAlign w:val="center"/>
          </w:tcPr>
          <w:p w14:paraId="34450333" w14:textId="77777777" w:rsidR="00900F87" w:rsidRPr="00680B0C" w:rsidRDefault="00900F87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</w:tcPr>
          <w:p w14:paraId="5698918B" w14:textId="77777777" w:rsidR="00900F87" w:rsidRPr="00680B0C" w:rsidRDefault="00900F87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</w:tcPr>
          <w:p w14:paraId="36146F6B" w14:textId="69A934A8" w:rsidR="00900F87" w:rsidRPr="00680B0C" w:rsidRDefault="00900F87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805BE4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D56D8B9" w14:textId="07B67411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Cobblestone Energy Europe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67C513B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06/02/2025</w:t>
            </w:r>
          </w:p>
        </w:tc>
        <w:tc>
          <w:tcPr>
            <w:tcW w:w="935" w:type="pct"/>
            <w:vAlign w:val="center"/>
            <w:hideMark/>
          </w:tcPr>
          <w:p w14:paraId="0E930E08" w14:textId="17C3C7EF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A8E109D" w14:textId="4CD9CD3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7202A5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99AD8A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F625055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Combustibles de l’Ouest </w:t>
            </w:r>
          </w:p>
        </w:tc>
        <w:tc>
          <w:tcPr>
            <w:tcW w:w="761" w:type="pct"/>
            <w:vAlign w:val="center"/>
            <w:hideMark/>
          </w:tcPr>
          <w:p w14:paraId="79B0CE3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03/03/2011             03/08/2013</w:t>
            </w:r>
          </w:p>
        </w:tc>
        <w:tc>
          <w:tcPr>
            <w:tcW w:w="935" w:type="pct"/>
            <w:vAlign w:val="center"/>
            <w:hideMark/>
          </w:tcPr>
          <w:p w14:paraId="0EE38E8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4ADF078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9310BB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C63ED3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47727F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lastRenderedPageBreak/>
              <w:t>Compagnie des gaz de pétrole Primagaz</w:t>
            </w:r>
          </w:p>
        </w:tc>
        <w:tc>
          <w:tcPr>
            <w:tcW w:w="761" w:type="pct"/>
            <w:vAlign w:val="center"/>
            <w:hideMark/>
          </w:tcPr>
          <w:p w14:paraId="4A45BEC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10/08/2016</w:t>
            </w:r>
          </w:p>
        </w:tc>
        <w:tc>
          <w:tcPr>
            <w:tcW w:w="935" w:type="pct"/>
            <w:vAlign w:val="center"/>
            <w:hideMark/>
          </w:tcPr>
          <w:p w14:paraId="70B56030" w14:textId="5AA2124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938079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58863A7" w14:textId="16A3946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4524636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0910277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Comparelec</w:t>
            </w:r>
          </w:p>
        </w:tc>
        <w:tc>
          <w:tcPr>
            <w:tcW w:w="761" w:type="pct"/>
            <w:vAlign w:val="center"/>
            <w:hideMark/>
          </w:tcPr>
          <w:p w14:paraId="0618901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07/03/2024</w:t>
            </w:r>
          </w:p>
        </w:tc>
        <w:tc>
          <w:tcPr>
            <w:tcW w:w="935" w:type="pct"/>
            <w:vAlign w:val="center"/>
            <w:hideMark/>
          </w:tcPr>
          <w:p w14:paraId="775D45D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504CD70B" w14:textId="1C80AA6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EE292BF" w14:textId="0F16F93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26B1F74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00570B5" w14:textId="01A3E732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 xml:space="preserve">ConocoPhillips (U.K.) Marketing and Trading </w:t>
            </w:r>
            <w:r w:rsidR="000E7713" w:rsidRPr="00110E37">
              <w:rPr>
                <w:rFonts w:ascii="Arial" w:hAnsi="Arial" w:cs="Arial"/>
                <w:sz w:val="18"/>
                <w:szCs w:val="18"/>
                <w:lang w:val="en-US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0BC19BE2" w14:textId="7F6419E8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03/10/2007               06/07/2019</w:t>
            </w:r>
          </w:p>
        </w:tc>
        <w:tc>
          <w:tcPr>
            <w:tcW w:w="935" w:type="pct"/>
            <w:vAlign w:val="center"/>
            <w:hideMark/>
          </w:tcPr>
          <w:p w14:paraId="1D85F58F" w14:textId="3E42D271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72A3B3A" w14:textId="249007F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A2EF67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5DEEBF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467C2D9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ConocoPhillips Marketing BV</w:t>
            </w:r>
          </w:p>
        </w:tc>
        <w:tc>
          <w:tcPr>
            <w:tcW w:w="761" w:type="pct"/>
            <w:vAlign w:val="center"/>
            <w:hideMark/>
          </w:tcPr>
          <w:p w14:paraId="6BAABBD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18/09/2019</w:t>
            </w:r>
          </w:p>
        </w:tc>
        <w:tc>
          <w:tcPr>
            <w:tcW w:w="935" w:type="pct"/>
            <w:vAlign w:val="center"/>
            <w:hideMark/>
          </w:tcPr>
          <w:p w14:paraId="0FF461F3" w14:textId="448DD962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D5E6817" w14:textId="10D951DB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9CC18C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FA577D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40E8D77" w14:textId="6078E97C" w:rsidR="00680B0C" w:rsidRPr="00680B0C" w:rsidRDefault="00141C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Corene</w:t>
            </w:r>
          </w:p>
        </w:tc>
        <w:tc>
          <w:tcPr>
            <w:tcW w:w="761" w:type="pct"/>
            <w:vAlign w:val="center"/>
            <w:hideMark/>
          </w:tcPr>
          <w:p w14:paraId="0D55CCF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31/10/2013</w:t>
            </w:r>
          </w:p>
        </w:tc>
        <w:tc>
          <w:tcPr>
            <w:tcW w:w="935" w:type="pct"/>
            <w:vAlign w:val="center"/>
            <w:hideMark/>
          </w:tcPr>
          <w:p w14:paraId="2FA43B07" w14:textId="7C25FC7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A795096" w14:textId="5852A2F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B156A8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A3CB40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9F2698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COUNT Westgass AS</w:t>
            </w:r>
          </w:p>
        </w:tc>
        <w:tc>
          <w:tcPr>
            <w:tcW w:w="761" w:type="pct"/>
            <w:vAlign w:val="center"/>
            <w:hideMark/>
          </w:tcPr>
          <w:p w14:paraId="23C79A1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10/08/2022</w:t>
            </w:r>
          </w:p>
        </w:tc>
        <w:tc>
          <w:tcPr>
            <w:tcW w:w="935" w:type="pct"/>
            <w:vAlign w:val="center"/>
            <w:hideMark/>
          </w:tcPr>
          <w:p w14:paraId="3B6F3EB8" w14:textId="7542B9D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5C5F4EE" w14:textId="1BDF69D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652315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F05FA6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5D2171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CP France</w:t>
            </w:r>
          </w:p>
        </w:tc>
        <w:tc>
          <w:tcPr>
            <w:tcW w:w="761" w:type="pct"/>
            <w:vAlign w:val="center"/>
            <w:hideMark/>
          </w:tcPr>
          <w:p w14:paraId="07CD15A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10/10/2020</w:t>
            </w:r>
          </w:p>
        </w:tc>
        <w:tc>
          <w:tcPr>
            <w:tcW w:w="935" w:type="pct"/>
            <w:vAlign w:val="center"/>
            <w:hideMark/>
          </w:tcPr>
          <w:p w14:paraId="61C3FC3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36AF6FF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3675A75" w14:textId="64EBE139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0BA1AF5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364B264" w14:textId="47CD2B62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CPE E</w:t>
            </w:r>
            <w:r w:rsidR="00141CAF">
              <w:rPr>
                <w:rFonts w:ascii="Arial" w:hAnsi="Arial" w:cs="Arial"/>
                <w:sz w:val="18"/>
                <w:szCs w:val="18"/>
              </w:rPr>
              <w:t>nergies</w:t>
            </w:r>
          </w:p>
        </w:tc>
        <w:tc>
          <w:tcPr>
            <w:tcW w:w="761" w:type="pct"/>
            <w:vAlign w:val="center"/>
            <w:hideMark/>
          </w:tcPr>
          <w:p w14:paraId="191C5FC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09/04/2009             03/08/2013</w:t>
            </w:r>
          </w:p>
        </w:tc>
        <w:tc>
          <w:tcPr>
            <w:tcW w:w="935" w:type="pct"/>
            <w:vAlign w:val="center"/>
            <w:hideMark/>
          </w:tcPr>
          <w:p w14:paraId="7093FB2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8173CD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E86FCE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D02E7E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4D092FE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Danske Commodiites A/S</w:t>
            </w:r>
          </w:p>
        </w:tc>
        <w:tc>
          <w:tcPr>
            <w:tcW w:w="761" w:type="pct"/>
            <w:vAlign w:val="center"/>
            <w:hideMark/>
          </w:tcPr>
          <w:p w14:paraId="60A3F3D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22/03/2009</w:t>
            </w:r>
          </w:p>
        </w:tc>
        <w:tc>
          <w:tcPr>
            <w:tcW w:w="935" w:type="pct"/>
            <w:vAlign w:val="center"/>
            <w:hideMark/>
          </w:tcPr>
          <w:p w14:paraId="0CCD4EBA" w14:textId="482C4789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B51F915" w14:textId="65C127F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2CD675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0048DB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387343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DRW Energy</w:t>
            </w:r>
          </w:p>
        </w:tc>
        <w:tc>
          <w:tcPr>
            <w:tcW w:w="761" w:type="pct"/>
            <w:vAlign w:val="center"/>
            <w:hideMark/>
          </w:tcPr>
          <w:p w14:paraId="54EB6E7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25/11/2024</w:t>
            </w:r>
          </w:p>
        </w:tc>
        <w:tc>
          <w:tcPr>
            <w:tcW w:w="935" w:type="pct"/>
            <w:vAlign w:val="center"/>
            <w:hideMark/>
          </w:tcPr>
          <w:p w14:paraId="66F97317" w14:textId="3E26F65D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AC12B7A" w14:textId="77C61A2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FAD8CF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9A1BD3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9BD2D46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Duferco Energia SPA </w:t>
            </w:r>
          </w:p>
        </w:tc>
        <w:tc>
          <w:tcPr>
            <w:tcW w:w="761" w:type="pct"/>
            <w:vAlign w:val="center"/>
            <w:hideMark/>
          </w:tcPr>
          <w:p w14:paraId="297EAC1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24/08/2018</w:t>
            </w:r>
          </w:p>
        </w:tc>
        <w:tc>
          <w:tcPr>
            <w:tcW w:w="935" w:type="pct"/>
            <w:vAlign w:val="center"/>
            <w:hideMark/>
          </w:tcPr>
          <w:p w14:paraId="7B9C1FFA" w14:textId="05E58E14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F83BA2C" w14:textId="5288555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B8A09A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6B74AB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CE5980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DXT Comodities SA </w:t>
            </w:r>
          </w:p>
        </w:tc>
        <w:tc>
          <w:tcPr>
            <w:tcW w:w="761" w:type="pct"/>
            <w:vAlign w:val="center"/>
            <w:hideMark/>
          </w:tcPr>
          <w:p w14:paraId="4F05968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18/01/2012            24/03/2015</w:t>
            </w:r>
          </w:p>
        </w:tc>
        <w:tc>
          <w:tcPr>
            <w:tcW w:w="935" w:type="pct"/>
            <w:vAlign w:val="center"/>
            <w:hideMark/>
          </w:tcPr>
          <w:p w14:paraId="246CF1BE" w14:textId="533E5CF8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282D60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05A63E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98FEE1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0BA4F6E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Dynamo SAS </w:t>
            </w:r>
          </w:p>
        </w:tc>
        <w:tc>
          <w:tcPr>
            <w:tcW w:w="761" w:type="pct"/>
            <w:vAlign w:val="center"/>
            <w:hideMark/>
          </w:tcPr>
          <w:p w14:paraId="16861FF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11/11/2020</w:t>
            </w:r>
          </w:p>
        </w:tc>
        <w:tc>
          <w:tcPr>
            <w:tcW w:w="935" w:type="pct"/>
            <w:vAlign w:val="center"/>
            <w:hideMark/>
          </w:tcPr>
          <w:p w14:paraId="3284AA2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26819F0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5BF5E4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9A9ECE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1AD68E2" w14:textId="2256AA39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D</w:t>
            </w:r>
            <w:r w:rsidR="00141CAF">
              <w:rPr>
                <w:rFonts w:ascii="Arial" w:hAnsi="Arial" w:cs="Arial"/>
                <w:sz w:val="18"/>
                <w:szCs w:val="18"/>
              </w:rPr>
              <w:t>yneff</w:t>
            </w:r>
          </w:p>
        </w:tc>
        <w:tc>
          <w:tcPr>
            <w:tcW w:w="761" w:type="pct"/>
            <w:vAlign w:val="center"/>
            <w:hideMark/>
          </w:tcPr>
          <w:p w14:paraId="449D63F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16/07/2015</w:t>
            </w:r>
          </w:p>
        </w:tc>
        <w:tc>
          <w:tcPr>
            <w:tcW w:w="935" w:type="pct"/>
            <w:vAlign w:val="center"/>
            <w:hideMark/>
          </w:tcPr>
          <w:p w14:paraId="6511E27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A29A4E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AA727A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D0A988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6F1C6E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Eagle Seven Europe</w:t>
            </w:r>
          </w:p>
        </w:tc>
        <w:tc>
          <w:tcPr>
            <w:tcW w:w="761" w:type="pct"/>
            <w:vAlign w:val="center"/>
            <w:hideMark/>
          </w:tcPr>
          <w:p w14:paraId="7467C70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13/05/2024</w:t>
            </w:r>
          </w:p>
        </w:tc>
        <w:tc>
          <w:tcPr>
            <w:tcW w:w="935" w:type="pct"/>
            <w:vAlign w:val="center"/>
            <w:hideMark/>
          </w:tcPr>
          <w:p w14:paraId="4C4C670F" w14:textId="1A816DB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A1A97C5" w14:textId="7259B96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93D3AE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A69CA6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A8B15C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Ecotrade</w:t>
            </w:r>
          </w:p>
        </w:tc>
        <w:tc>
          <w:tcPr>
            <w:tcW w:w="761" w:type="pct"/>
            <w:vAlign w:val="center"/>
            <w:hideMark/>
          </w:tcPr>
          <w:p w14:paraId="04CED10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19/09/2023</w:t>
            </w:r>
          </w:p>
        </w:tc>
        <w:tc>
          <w:tcPr>
            <w:tcW w:w="935" w:type="pct"/>
            <w:vAlign w:val="center"/>
            <w:hideMark/>
          </w:tcPr>
          <w:p w14:paraId="0D36B931" w14:textId="772979CE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76B3BA2" w14:textId="0D32BD4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7DB7D7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F2B205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786886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Ecowgas</w:t>
            </w:r>
          </w:p>
        </w:tc>
        <w:tc>
          <w:tcPr>
            <w:tcW w:w="761" w:type="pct"/>
            <w:vAlign w:val="center"/>
            <w:hideMark/>
          </w:tcPr>
          <w:p w14:paraId="0F2C30F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22/11/2019</w:t>
            </w:r>
          </w:p>
        </w:tc>
        <w:tc>
          <w:tcPr>
            <w:tcW w:w="935" w:type="pct"/>
            <w:vAlign w:val="center"/>
            <w:hideMark/>
          </w:tcPr>
          <w:p w14:paraId="2D5E2647" w14:textId="6E937CB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FEF496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9DF1B6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9C9175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484DFA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Edenkia</w:t>
            </w:r>
          </w:p>
        </w:tc>
        <w:tc>
          <w:tcPr>
            <w:tcW w:w="761" w:type="pct"/>
            <w:vAlign w:val="center"/>
            <w:hideMark/>
          </w:tcPr>
          <w:p w14:paraId="1885FEE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04/10/2011</w:t>
            </w:r>
          </w:p>
        </w:tc>
        <w:tc>
          <w:tcPr>
            <w:tcW w:w="935" w:type="pct"/>
            <w:vAlign w:val="center"/>
            <w:hideMark/>
          </w:tcPr>
          <w:p w14:paraId="67901AC9" w14:textId="2B238BD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E60866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8121C00" w14:textId="0DB85C3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7B44314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2927C97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EDF </w:t>
            </w:r>
          </w:p>
        </w:tc>
        <w:tc>
          <w:tcPr>
            <w:tcW w:w="761" w:type="pct"/>
            <w:vAlign w:val="center"/>
            <w:hideMark/>
          </w:tcPr>
          <w:p w14:paraId="28C287F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24/11/2004            30/08/2005</w:t>
            </w:r>
          </w:p>
        </w:tc>
        <w:tc>
          <w:tcPr>
            <w:tcW w:w="935" w:type="pct"/>
            <w:vAlign w:val="center"/>
            <w:hideMark/>
          </w:tcPr>
          <w:p w14:paraId="49E70A2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3F7CC0C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FFC408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1723CC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223D135" w14:textId="16444283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EDF Trading Europe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331D925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24/01/2019</w:t>
            </w:r>
          </w:p>
        </w:tc>
        <w:tc>
          <w:tcPr>
            <w:tcW w:w="935" w:type="pct"/>
            <w:vAlign w:val="center"/>
            <w:hideMark/>
          </w:tcPr>
          <w:p w14:paraId="10838394" w14:textId="74B5C0A1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05B6DD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E91262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AEF735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69178C7" w14:textId="60FBDE11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EDF Trading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35D33AC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31/03/2005         06/07/2011</w:t>
            </w:r>
          </w:p>
        </w:tc>
        <w:tc>
          <w:tcPr>
            <w:tcW w:w="935" w:type="pct"/>
            <w:vAlign w:val="center"/>
            <w:hideMark/>
          </w:tcPr>
          <w:p w14:paraId="03824E31" w14:textId="7BABD1DA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8FE713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44AF6E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65A770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F28552C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Edison </w:t>
            </w:r>
          </w:p>
        </w:tc>
        <w:tc>
          <w:tcPr>
            <w:tcW w:w="761" w:type="pct"/>
            <w:vAlign w:val="center"/>
            <w:hideMark/>
          </w:tcPr>
          <w:p w14:paraId="79587C4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05/10/2023</w:t>
            </w:r>
          </w:p>
        </w:tc>
        <w:tc>
          <w:tcPr>
            <w:tcW w:w="935" w:type="pct"/>
            <w:vAlign w:val="center"/>
            <w:hideMark/>
          </w:tcPr>
          <w:p w14:paraId="52A3D2CE" w14:textId="099E91A8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1DB1927" w14:textId="23469E7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D60D1B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F9B79C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7962DA0" w14:textId="280667AF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lastRenderedPageBreak/>
              <w:t>EDP Gas COM-C</w:t>
            </w:r>
            <w:r w:rsidR="00141CAF">
              <w:rPr>
                <w:rFonts w:ascii="Arial" w:hAnsi="Arial" w:cs="Arial"/>
                <w:sz w:val="18"/>
                <w:szCs w:val="18"/>
              </w:rPr>
              <w:t>omercio de Gas Natural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37612F4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11/06/2014</w:t>
            </w:r>
          </w:p>
        </w:tc>
        <w:tc>
          <w:tcPr>
            <w:tcW w:w="935" w:type="pct"/>
            <w:vAlign w:val="center"/>
            <w:hideMark/>
          </w:tcPr>
          <w:p w14:paraId="265FED65" w14:textId="673928AB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923086B" w14:textId="16DA1D3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006CAB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AADE6B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A9C13C7" w14:textId="4678CF03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</w:t>
            </w:r>
            <w:r w:rsidR="00141CAF">
              <w:rPr>
                <w:rFonts w:ascii="Arial" w:hAnsi="Arial" w:cs="Arial"/>
                <w:sz w:val="18"/>
                <w:szCs w:val="18"/>
              </w:rPr>
              <w:t>kwateur</w:t>
            </w:r>
          </w:p>
        </w:tc>
        <w:tc>
          <w:tcPr>
            <w:tcW w:w="761" w:type="pct"/>
            <w:vAlign w:val="center"/>
            <w:hideMark/>
          </w:tcPr>
          <w:p w14:paraId="20AF613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03/03/2016</w:t>
            </w:r>
          </w:p>
        </w:tc>
        <w:tc>
          <w:tcPr>
            <w:tcW w:w="935" w:type="pct"/>
            <w:vAlign w:val="center"/>
            <w:hideMark/>
          </w:tcPr>
          <w:p w14:paraId="0331E72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2C7DB16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D0B0439" w14:textId="48A05CF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35CCCB3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C788C16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ekWateur Pro</w:t>
            </w:r>
          </w:p>
        </w:tc>
        <w:tc>
          <w:tcPr>
            <w:tcW w:w="761" w:type="pct"/>
            <w:vAlign w:val="center"/>
            <w:hideMark/>
          </w:tcPr>
          <w:p w14:paraId="17A31C2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12/02/2022</w:t>
            </w:r>
          </w:p>
        </w:tc>
        <w:tc>
          <w:tcPr>
            <w:tcW w:w="935" w:type="pct"/>
            <w:vAlign w:val="center"/>
            <w:hideMark/>
          </w:tcPr>
          <w:p w14:paraId="677B0CA8" w14:textId="4B1B4539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6A16DB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9FBA3EF" w14:textId="703B7F3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5D30038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C9BAF3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Electrade SpA </w:t>
            </w:r>
          </w:p>
        </w:tc>
        <w:tc>
          <w:tcPr>
            <w:tcW w:w="761" w:type="pct"/>
            <w:vAlign w:val="center"/>
            <w:hideMark/>
          </w:tcPr>
          <w:p w14:paraId="4B9E262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17/06/2017</w:t>
            </w:r>
          </w:p>
        </w:tc>
        <w:tc>
          <w:tcPr>
            <w:tcW w:w="935" w:type="pct"/>
            <w:vAlign w:val="center"/>
            <w:hideMark/>
          </w:tcPr>
          <w:p w14:paraId="0D2A7718" w14:textId="358C1CD9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1278DCA" w14:textId="5B3B8FC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5774F7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049F91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603816C" w14:textId="74765B5A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ElectroRoute Energy Trading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1F88D4F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20/08/2021</w:t>
            </w:r>
          </w:p>
        </w:tc>
        <w:tc>
          <w:tcPr>
            <w:tcW w:w="935" w:type="pct"/>
            <w:vAlign w:val="center"/>
            <w:hideMark/>
          </w:tcPr>
          <w:p w14:paraId="5F5FD60F" w14:textId="1707315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AA3E9B8" w14:textId="09FD8A7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D4A23B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D20AF2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0E55200" w14:textId="142169E8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</w:t>
            </w:r>
            <w:r w:rsidR="00141CAF">
              <w:rPr>
                <w:rFonts w:ascii="Arial" w:hAnsi="Arial" w:cs="Arial"/>
                <w:sz w:val="18"/>
                <w:szCs w:val="18"/>
              </w:rPr>
              <w:t>lmy Fourniture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0887ACC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11/01/2019</w:t>
            </w:r>
          </w:p>
        </w:tc>
        <w:tc>
          <w:tcPr>
            <w:tcW w:w="935" w:type="pct"/>
            <w:vAlign w:val="center"/>
            <w:hideMark/>
          </w:tcPr>
          <w:p w14:paraId="57FB516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5F6E24A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F81AEEE" w14:textId="5EB69EB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4E50F2C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9EBA0E9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Elsan Services</w:t>
            </w:r>
          </w:p>
        </w:tc>
        <w:tc>
          <w:tcPr>
            <w:tcW w:w="761" w:type="pct"/>
            <w:vAlign w:val="center"/>
            <w:hideMark/>
          </w:tcPr>
          <w:p w14:paraId="5F890A9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05/11/2022</w:t>
            </w:r>
          </w:p>
        </w:tc>
        <w:tc>
          <w:tcPr>
            <w:tcW w:w="935" w:type="pct"/>
            <w:vAlign w:val="center"/>
            <w:hideMark/>
          </w:tcPr>
          <w:p w14:paraId="276958E5" w14:textId="1EF4EE3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F84089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74A093B" w14:textId="35636BE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29A917B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27D932F" w14:textId="77777777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>EnBW Energie Baden-Württemberg AG</w:t>
            </w:r>
          </w:p>
        </w:tc>
        <w:tc>
          <w:tcPr>
            <w:tcW w:w="761" w:type="pct"/>
            <w:vAlign w:val="center"/>
            <w:hideMark/>
          </w:tcPr>
          <w:p w14:paraId="768426F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11/04/2018</w:t>
            </w:r>
          </w:p>
        </w:tc>
        <w:tc>
          <w:tcPr>
            <w:tcW w:w="935" w:type="pct"/>
            <w:vAlign w:val="center"/>
            <w:hideMark/>
          </w:tcPr>
          <w:p w14:paraId="46D80170" w14:textId="422E5D8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7BBFD94" w14:textId="07C7904A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1FBF31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060099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6FF8BF7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Endesa Energia SA</w:t>
            </w:r>
          </w:p>
        </w:tc>
        <w:tc>
          <w:tcPr>
            <w:tcW w:w="761" w:type="pct"/>
            <w:vAlign w:val="center"/>
            <w:hideMark/>
          </w:tcPr>
          <w:p w14:paraId="24A95D5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29/07/2009              15/08/2015</w:t>
            </w:r>
          </w:p>
        </w:tc>
        <w:tc>
          <w:tcPr>
            <w:tcW w:w="935" w:type="pct"/>
            <w:vAlign w:val="center"/>
            <w:hideMark/>
          </w:tcPr>
          <w:p w14:paraId="106DDD6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61D4286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31F3C7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232C9E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F5C7D3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Endesa trading SA</w:t>
            </w:r>
          </w:p>
        </w:tc>
        <w:tc>
          <w:tcPr>
            <w:tcW w:w="761" w:type="pct"/>
            <w:vAlign w:val="center"/>
            <w:hideMark/>
          </w:tcPr>
          <w:p w14:paraId="1A3D340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27/11/2009</w:t>
            </w:r>
          </w:p>
        </w:tc>
        <w:tc>
          <w:tcPr>
            <w:tcW w:w="935" w:type="pct"/>
            <w:vAlign w:val="center"/>
            <w:hideMark/>
          </w:tcPr>
          <w:p w14:paraId="3902A313" w14:textId="0DF724DA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536ED44" w14:textId="5D4D7AF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739099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0B8C3F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178F5D7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ENE’O Energies Services Occitans </w:t>
            </w:r>
          </w:p>
        </w:tc>
        <w:tc>
          <w:tcPr>
            <w:tcW w:w="761" w:type="pct"/>
            <w:vAlign w:val="center"/>
            <w:hideMark/>
          </w:tcPr>
          <w:p w14:paraId="487C1F2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10/09/2004           26/07/2008</w:t>
            </w:r>
          </w:p>
        </w:tc>
        <w:tc>
          <w:tcPr>
            <w:tcW w:w="935" w:type="pct"/>
            <w:vAlign w:val="center"/>
            <w:hideMark/>
          </w:tcPr>
          <w:p w14:paraId="5CC4419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014DB3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B2B21B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2BE9F2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B41CE6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Eneco Energy Trade BV</w:t>
            </w:r>
          </w:p>
        </w:tc>
        <w:tc>
          <w:tcPr>
            <w:tcW w:w="761" w:type="pct"/>
            <w:vAlign w:val="center"/>
            <w:hideMark/>
          </w:tcPr>
          <w:p w14:paraId="2697A41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21/07/2012</w:t>
            </w:r>
          </w:p>
        </w:tc>
        <w:tc>
          <w:tcPr>
            <w:tcW w:w="935" w:type="pct"/>
            <w:vAlign w:val="center"/>
            <w:hideMark/>
          </w:tcPr>
          <w:p w14:paraId="227E4D56" w14:textId="007413C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269AD5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B2AC46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E84278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5EC8A49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ENEL Trade </w:t>
            </w:r>
          </w:p>
        </w:tc>
        <w:tc>
          <w:tcPr>
            <w:tcW w:w="761" w:type="pct"/>
            <w:vAlign w:val="center"/>
            <w:hideMark/>
          </w:tcPr>
          <w:p w14:paraId="3E81FAA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18/09/2008</w:t>
            </w:r>
          </w:p>
        </w:tc>
        <w:tc>
          <w:tcPr>
            <w:tcW w:w="935" w:type="pct"/>
            <w:vAlign w:val="center"/>
            <w:hideMark/>
          </w:tcPr>
          <w:p w14:paraId="1B7A7566" w14:textId="00287BCA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3F68686" w14:textId="2C219F78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3938C8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DCE2EB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EED8797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Enens</w:t>
            </w:r>
          </w:p>
        </w:tc>
        <w:tc>
          <w:tcPr>
            <w:tcW w:w="761" w:type="pct"/>
            <w:vAlign w:val="center"/>
            <w:hideMark/>
          </w:tcPr>
          <w:p w14:paraId="1977770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25/11/2024</w:t>
            </w:r>
          </w:p>
        </w:tc>
        <w:tc>
          <w:tcPr>
            <w:tcW w:w="935" w:type="pct"/>
            <w:vAlign w:val="center"/>
            <w:hideMark/>
          </w:tcPr>
          <w:p w14:paraId="171D68B0" w14:textId="20EF8E9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E45DD0F" w14:textId="213D98E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93E805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EF0F1A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9E23921" w14:textId="00E349FE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</w:t>
            </w:r>
            <w:r w:rsidR="00BA14CC">
              <w:rPr>
                <w:rFonts w:ascii="Arial" w:hAnsi="Arial" w:cs="Arial"/>
                <w:sz w:val="18"/>
                <w:szCs w:val="18"/>
              </w:rPr>
              <w:t>nercoop</w:t>
            </w:r>
          </w:p>
        </w:tc>
        <w:tc>
          <w:tcPr>
            <w:tcW w:w="761" w:type="pct"/>
            <w:vAlign w:val="center"/>
            <w:hideMark/>
          </w:tcPr>
          <w:p w14:paraId="56B6985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07/07/2017               26/01/2018</w:t>
            </w:r>
          </w:p>
        </w:tc>
        <w:tc>
          <w:tcPr>
            <w:tcW w:w="935" w:type="pct"/>
            <w:vAlign w:val="center"/>
            <w:hideMark/>
          </w:tcPr>
          <w:p w14:paraId="35FFAE1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2CC618F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6B9BF6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8A289B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C72F9E4" w14:textId="39109648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</w:t>
            </w:r>
            <w:r w:rsidR="00BA14CC">
              <w:rPr>
                <w:rFonts w:ascii="Arial" w:hAnsi="Arial" w:cs="Arial"/>
                <w:sz w:val="18"/>
                <w:szCs w:val="18"/>
              </w:rPr>
              <w:t>nerest</w:t>
            </w:r>
          </w:p>
        </w:tc>
        <w:tc>
          <w:tcPr>
            <w:tcW w:w="761" w:type="pct"/>
            <w:vAlign w:val="center"/>
            <w:hideMark/>
          </w:tcPr>
          <w:p w14:paraId="41E98D7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07/08/2004           31/07/2008</w:t>
            </w:r>
          </w:p>
        </w:tc>
        <w:tc>
          <w:tcPr>
            <w:tcW w:w="935" w:type="pct"/>
            <w:vAlign w:val="center"/>
            <w:hideMark/>
          </w:tcPr>
          <w:p w14:paraId="37E444A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4B2A864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96DE97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B622C7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E8A2B9E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Energem</w:t>
            </w:r>
          </w:p>
        </w:tc>
        <w:tc>
          <w:tcPr>
            <w:tcW w:w="761" w:type="pct"/>
            <w:vAlign w:val="center"/>
            <w:hideMark/>
          </w:tcPr>
          <w:p w14:paraId="35B802B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05/07/2009             25/07/2018</w:t>
            </w:r>
          </w:p>
        </w:tc>
        <w:tc>
          <w:tcPr>
            <w:tcW w:w="935" w:type="pct"/>
            <w:vAlign w:val="center"/>
            <w:hideMark/>
          </w:tcPr>
          <w:p w14:paraId="6F4D412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01C88B9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5A022C2" w14:textId="531EFD2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4B0692C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050C6B6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Energetic Source SpA,</w:t>
            </w:r>
          </w:p>
        </w:tc>
        <w:tc>
          <w:tcPr>
            <w:tcW w:w="761" w:type="pct"/>
            <w:vAlign w:val="center"/>
            <w:hideMark/>
          </w:tcPr>
          <w:p w14:paraId="25E3F7A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27/07/2013</w:t>
            </w:r>
          </w:p>
        </w:tc>
        <w:tc>
          <w:tcPr>
            <w:tcW w:w="935" w:type="pct"/>
            <w:vAlign w:val="center"/>
            <w:hideMark/>
          </w:tcPr>
          <w:p w14:paraId="359FA837" w14:textId="66E1AB76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9051FD2" w14:textId="7A7BAADA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4A28CF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B1EF77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638EAB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Energi Danmark A/S </w:t>
            </w:r>
          </w:p>
        </w:tc>
        <w:tc>
          <w:tcPr>
            <w:tcW w:w="761" w:type="pct"/>
            <w:vAlign w:val="center"/>
            <w:hideMark/>
          </w:tcPr>
          <w:p w14:paraId="6090C72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14/11/2017</w:t>
            </w:r>
          </w:p>
        </w:tc>
        <w:tc>
          <w:tcPr>
            <w:tcW w:w="935" w:type="pct"/>
            <w:vAlign w:val="center"/>
            <w:hideMark/>
          </w:tcPr>
          <w:p w14:paraId="2D34A26C" w14:textId="755656F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747C3C1" w14:textId="0C543A6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72D97A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92AA6C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E098E4A" w14:textId="0A6FFA79" w:rsidR="00680B0C" w:rsidRPr="00680B0C" w:rsidRDefault="00BA14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Energies Connect Solutions</w:t>
            </w:r>
          </w:p>
        </w:tc>
        <w:tc>
          <w:tcPr>
            <w:tcW w:w="761" w:type="pct"/>
            <w:vAlign w:val="center"/>
            <w:hideMark/>
          </w:tcPr>
          <w:p w14:paraId="2FA48DD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10/09/2004                 10/12/2011</w:t>
            </w:r>
          </w:p>
        </w:tc>
        <w:tc>
          <w:tcPr>
            <w:tcW w:w="935" w:type="pct"/>
            <w:vAlign w:val="center"/>
            <w:hideMark/>
          </w:tcPr>
          <w:p w14:paraId="56E24C9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42A134B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D71287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BE62F5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44D5E6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Energies du Santerre</w:t>
            </w:r>
          </w:p>
        </w:tc>
        <w:tc>
          <w:tcPr>
            <w:tcW w:w="761" w:type="pct"/>
            <w:vAlign w:val="center"/>
            <w:hideMark/>
          </w:tcPr>
          <w:p w14:paraId="172ACEF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09/07/2015</w:t>
            </w:r>
          </w:p>
        </w:tc>
        <w:tc>
          <w:tcPr>
            <w:tcW w:w="935" w:type="pct"/>
            <w:vAlign w:val="center"/>
            <w:hideMark/>
          </w:tcPr>
          <w:p w14:paraId="60537D4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DF9DD9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5B5D62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EB1E5D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8B4442D" w14:textId="295066F2" w:rsidR="00680B0C" w:rsidRPr="00680B0C" w:rsidRDefault="00BA14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Energies services Lannemezan</w:t>
            </w:r>
          </w:p>
        </w:tc>
        <w:tc>
          <w:tcPr>
            <w:tcW w:w="761" w:type="pct"/>
            <w:vAlign w:val="center"/>
            <w:hideMark/>
          </w:tcPr>
          <w:p w14:paraId="26A8451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07/08/2004</w:t>
            </w:r>
          </w:p>
        </w:tc>
        <w:tc>
          <w:tcPr>
            <w:tcW w:w="935" w:type="pct"/>
            <w:vAlign w:val="center"/>
            <w:hideMark/>
          </w:tcPr>
          <w:p w14:paraId="206E8B6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4BE682F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53A754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86E12F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9CAE954" w14:textId="02C5A5ED" w:rsidR="00680B0C" w:rsidRPr="00680B0C" w:rsidRDefault="00BA14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Energies services Lavaur Pays-De-Cocagne </w:t>
            </w:r>
          </w:p>
        </w:tc>
        <w:tc>
          <w:tcPr>
            <w:tcW w:w="761" w:type="pct"/>
            <w:vAlign w:val="center"/>
            <w:hideMark/>
          </w:tcPr>
          <w:p w14:paraId="58662A4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23/09/2004</w:t>
            </w:r>
          </w:p>
        </w:tc>
        <w:tc>
          <w:tcPr>
            <w:tcW w:w="935" w:type="pct"/>
            <w:vAlign w:val="center"/>
            <w:hideMark/>
          </w:tcPr>
          <w:p w14:paraId="627011A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0061E7D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70726F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DD0407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1D98789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Energya VM Gestion de Energia SLU</w:t>
            </w:r>
          </w:p>
        </w:tc>
        <w:tc>
          <w:tcPr>
            <w:tcW w:w="761" w:type="pct"/>
            <w:vAlign w:val="center"/>
            <w:hideMark/>
          </w:tcPr>
          <w:p w14:paraId="0131607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21/07/2012</w:t>
            </w:r>
          </w:p>
        </w:tc>
        <w:tc>
          <w:tcPr>
            <w:tcW w:w="935" w:type="pct"/>
            <w:vAlign w:val="center"/>
            <w:hideMark/>
          </w:tcPr>
          <w:p w14:paraId="5E4EC34B" w14:textId="165112BB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EA6FD13" w14:textId="3F4841D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747854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286B0C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94703D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Energy-Levels</w:t>
            </w:r>
          </w:p>
        </w:tc>
        <w:tc>
          <w:tcPr>
            <w:tcW w:w="761" w:type="pct"/>
            <w:vAlign w:val="center"/>
            <w:hideMark/>
          </w:tcPr>
          <w:p w14:paraId="446BB97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06/03/2014             10/10/2023</w:t>
            </w:r>
          </w:p>
        </w:tc>
        <w:tc>
          <w:tcPr>
            <w:tcW w:w="935" w:type="pct"/>
            <w:vAlign w:val="center"/>
            <w:hideMark/>
          </w:tcPr>
          <w:p w14:paraId="73B7841D" w14:textId="52128788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25443F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5C06F9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C06503" w:rsidRPr="00680B0C" w14:paraId="5F1E6719" w14:textId="77777777" w:rsidTr="00370859">
        <w:trPr>
          <w:trHeight w:val="600"/>
          <w:jc w:val="center"/>
        </w:trPr>
        <w:tc>
          <w:tcPr>
            <w:tcW w:w="1837" w:type="pct"/>
            <w:vAlign w:val="center"/>
          </w:tcPr>
          <w:p w14:paraId="39F65F7A" w14:textId="1E1A4308" w:rsidR="00C06503" w:rsidRPr="00680B0C" w:rsidRDefault="00C065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Enerjump</w:t>
            </w:r>
          </w:p>
        </w:tc>
        <w:tc>
          <w:tcPr>
            <w:tcW w:w="761" w:type="pct"/>
            <w:vAlign w:val="center"/>
          </w:tcPr>
          <w:p w14:paraId="3BB9A2E9" w14:textId="07413226" w:rsidR="00C06503" w:rsidRPr="00680B0C" w:rsidRDefault="00C06503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6503">
              <w:rPr>
                <w:rFonts w:ascii="Arial" w:hAnsi="Arial" w:cs="Arial"/>
                <w:sz w:val="18"/>
                <w:szCs w:val="18"/>
              </w:rPr>
              <w:t>11/10/2025</w:t>
            </w:r>
          </w:p>
        </w:tc>
        <w:tc>
          <w:tcPr>
            <w:tcW w:w="935" w:type="pct"/>
            <w:vAlign w:val="center"/>
          </w:tcPr>
          <w:p w14:paraId="5BABAB72" w14:textId="77777777" w:rsidR="00C06503" w:rsidRPr="00680B0C" w:rsidRDefault="00C06503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noWrap/>
            <w:vAlign w:val="center"/>
          </w:tcPr>
          <w:p w14:paraId="63DD1658" w14:textId="6B2D9D5D" w:rsidR="00C06503" w:rsidRPr="00680B0C" w:rsidRDefault="00C06503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</w:tcPr>
          <w:p w14:paraId="33AF1752" w14:textId="4FFAF684" w:rsidR="00C06503" w:rsidRPr="00680B0C" w:rsidRDefault="00C06503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8743CA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4398F5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ENET Energy</w:t>
            </w:r>
          </w:p>
        </w:tc>
        <w:tc>
          <w:tcPr>
            <w:tcW w:w="761" w:type="pct"/>
            <w:vAlign w:val="center"/>
            <w:hideMark/>
          </w:tcPr>
          <w:p w14:paraId="7F3D323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27/07/2018</w:t>
            </w:r>
          </w:p>
        </w:tc>
        <w:tc>
          <w:tcPr>
            <w:tcW w:w="935" w:type="pct"/>
            <w:vAlign w:val="center"/>
            <w:hideMark/>
          </w:tcPr>
          <w:p w14:paraId="69BCE6A9" w14:textId="2BE64F9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noWrap/>
            <w:vAlign w:val="center"/>
            <w:hideMark/>
          </w:tcPr>
          <w:p w14:paraId="0EE9CA86" w14:textId="3D89006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A0B241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E339F9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E48AD22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ENGIE</w:t>
            </w:r>
          </w:p>
        </w:tc>
        <w:tc>
          <w:tcPr>
            <w:tcW w:w="761" w:type="pct"/>
            <w:vAlign w:val="center"/>
            <w:hideMark/>
          </w:tcPr>
          <w:p w14:paraId="4526EDF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28/09/2004              19/12/2015</w:t>
            </w:r>
          </w:p>
        </w:tc>
        <w:tc>
          <w:tcPr>
            <w:tcW w:w="935" w:type="pct"/>
            <w:vAlign w:val="center"/>
            <w:hideMark/>
          </w:tcPr>
          <w:p w14:paraId="0183AC8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337F107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CA8438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9B2E7A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D7F657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Engie Bioz</w:t>
            </w:r>
          </w:p>
        </w:tc>
        <w:tc>
          <w:tcPr>
            <w:tcW w:w="761" w:type="pct"/>
            <w:vAlign w:val="center"/>
            <w:hideMark/>
          </w:tcPr>
          <w:p w14:paraId="0B64B8D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14/11/2015</w:t>
            </w:r>
          </w:p>
        </w:tc>
        <w:tc>
          <w:tcPr>
            <w:tcW w:w="935" w:type="pct"/>
            <w:vAlign w:val="center"/>
            <w:hideMark/>
          </w:tcPr>
          <w:p w14:paraId="3214AAF6" w14:textId="4BE0EBA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DEF6D71" w14:textId="0EBDFC2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5466C3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D5EC88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F6DD1CE" w14:textId="1BCAAD74" w:rsidR="00680B0C" w:rsidRPr="00680B0C" w:rsidRDefault="00BA14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Engie Global Markets</w:t>
            </w:r>
          </w:p>
        </w:tc>
        <w:tc>
          <w:tcPr>
            <w:tcW w:w="761" w:type="pct"/>
            <w:vAlign w:val="center"/>
            <w:hideMark/>
          </w:tcPr>
          <w:p w14:paraId="5316810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25/11/2004            20/12/2007</w:t>
            </w:r>
          </w:p>
        </w:tc>
        <w:tc>
          <w:tcPr>
            <w:tcW w:w="935" w:type="pct"/>
            <w:vAlign w:val="center"/>
            <w:hideMark/>
          </w:tcPr>
          <w:p w14:paraId="21610EC3" w14:textId="29802A42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380162C" w14:textId="34E1ECA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3DF6CD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8D371C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83E94E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Engie Home services</w:t>
            </w:r>
          </w:p>
        </w:tc>
        <w:tc>
          <w:tcPr>
            <w:tcW w:w="761" w:type="pct"/>
            <w:vAlign w:val="center"/>
            <w:hideMark/>
          </w:tcPr>
          <w:p w14:paraId="03E3BA9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31/07/2015</w:t>
            </w:r>
          </w:p>
        </w:tc>
        <w:tc>
          <w:tcPr>
            <w:tcW w:w="935" w:type="pct"/>
            <w:vAlign w:val="center"/>
            <w:hideMark/>
          </w:tcPr>
          <w:p w14:paraId="527AD833" w14:textId="5A3FE7B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DC4FB16" w14:textId="60A8D0F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8E15DA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CC48F6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2C13837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ENI</w:t>
            </w:r>
          </w:p>
        </w:tc>
        <w:tc>
          <w:tcPr>
            <w:tcW w:w="761" w:type="pct"/>
            <w:vAlign w:val="center"/>
            <w:hideMark/>
          </w:tcPr>
          <w:p w14:paraId="499643B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03/11/2004                 05/08/2005                30/08/2005</w:t>
            </w:r>
          </w:p>
        </w:tc>
        <w:tc>
          <w:tcPr>
            <w:tcW w:w="935" w:type="pct"/>
            <w:vAlign w:val="center"/>
            <w:hideMark/>
          </w:tcPr>
          <w:p w14:paraId="24AF8923" w14:textId="47654EC6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D2CD82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C6D6B9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698D51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BBDB084" w14:textId="77777777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 xml:space="preserve">Eni Global Energy Markets S.p.A. </w:t>
            </w:r>
          </w:p>
        </w:tc>
        <w:tc>
          <w:tcPr>
            <w:tcW w:w="761" w:type="pct"/>
            <w:vAlign w:val="center"/>
            <w:hideMark/>
          </w:tcPr>
          <w:p w14:paraId="272992D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21/05/2011                10/09/2020</w:t>
            </w:r>
          </w:p>
        </w:tc>
        <w:tc>
          <w:tcPr>
            <w:tcW w:w="935" w:type="pct"/>
            <w:vAlign w:val="center"/>
            <w:hideMark/>
          </w:tcPr>
          <w:p w14:paraId="00F3289D" w14:textId="148BE0DE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B69AEBC" w14:textId="553E5D7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0610F6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DF5425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033E6E4" w14:textId="77777777" w:rsidR="00680B0C" w:rsidRPr="00680B0C" w:rsidRDefault="00680B0C" w:rsidP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ENI Plenitude France</w:t>
            </w:r>
          </w:p>
        </w:tc>
        <w:tc>
          <w:tcPr>
            <w:tcW w:w="761" w:type="pct"/>
            <w:vAlign w:val="center"/>
            <w:hideMark/>
          </w:tcPr>
          <w:p w14:paraId="222D854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18/05/2005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11/04/2006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24/06/2007</w:t>
            </w:r>
          </w:p>
        </w:tc>
        <w:tc>
          <w:tcPr>
            <w:tcW w:w="935" w:type="pct"/>
            <w:vAlign w:val="center"/>
            <w:hideMark/>
          </w:tcPr>
          <w:p w14:paraId="475DF2F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A3DE9B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43B9CA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B9457F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4FE68EE" w14:textId="4A6C1F3A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</w:t>
            </w:r>
            <w:r w:rsidR="00BA14CC">
              <w:rPr>
                <w:rFonts w:ascii="Arial" w:hAnsi="Arial" w:cs="Arial"/>
                <w:sz w:val="18"/>
                <w:szCs w:val="18"/>
              </w:rPr>
              <w:t>novos</w:t>
            </w:r>
          </w:p>
        </w:tc>
        <w:tc>
          <w:tcPr>
            <w:tcW w:w="761" w:type="pct"/>
            <w:vAlign w:val="center"/>
            <w:hideMark/>
          </w:tcPr>
          <w:p w14:paraId="5F0C593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25/03/2006             24/06/2009</w:t>
            </w:r>
          </w:p>
        </w:tc>
        <w:tc>
          <w:tcPr>
            <w:tcW w:w="935" w:type="pct"/>
            <w:vAlign w:val="center"/>
            <w:hideMark/>
          </w:tcPr>
          <w:p w14:paraId="77C66179" w14:textId="5493AC1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096536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20A2E0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D61907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4FFC37F" w14:textId="32DAE34C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</w:t>
            </w:r>
            <w:r w:rsidR="00BA14CC">
              <w:rPr>
                <w:rFonts w:ascii="Arial" w:hAnsi="Arial" w:cs="Arial"/>
                <w:sz w:val="18"/>
                <w:szCs w:val="18"/>
              </w:rPr>
              <w:t>novos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Luxembourg SA</w:t>
            </w:r>
          </w:p>
        </w:tc>
        <w:tc>
          <w:tcPr>
            <w:tcW w:w="761" w:type="pct"/>
            <w:vAlign w:val="center"/>
            <w:hideMark/>
          </w:tcPr>
          <w:p w14:paraId="72FBC96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24/06/2009           20/05/2010</w:t>
            </w:r>
          </w:p>
        </w:tc>
        <w:tc>
          <w:tcPr>
            <w:tcW w:w="935" w:type="pct"/>
            <w:vAlign w:val="center"/>
            <w:hideMark/>
          </w:tcPr>
          <w:p w14:paraId="4069A42C" w14:textId="403EBC3C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FCBF14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DF4A4C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F76102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2F1592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EP Commodities</w:t>
            </w:r>
          </w:p>
        </w:tc>
        <w:tc>
          <w:tcPr>
            <w:tcW w:w="761" w:type="pct"/>
            <w:vAlign w:val="center"/>
            <w:hideMark/>
          </w:tcPr>
          <w:p w14:paraId="0FF6720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28/01/2025</w:t>
            </w:r>
          </w:p>
        </w:tc>
        <w:tc>
          <w:tcPr>
            <w:tcW w:w="935" w:type="pct"/>
            <w:vAlign w:val="center"/>
            <w:hideMark/>
          </w:tcPr>
          <w:p w14:paraId="7C8070B8" w14:textId="41C8329F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671334F" w14:textId="384ADC0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FCA504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C25A43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F558A25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EP Commodities AG</w:t>
            </w:r>
          </w:p>
        </w:tc>
        <w:tc>
          <w:tcPr>
            <w:tcW w:w="761" w:type="pct"/>
            <w:vAlign w:val="center"/>
            <w:hideMark/>
          </w:tcPr>
          <w:p w14:paraId="6FA1843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26/05/2019</w:t>
            </w:r>
          </w:p>
        </w:tc>
        <w:tc>
          <w:tcPr>
            <w:tcW w:w="935" w:type="pct"/>
            <w:vAlign w:val="center"/>
            <w:hideMark/>
          </w:tcPr>
          <w:p w14:paraId="2259CC2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69F8F6F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F272791" w14:textId="2AE798F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25BEC2DB" w14:textId="77777777" w:rsidTr="00370859">
        <w:trPr>
          <w:trHeight w:val="1010"/>
          <w:jc w:val="center"/>
        </w:trPr>
        <w:tc>
          <w:tcPr>
            <w:tcW w:w="1837" w:type="pct"/>
            <w:vAlign w:val="center"/>
            <w:hideMark/>
          </w:tcPr>
          <w:p w14:paraId="7B1AABB2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Equinor ASA</w:t>
            </w:r>
          </w:p>
        </w:tc>
        <w:tc>
          <w:tcPr>
            <w:tcW w:w="761" w:type="pct"/>
            <w:vAlign w:val="center"/>
            <w:hideMark/>
          </w:tcPr>
          <w:p w14:paraId="4939CF7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27/10/2006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24/11/2006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11/11/2014</w:t>
            </w:r>
          </w:p>
        </w:tc>
        <w:tc>
          <w:tcPr>
            <w:tcW w:w="935" w:type="pct"/>
            <w:vAlign w:val="center"/>
            <w:hideMark/>
          </w:tcPr>
          <w:p w14:paraId="49D8CF30" w14:textId="11E4EE57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D913EC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8231A8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B6E898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2461C69" w14:textId="1A8C1A22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Equinor Uk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76BC9B3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27/03/2023</w:t>
            </w:r>
          </w:p>
        </w:tc>
        <w:tc>
          <w:tcPr>
            <w:tcW w:w="935" w:type="pct"/>
            <w:vAlign w:val="center"/>
            <w:hideMark/>
          </w:tcPr>
          <w:p w14:paraId="3C9C9515" w14:textId="16983D93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E100E55" w14:textId="697EEC3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902CC9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8BCE38F" w14:textId="77777777" w:rsidTr="00370859">
        <w:trPr>
          <w:trHeight w:val="1020"/>
          <w:jc w:val="center"/>
        </w:trPr>
        <w:tc>
          <w:tcPr>
            <w:tcW w:w="1837" w:type="pct"/>
            <w:vAlign w:val="center"/>
            <w:hideMark/>
          </w:tcPr>
          <w:p w14:paraId="0A9FCCE1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ES Energies Strasbourg</w:t>
            </w:r>
          </w:p>
        </w:tc>
        <w:tc>
          <w:tcPr>
            <w:tcW w:w="761" w:type="pct"/>
            <w:vAlign w:val="center"/>
            <w:hideMark/>
          </w:tcPr>
          <w:p w14:paraId="2F83818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05/10/2005               24/06/2007              31/05/2009               17/05/2013</w:t>
            </w:r>
          </w:p>
        </w:tc>
        <w:tc>
          <w:tcPr>
            <w:tcW w:w="935" w:type="pct"/>
            <w:vAlign w:val="center"/>
            <w:hideMark/>
          </w:tcPr>
          <w:p w14:paraId="630CA47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70EE25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10F084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A1014" w:rsidRPr="00680B0C" w14:paraId="640261CB" w14:textId="77777777" w:rsidTr="00370859">
        <w:trPr>
          <w:trHeight w:val="600"/>
          <w:jc w:val="center"/>
        </w:trPr>
        <w:tc>
          <w:tcPr>
            <w:tcW w:w="1837" w:type="pct"/>
            <w:vAlign w:val="center"/>
          </w:tcPr>
          <w:p w14:paraId="3F6F773D" w14:textId="6D10FB9B" w:rsidR="000A1014" w:rsidRPr="00110E37" w:rsidRDefault="000A101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>European Biogas Supply</w:t>
            </w:r>
          </w:p>
        </w:tc>
        <w:tc>
          <w:tcPr>
            <w:tcW w:w="761" w:type="pct"/>
            <w:vAlign w:val="center"/>
          </w:tcPr>
          <w:p w14:paraId="323E37CD" w14:textId="096E0180" w:rsidR="000A1014" w:rsidRPr="00680B0C" w:rsidRDefault="000A1014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26/12/2025</w:t>
            </w:r>
          </w:p>
        </w:tc>
        <w:tc>
          <w:tcPr>
            <w:tcW w:w="935" w:type="pct"/>
            <w:vAlign w:val="center"/>
          </w:tcPr>
          <w:p w14:paraId="17EF88BE" w14:textId="77777777" w:rsidR="000A1014" w:rsidRPr="00680B0C" w:rsidRDefault="000A1014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</w:tcPr>
          <w:p w14:paraId="5B5DAF9F" w14:textId="5C3C317D" w:rsidR="000A1014" w:rsidRPr="00680B0C" w:rsidRDefault="000A1014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</w:tcPr>
          <w:p w14:paraId="3427555B" w14:textId="0C4365C6" w:rsidR="000A1014" w:rsidRPr="00680B0C" w:rsidRDefault="000A1014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95B68C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172AA08" w14:textId="77777777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 xml:space="preserve">European Commodity Clearing AG (ECC) </w:t>
            </w:r>
          </w:p>
        </w:tc>
        <w:tc>
          <w:tcPr>
            <w:tcW w:w="761" w:type="pct"/>
            <w:vAlign w:val="center"/>
            <w:hideMark/>
          </w:tcPr>
          <w:p w14:paraId="36F1E0E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27/07/2008</w:t>
            </w:r>
          </w:p>
        </w:tc>
        <w:tc>
          <w:tcPr>
            <w:tcW w:w="935" w:type="pct"/>
            <w:vAlign w:val="center"/>
            <w:hideMark/>
          </w:tcPr>
          <w:p w14:paraId="784CE7C2" w14:textId="4538120E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963FD61" w14:textId="13197F6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BFC4E7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F5B7E5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2D04914" w14:textId="77777777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European Energy Pooling BVBA (EEP) </w:t>
            </w:r>
          </w:p>
        </w:tc>
        <w:tc>
          <w:tcPr>
            <w:tcW w:w="761" w:type="pct"/>
            <w:vAlign w:val="center"/>
            <w:hideMark/>
          </w:tcPr>
          <w:p w14:paraId="7B905E7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05/06/2014                  30/08/2019</w:t>
            </w:r>
          </w:p>
        </w:tc>
        <w:tc>
          <w:tcPr>
            <w:tcW w:w="935" w:type="pct"/>
            <w:vAlign w:val="center"/>
            <w:hideMark/>
          </w:tcPr>
          <w:p w14:paraId="6C8562D5" w14:textId="54393D8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42D709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E459B1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35C820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40AF0C6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ExxonMobil Gas Marketing Deutschland</w:t>
            </w:r>
          </w:p>
        </w:tc>
        <w:tc>
          <w:tcPr>
            <w:tcW w:w="761" w:type="pct"/>
            <w:vAlign w:val="center"/>
            <w:hideMark/>
          </w:tcPr>
          <w:p w14:paraId="62C3D10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14/09/2019</w:t>
            </w:r>
          </w:p>
        </w:tc>
        <w:tc>
          <w:tcPr>
            <w:tcW w:w="935" w:type="pct"/>
            <w:vAlign w:val="center"/>
            <w:hideMark/>
          </w:tcPr>
          <w:p w14:paraId="0D37693E" w14:textId="32F94259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1CD25A0" w14:textId="1F732AE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629242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549325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EF5E1B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ExxonMobil Gas Marketing Europe</w:t>
            </w:r>
          </w:p>
        </w:tc>
        <w:tc>
          <w:tcPr>
            <w:tcW w:w="761" w:type="pct"/>
            <w:vAlign w:val="center"/>
            <w:hideMark/>
          </w:tcPr>
          <w:p w14:paraId="09E0539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20/02/2007</w:t>
            </w:r>
          </w:p>
        </w:tc>
        <w:tc>
          <w:tcPr>
            <w:tcW w:w="935" w:type="pct"/>
            <w:vAlign w:val="center"/>
            <w:hideMark/>
          </w:tcPr>
          <w:p w14:paraId="7DF481BA" w14:textId="20426A5D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821B8A7" w14:textId="2EF7485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0B5B0B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16A2E1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41D6051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Finsbury Castle</w:t>
            </w:r>
          </w:p>
        </w:tc>
        <w:tc>
          <w:tcPr>
            <w:tcW w:w="761" w:type="pct"/>
            <w:vAlign w:val="center"/>
            <w:hideMark/>
          </w:tcPr>
          <w:p w14:paraId="1604D10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03/07/2023</w:t>
            </w:r>
          </w:p>
        </w:tc>
        <w:tc>
          <w:tcPr>
            <w:tcW w:w="935" w:type="pct"/>
            <w:vAlign w:val="center"/>
            <w:hideMark/>
          </w:tcPr>
          <w:p w14:paraId="51D4C074" w14:textId="5F9E907C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9E80F16" w14:textId="6119DA4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6979CE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1F3DAC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1762335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Flow Traders B.V</w:t>
            </w:r>
          </w:p>
        </w:tc>
        <w:tc>
          <w:tcPr>
            <w:tcW w:w="761" w:type="pct"/>
            <w:vAlign w:val="center"/>
            <w:hideMark/>
          </w:tcPr>
          <w:p w14:paraId="0C318AB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04/08/2025</w:t>
            </w:r>
          </w:p>
        </w:tc>
        <w:tc>
          <w:tcPr>
            <w:tcW w:w="935" w:type="pct"/>
            <w:vAlign w:val="center"/>
            <w:hideMark/>
          </w:tcPr>
          <w:p w14:paraId="63A340FB" w14:textId="37D8ECC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900C75C" w14:textId="1801681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DECD6A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C25176B" w14:textId="77777777" w:rsidTr="00370859">
        <w:trPr>
          <w:trHeight w:val="920"/>
          <w:jc w:val="center"/>
        </w:trPr>
        <w:tc>
          <w:tcPr>
            <w:tcW w:w="1837" w:type="pct"/>
            <w:vAlign w:val="center"/>
            <w:hideMark/>
          </w:tcPr>
          <w:p w14:paraId="031BCB00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Freepoint Commodities Europe LLP</w:t>
            </w:r>
          </w:p>
        </w:tc>
        <w:tc>
          <w:tcPr>
            <w:tcW w:w="761" w:type="pct"/>
            <w:vAlign w:val="center"/>
            <w:hideMark/>
          </w:tcPr>
          <w:p w14:paraId="5C476AE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25/10/2013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17/01/2019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23/09/2021</w:t>
            </w:r>
          </w:p>
        </w:tc>
        <w:tc>
          <w:tcPr>
            <w:tcW w:w="935" w:type="pct"/>
            <w:vAlign w:val="center"/>
            <w:hideMark/>
          </w:tcPr>
          <w:p w14:paraId="3ADD480E" w14:textId="0902F840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62203FF" w14:textId="51FA641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2002F5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8F6404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6000C4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Galp Gas natural SA</w:t>
            </w:r>
          </w:p>
        </w:tc>
        <w:tc>
          <w:tcPr>
            <w:tcW w:w="761" w:type="pct"/>
            <w:vAlign w:val="center"/>
            <w:hideMark/>
          </w:tcPr>
          <w:p w14:paraId="4AE3162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11/10/2012          19/11/2015</w:t>
            </w:r>
          </w:p>
        </w:tc>
        <w:tc>
          <w:tcPr>
            <w:tcW w:w="935" w:type="pct"/>
            <w:vAlign w:val="center"/>
            <w:hideMark/>
          </w:tcPr>
          <w:p w14:paraId="04D55EF0" w14:textId="0DDE08EB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8A7DA5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A6FAAC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F8E3B4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A0B891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Garcia Munte Energia</w:t>
            </w:r>
          </w:p>
        </w:tc>
        <w:tc>
          <w:tcPr>
            <w:tcW w:w="761" w:type="pct"/>
            <w:vAlign w:val="center"/>
            <w:hideMark/>
          </w:tcPr>
          <w:p w14:paraId="6796961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17/09/2023</w:t>
            </w:r>
          </w:p>
        </w:tc>
        <w:tc>
          <w:tcPr>
            <w:tcW w:w="935" w:type="pct"/>
            <w:vAlign w:val="center"/>
            <w:hideMark/>
          </w:tcPr>
          <w:p w14:paraId="1708B152" w14:textId="1A08D4F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3875CC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AFEE46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2A831A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E843102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Gas Natural Comercializadora SA</w:t>
            </w:r>
          </w:p>
        </w:tc>
        <w:tc>
          <w:tcPr>
            <w:tcW w:w="761" w:type="pct"/>
            <w:vAlign w:val="center"/>
            <w:hideMark/>
          </w:tcPr>
          <w:p w14:paraId="6059185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03/02/2021</w:t>
            </w:r>
          </w:p>
        </w:tc>
        <w:tc>
          <w:tcPr>
            <w:tcW w:w="935" w:type="pct"/>
            <w:vAlign w:val="center"/>
            <w:hideMark/>
          </w:tcPr>
          <w:p w14:paraId="550833FF" w14:textId="5FDE1CE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6BFAEC8" w14:textId="6706E33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2A0ECC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C9D234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985F00C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Gas Natural SDG </w:t>
            </w:r>
          </w:p>
        </w:tc>
        <w:tc>
          <w:tcPr>
            <w:tcW w:w="761" w:type="pct"/>
            <w:vAlign w:val="center"/>
            <w:hideMark/>
          </w:tcPr>
          <w:p w14:paraId="1256B30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31/01/2012</w:t>
            </w:r>
          </w:p>
        </w:tc>
        <w:tc>
          <w:tcPr>
            <w:tcW w:w="935" w:type="pct"/>
            <w:vAlign w:val="center"/>
            <w:hideMark/>
          </w:tcPr>
          <w:p w14:paraId="232010DB" w14:textId="0E46A785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0336333" w14:textId="47954F3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E71537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0DC6E9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35F2341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Gas union GmbH</w:t>
            </w:r>
          </w:p>
        </w:tc>
        <w:tc>
          <w:tcPr>
            <w:tcW w:w="761" w:type="pct"/>
            <w:vAlign w:val="center"/>
            <w:hideMark/>
          </w:tcPr>
          <w:p w14:paraId="73D81A8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10/05/2009</w:t>
            </w:r>
          </w:p>
        </w:tc>
        <w:tc>
          <w:tcPr>
            <w:tcW w:w="935" w:type="pct"/>
            <w:vAlign w:val="center"/>
            <w:hideMark/>
          </w:tcPr>
          <w:p w14:paraId="447E836F" w14:textId="460BD548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48523CC" w14:textId="4F01F3C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2BB273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E1368D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38AF86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Gascogne Energie service </w:t>
            </w:r>
          </w:p>
        </w:tc>
        <w:tc>
          <w:tcPr>
            <w:tcW w:w="761" w:type="pct"/>
            <w:vAlign w:val="center"/>
            <w:hideMark/>
          </w:tcPr>
          <w:p w14:paraId="45699DE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10/09/2004            11/04/2008</w:t>
            </w:r>
          </w:p>
        </w:tc>
        <w:tc>
          <w:tcPr>
            <w:tcW w:w="935" w:type="pct"/>
            <w:vAlign w:val="center"/>
            <w:hideMark/>
          </w:tcPr>
          <w:p w14:paraId="7FDB901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2534A9A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05CAAD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F7453A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9A95BC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Gasela GmbH</w:t>
            </w:r>
          </w:p>
        </w:tc>
        <w:tc>
          <w:tcPr>
            <w:tcW w:w="761" w:type="pct"/>
            <w:vAlign w:val="center"/>
            <w:hideMark/>
          </w:tcPr>
          <w:p w14:paraId="3132445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03/10/2013           11/11/2017</w:t>
            </w:r>
          </w:p>
        </w:tc>
        <w:tc>
          <w:tcPr>
            <w:tcW w:w="935" w:type="pct"/>
            <w:vAlign w:val="center"/>
            <w:hideMark/>
          </w:tcPr>
          <w:p w14:paraId="7075C601" w14:textId="18F15A0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139F7D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7E6E1E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26DFF3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CBACCA5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Gasverbund Mittelland AG (GVM) </w:t>
            </w:r>
          </w:p>
        </w:tc>
        <w:tc>
          <w:tcPr>
            <w:tcW w:w="761" w:type="pct"/>
            <w:vAlign w:val="center"/>
            <w:hideMark/>
          </w:tcPr>
          <w:p w14:paraId="6549A3A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11/04/2007</w:t>
            </w:r>
          </w:p>
        </w:tc>
        <w:tc>
          <w:tcPr>
            <w:tcW w:w="935" w:type="pct"/>
            <w:vAlign w:val="center"/>
            <w:hideMark/>
          </w:tcPr>
          <w:p w14:paraId="5517B247" w14:textId="7E18993C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91F369F" w14:textId="10BB7DF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D7F29A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1F8E8D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0E43A52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Gaz de Bordeaux</w:t>
            </w:r>
          </w:p>
        </w:tc>
        <w:tc>
          <w:tcPr>
            <w:tcW w:w="761" w:type="pct"/>
            <w:vAlign w:val="center"/>
            <w:hideMark/>
          </w:tcPr>
          <w:p w14:paraId="3E9E19C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10/09/2004            11/07/2008</w:t>
            </w:r>
          </w:p>
        </w:tc>
        <w:tc>
          <w:tcPr>
            <w:tcW w:w="935" w:type="pct"/>
            <w:vAlign w:val="center"/>
            <w:hideMark/>
          </w:tcPr>
          <w:p w14:paraId="524EE34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3771A5F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DF8845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069C69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50A9DDD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Gaz de Paris</w:t>
            </w:r>
          </w:p>
        </w:tc>
        <w:tc>
          <w:tcPr>
            <w:tcW w:w="761" w:type="pct"/>
            <w:vAlign w:val="center"/>
            <w:hideMark/>
          </w:tcPr>
          <w:p w14:paraId="2356DB8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03/02/2012               03/08/2013</w:t>
            </w:r>
          </w:p>
        </w:tc>
        <w:tc>
          <w:tcPr>
            <w:tcW w:w="935" w:type="pct"/>
            <w:vAlign w:val="center"/>
            <w:hideMark/>
          </w:tcPr>
          <w:p w14:paraId="562FFB3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09C569E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57BFB6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619DAC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4F44CA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Gaz Electricité de Grenoble</w:t>
            </w:r>
          </w:p>
        </w:tc>
        <w:tc>
          <w:tcPr>
            <w:tcW w:w="761" w:type="pct"/>
            <w:vAlign w:val="center"/>
            <w:hideMark/>
          </w:tcPr>
          <w:p w14:paraId="0B2E36B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07/08/2004</w:t>
            </w:r>
          </w:p>
        </w:tc>
        <w:tc>
          <w:tcPr>
            <w:tcW w:w="935" w:type="pct"/>
            <w:vAlign w:val="center"/>
            <w:hideMark/>
          </w:tcPr>
          <w:p w14:paraId="06F5778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11F72B3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242C203" w14:textId="03DB7D2B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0019CCC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8EB27DD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Gazela GmbH</w:t>
            </w:r>
          </w:p>
        </w:tc>
        <w:tc>
          <w:tcPr>
            <w:tcW w:w="761" w:type="pct"/>
            <w:vAlign w:val="center"/>
            <w:hideMark/>
          </w:tcPr>
          <w:p w14:paraId="406510C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09/09/2013               11/11/2017</w:t>
            </w:r>
          </w:p>
        </w:tc>
        <w:tc>
          <w:tcPr>
            <w:tcW w:w="935" w:type="pct"/>
            <w:vAlign w:val="center"/>
            <w:hideMark/>
          </w:tcPr>
          <w:p w14:paraId="004113FC" w14:textId="165D7C5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BA869C9" w14:textId="1B77E568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6EF298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BBBA76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8D2D8B8" w14:textId="65659B15" w:rsidR="00680B0C" w:rsidRPr="00680B0C" w:rsidRDefault="00376C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Gazelec de Peronne</w:t>
            </w:r>
          </w:p>
        </w:tc>
        <w:tc>
          <w:tcPr>
            <w:tcW w:w="761" w:type="pct"/>
            <w:vAlign w:val="center"/>
            <w:hideMark/>
          </w:tcPr>
          <w:p w14:paraId="4BD0FB8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07/08/2004</w:t>
            </w:r>
          </w:p>
        </w:tc>
        <w:tc>
          <w:tcPr>
            <w:tcW w:w="935" w:type="pct"/>
            <w:vAlign w:val="center"/>
            <w:hideMark/>
          </w:tcPr>
          <w:p w14:paraId="2B4EA59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03335E2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4AF14B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C15726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912C861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GazelEnergie Solutions</w:t>
            </w:r>
          </w:p>
        </w:tc>
        <w:tc>
          <w:tcPr>
            <w:tcW w:w="761" w:type="pct"/>
            <w:vAlign w:val="center"/>
            <w:hideMark/>
          </w:tcPr>
          <w:p w14:paraId="409E0B8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21/12/2004         12/06/2008</w:t>
            </w:r>
          </w:p>
        </w:tc>
        <w:tc>
          <w:tcPr>
            <w:tcW w:w="935" w:type="pct"/>
            <w:vAlign w:val="center"/>
            <w:hideMark/>
          </w:tcPr>
          <w:p w14:paraId="0A2D0F2A" w14:textId="61A88B6A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DAB7EE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730F43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07BF6F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DD237B4" w14:textId="6BA8B979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</w:t>
            </w:r>
            <w:r w:rsidR="00376C93">
              <w:rPr>
                <w:rFonts w:ascii="Arial" w:hAnsi="Arial" w:cs="Arial"/>
                <w:sz w:val="18"/>
                <w:szCs w:val="18"/>
              </w:rPr>
              <w:t>azena</w:t>
            </w:r>
          </w:p>
        </w:tc>
        <w:tc>
          <w:tcPr>
            <w:tcW w:w="761" w:type="pct"/>
            <w:vAlign w:val="center"/>
            <w:hideMark/>
          </w:tcPr>
          <w:p w14:paraId="54AFB20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29/11/2014</w:t>
            </w:r>
          </w:p>
        </w:tc>
        <w:tc>
          <w:tcPr>
            <w:tcW w:w="935" w:type="pct"/>
            <w:vAlign w:val="center"/>
            <w:hideMark/>
          </w:tcPr>
          <w:p w14:paraId="734EAFB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2CB8814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D458E9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12DD4A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EBF5AB2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Gaznat SA</w:t>
            </w:r>
          </w:p>
        </w:tc>
        <w:tc>
          <w:tcPr>
            <w:tcW w:w="761" w:type="pct"/>
            <w:vAlign w:val="center"/>
            <w:hideMark/>
          </w:tcPr>
          <w:p w14:paraId="2E07322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27/09/2014</w:t>
            </w:r>
          </w:p>
        </w:tc>
        <w:tc>
          <w:tcPr>
            <w:tcW w:w="935" w:type="pct"/>
            <w:vAlign w:val="center"/>
            <w:hideMark/>
          </w:tcPr>
          <w:p w14:paraId="651B2987" w14:textId="19F94A09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E14FE73" w14:textId="0B99FDA9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6727CE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7C75D3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643C962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lastRenderedPageBreak/>
              <w:t xml:space="preserve">Gazonor </w:t>
            </w:r>
          </w:p>
        </w:tc>
        <w:tc>
          <w:tcPr>
            <w:tcW w:w="761" w:type="pct"/>
            <w:vAlign w:val="center"/>
            <w:hideMark/>
          </w:tcPr>
          <w:p w14:paraId="51918FB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03/03/2006</w:t>
            </w:r>
          </w:p>
        </w:tc>
        <w:tc>
          <w:tcPr>
            <w:tcW w:w="935" w:type="pct"/>
            <w:vAlign w:val="center"/>
            <w:hideMark/>
          </w:tcPr>
          <w:p w14:paraId="58433486" w14:textId="2DA4ED53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542D8B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0819F4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00CE34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6504108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Gazum AB </w:t>
            </w:r>
          </w:p>
        </w:tc>
        <w:tc>
          <w:tcPr>
            <w:tcW w:w="761" w:type="pct"/>
            <w:vAlign w:val="center"/>
            <w:hideMark/>
          </w:tcPr>
          <w:p w14:paraId="1FDB83E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26/02/2021</w:t>
            </w:r>
          </w:p>
        </w:tc>
        <w:tc>
          <w:tcPr>
            <w:tcW w:w="935" w:type="pct"/>
            <w:vAlign w:val="center"/>
            <w:hideMark/>
          </w:tcPr>
          <w:p w14:paraId="4360375E" w14:textId="2B31541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D38F40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CF78DEE" w14:textId="1E7375A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05670BB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978633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Gedia Energie &amp; services</w:t>
            </w:r>
          </w:p>
        </w:tc>
        <w:tc>
          <w:tcPr>
            <w:tcW w:w="761" w:type="pct"/>
            <w:vAlign w:val="center"/>
            <w:hideMark/>
          </w:tcPr>
          <w:p w14:paraId="5A837DB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04/01/2013</w:t>
            </w:r>
          </w:p>
        </w:tc>
        <w:tc>
          <w:tcPr>
            <w:tcW w:w="935" w:type="pct"/>
            <w:vAlign w:val="center"/>
            <w:hideMark/>
          </w:tcPr>
          <w:p w14:paraId="017AA09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586E67F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E9641CD" w14:textId="4E767C1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01D995F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D397F2A" w14:textId="1D5F0757" w:rsidR="00680B0C" w:rsidRPr="00680B0C" w:rsidRDefault="00376C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Gedia Energies &amp; Services</w:t>
            </w:r>
          </w:p>
        </w:tc>
        <w:tc>
          <w:tcPr>
            <w:tcW w:w="761" w:type="pct"/>
            <w:vAlign w:val="center"/>
            <w:hideMark/>
          </w:tcPr>
          <w:p w14:paraId="01D048A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11/03/2006</w:t>
            </w:r>
          </w:p>
        </w:tc>
        <w:tc>
          <w:tcPr>
            <w:tcW w:w="935" w:type="pct"/>
            <w:vAlign w:val="center"/>
            <w:hideMark/>
          </w:tcPr>
          <w:p w14:paraId="2E7ED7D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532B82B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7437483" w14:textId="3282423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81094C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35BE0EE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GEG source d’énergies</w:t>
            </w:r>
          </w:p>
        </w:tc>
        <w:tc>
          <w:tcPr>
            <w:tcW w:w="761" w:type="pct"/>
            <w:vAlign w:val="center"/>
            <w:hideMark/>
          </w:tcPr>
          <w:p w14:paraId="46D0D20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08/09/2007            29/01/2010</w:t>
            </w:r>
          </w:p>
        </w:tc>
        <w:tc>
          <w:tcPr>
            <w:tcW w:w="935" w:type="pct"/>
            <w:vAlign w:val="center"/>
            <w:hideMark/>
          </w:tcPr>
          <w:p w14:paraId="5415E63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672D314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BC9641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D6365D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F285D65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GETEC Energie AG</w:t>
            </w:r>
          </w:p>
        </w:tc>
        <w:tc>
          <w:tcPr>
            <w:tcW w:w="761" w:type="pct"/>
            <w:vAlign w:val="center"/>
            <w:hideMark/>
          </w:tcPr>
          <w:p w14:paraId="4A93FA5B" w14:textId="4A32E7A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31/08/2011            27/07/2013</w:t>
            </w:r>
          </w:p>
        </w:tc>
        <w:tc>
          <w:tcPr>
            <w:tcW w:w="935" w:type="pct"/>
            <w:vAlign w:val="center"/>
            <w:hideMark/>
          </w:tcPr>
          <w:p w14:paraId="29F848E8" w14:textId="1DED1FC6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511A99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1A3363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049EB2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947F4F5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GETEC Energie AG</w:t>
            </w:r>
          </w:p>
        </w:tc>
        <w:tc>
          <w:tcPr>
            <w:tcW w:w="761" w:type="pct"/>
            <w:vAlign w:val="center"/>
            <w:hideMark/>
          </w:tcPr>
          <w:p w14:paraId="788D0B0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27/07/2013</w:t>
            </w:r>
          </w:p>
        </w:tc>
        <w:tc>
          <w:tcPr>
            <w:tcW w:w="935" w:type="pct"/>
            <w:vAlign w:val="center"/>
            <w:hideMark/>
          </w:tcPr>
          <w:p w14:paraId="55ED1C4E" w14:textId="2CE8B45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463B37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FE932A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4B7AAC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ECEAB42" w14:textId="4395AD11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Glencore Energy UK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798CBB0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14/07/2017</w:t>
            </w:r>
          </w:p>
        </w:tc>
        <w:tc>
          <w:tcPr>
            <w:tcW w:w="935" w:type="pct"/>
            <w:vAlign w:val="center"/>
            <w:hideMark/>
          </w:tcPr>
          <w:p w14:paraId="26EFA9ED" w14:textId="765A428B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356AD5B" w14:textId="7FB7B46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F45681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A9611A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5204FE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Global LNG</w:t>
            </w:r>
          </w:p>
        </w:tc>
        <w:tc>
          <w:tcPr>
            <w:tcW w:w="761" w:type="pct"/>
            <w:vAlign w:val="center"/>
            <w:hideMark/>
          </w:tcPr>
          <w:p w14:paraId="73A5BA5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22/03/2018</w:t>
            </w:r>
          </w:p>
        </w:tc>
        <w:tc>
          <w:tcPr>
            <w:tcW w:w="935" w:type="pct"/>
            <w:vAlign w:val="center"/>
            <w:hideMark/>
          </w:tcPr>
          <w:p w14:paraId="37EB6837" w14:textId="45908818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D09C525" w14:textId="54C1CED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ADCFB0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2EC277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A312285" w14:textId="5A442DF0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 xml:space="preserve">Global Risk Management Holding </w:t>
            </w:r>
            <w:r w:rsidR="000E7713" w:rsidRPr="00110E37">
              <w:rPr>
                <w:rFonts w:ascii="Arial" w:hAnsi="Arial" w:cs="Arial"/>
                <w:sz w:val="18"/>
                <w:szCs w:val="18"/>
                <w:lang w:val="en-US"/>
              </w:rPr>
              <w:t>Ltd</w:t>
            </w: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 xml:space="preserve"> (GRM)</w:t>
            </w:r>
          </w:p>
        </w:tc>
        <w:tc>
          <w:tcPr>
            <w:tcW w:w="761" w:type="pct"/>
            <w:vAlign w:val="center"/>
            <w:hideMark/>
          </w:tcPr>
          <w:p w14:paraId="6A0607C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31/07/2020</w:t>
            </w:r>
          </w:p>
        </w:tc>
        <w:tc>
          <w:tcPr>
            <w:tcW w:w="935" w:type="pct"/>
            <w:vAlign w:val="center"/>
            <w:hideMark/>
          </w:tcPr>
          <w:p w14:paraId="046557BB" w14:textId="2A2A05C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EE34CC4" w14:textId="292D333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104DF0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4B8E31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8B2F4F8" w14:textId="3A13995C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</w:t>
            </w:r>
            <w:r w:rsidR="00376C93">
              <w:rPr>
                <w:rFonts w:ascii="Arial" w:hAnsi="Arial" w:cs="Arial"/>
                <w:sz w:val="18"/>
                <w:szCs w:val="18"/>
              </w:rPr>
              <w:t>nvert</w:t>
            </w:r>
          </w:p>
        </w:tc>
        <w:tc>
          <w:tcPr>
            <w:tcW w:w="761" w:type="pct"/>
            <w:vAlign w:val="center"/>
            <w:hideMark/>
          </w:tcPr>
          <w:p w14:paraId="646CA7C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11/11/2020</w:t>
            </w:r>
          </w:p>
        </w:tc>
        <w:tc>
          <w:tcPr>
            <w:tcW w:w="935" w:type="pct"/>
            <w:vAlign w:val="center"/>
            <w:hideMark/>
          </w:tcPr>
          <w:p w14:paraId="376D8DC1" w14:textId="461258C3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0E406C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6E39ADD" w14:textId="48E408E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37F48FB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3EC76E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Goldman Sachs International</w:t>
            </w:r>
          </w:p>
        </w:tc>
        <w:tc>
          <w:tcPr>
            <w:tcW w:w="761" w:type="pct"/>
            <w:vAlign w:val="center"/>
            <w:hideMark/>
          </w:tcPr>
          <w:p w14:paraId="019AEA7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20/01/2010</w:t>
            </w:r>
          </w:p>
        </w:tc>
        <w:tc>
          <w:tcPr>
            <w:tcW w:w="935" w:type="pct"/>
            <w:vAlign w:val="center"/>
            <w:hideMark/>
          </w:tcPr>
          <w:p w14:paraId="2F22A470" w14:textId="6F3589FC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F0B2D29" w14:textId="73FB781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AD0666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21D526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C3A890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Goldman Sachs Paris Inc. et Cie (GSPIC), </w:t>
            </w:r>
          </w:p>
        </w:tc>
        <w:tc>
          <w:tcPr>
            <w:tcW w:w="761" w:type="pct"/>
            <w:vAlign w:val="center"/>
            <w:hideMark/>
          </w:tcPr>
          <w:p w14:paraId="2CA846D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24/01/2019           26/09/2020</w:t>
            </w:r>
          </w:p>
        </w:tc>
        <w:tc>
          <w:tcPr>
            <w:tcW w:w="935" w:type="pct"/>
            <w:vAlign w:val="center"/>
            <w:hideMark/>
          </w:tcPr>
          <w:p w14:paraId="4EB333EC" w14:textId="113BDC36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BDBC1F2" w14:textId="407BB7D8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8AC394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2790BC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9EDE599" w14:textId="77777777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>GreenYellow Energy Supply and Service</w:t>
            </w:r>
          </w:p>
        </w:tc>
        <w:tc>
          <w:tcPr>
            <w:tcW w:w="761" w:type="pct"/>
            <w:vAlign w:val="center"/>
            <w:hideMark/>
          </w:tcPr>
          <w:p w14:paraId="068DE55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12/01/2021</w:t>
            </w:r>
          </w:p>
        </w:tc>
        <w:tc>
          <w:tcPr>
            <w:tcW w:w="935" w:type="pct"/>
            <w:vAlign w:val="center"/>
            <w:hideMark/>
          </w:tcPr>
          <w:p w14:paraId="0CA319E3" w14:textId="6548A418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824DB8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9079200" w14:textId="2ECC29A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77A70A9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8C59BD8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Gunvor International BV</w:t>
            </w:r>
          </w:p>
        </w:tc>
        <w:tc>
          <w:tcPr>
            <w:tcW w:w="761" w:type="pct"/>
            <w:vAlign w:val="center"/>
            <w:hideMark/>
          </w:tcPr>
          <w:p w14:paraId="2FF8A36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06/02/2010           06/11/2012</w:t>
            </w:r>
          </w:p>
        </w:tc>
        <w:tc>
          <w:tcPr>
            <w:tcW w:w="935" w:type="pct"/>
            <w:vAlign w:val="center"/>
            <w:hideMark/>
          </w:tcPr>
          <w:p w14:paraId="70A1A2DF" w14:textId="6965B118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3F239E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EA4142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58F85B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E4D3F34" w14:textId="04F184CD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Harbour Energy Marketing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547EA8B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22/07/2024</w:t>
            </w:r>
          </w:p>
        </w:tc>
        <w:tc>
          <w:tcPr>
            <w:tcW w:w="935" w:type="pct"/>
            <w:vAlign w:val="center"/>
            <w:hideMark/>
          </w:tcPr>
          <w:p w14:paraId="1A1AA9B4" w14:textId="7D47DAFA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BED2D98" w14:textId="48A8B34A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4FAD37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3A8723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E09EFF6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Hb Trading</w:t>
            </w:r>
          </w:p>
        </w:tc>
        <w:tc>
          <w:tcPr>
            <w:tcW w:w="761" w:type="pct"/>
            <w:vAlign w:val="center"/>
            <w:hideMark/>
          </w:tcPr>
          <w:p w14:paraId="4E477D7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25/11/2024</w:t>
            </w:r>
          </w:p>
        </w:tc>
        <w:tc>
          <w:tcPr>
            <w:tcW w:w="935" w:type="pct"/>
            <w:vAlign w:val="center"/>
            <w:hideMark/>
          </w:tcPr>
          <w:p w14:paraId="27A53AEA" w14:textId="0AF2EB23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8D1E014" w14:textId="24335B9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68E142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2F0717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033660D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Hellio Solutions</w:t>
            </w:r>
          </w:p>
        </w:tc>
        <w:tc>
          <w:tcPr>
            <w:tcW w:w="761" w:type="pct"/>
            <w:vAlign w:val="center"/>
            <w:hideMark/>
          </w:tcPr>
          <w:p w14:paraId="3EDEDD0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11/01/2024</w:t>
            </w:r>
          </w:p>
        </w:tc>
        <w:tc>
          <w:tcPr>
            <w:tcW w:w="935" w:type="pct"/>
            <w:vAlign w:val="center"/>
            <w:hideMark/>
          </w:tcPr>
          <w:p w14:paraId="06D273B8" w14:textId="614E247F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2AE1E5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CCE571A" w14:textId="0DDAF82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72A0191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D3CAC3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Hera Trading </w:t>
            </w:r>
          </w:p>
        </w:tc>
        <w:tc>
          <w:tcPr>
            <w:tcW w:w="761" w:type="pct"/>
            <w:vAlign w:val="center"/>
            <w:hideMark/>
          </w:tcPr>
          <w:p w14:paraId="0BA8256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19/10/2017             06/02/2025</w:t>
            </w:r>
          </w:p>
        </w:tc>
        <w:tc>
          <w:tcPr>
            <w:tcW w:w="935" w:type="pct"/>
            <w:vAlign w:val="center"/>
            <w:hideMark/>
          </w:tcPr>
          <w:p w14:paraId="4CAFD5AE" w14:textId="246EA5BE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0A55851" w14:textId="43D93EF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239E8A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429A0B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2EFD5A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Hermes Energy Group</w:t>
            </w:r>
          </w:p>
        </w:tc>
        <w:tc>
          <w:tcPr>
            <w:tcW w:w="761" w:type="pct"/>
            <w:vAlign w:val="center"/>
            <w:hideMark/>
          </w:tcPr>
          <w:p w14:paraId="45E383F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04/08/2019</w:t>
            </w:r>
          </w:p>
        </w:tc>
        <w:tc>
          <w:tcPr>
            <w:tcW w:w="935" w:type="pct"/>
            <w:vAlign w:val="center"/>
            <w:hideMark/>
          </w:tcPr>
          <w:p w14:paraId="44497118" w14:textId="00526F5E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0848D92" w14:textId="75871B7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837EA7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292818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C070750" w14:textId="50C5FBB2" w:rsidR="00680B0C" w:rsidRPr="00680B0C" w:rsidRDefault="00765635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Iberdrola</w:t>
            </w:r>
            <w:r>
              <w:rPr>
                <w:rFonts w:ascii="Arial" w:hAnsi="Arial" w:cs="Arial"/>
                <w:sz w:val="18"/>
                <w:szCs w:val="18"/>
              </w:rPr>
              <w:t xml:space="preserve"> Clientes SAU</w:t>
            </w:r>
          </w:p>
        </w:tc>
        <w:tc>
          <w:tcPr>
            <w:tcW w:w="761" w:type="pct"/>
            <w:vAlign w:val="center"/>
            <w:hideMark/>
          </w:tcPr>
          <w:p w14:paraId="24B04D7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08/07/2014</w:t>
            </w:r>
          </w:p>
        </w:tc>
        <w:tc>
          <w:tcPr>
            <w:tcW w:w="935" w:type="pct"/>
            <w:vAlign w:val="center"/>
            <w:hideMark/>
          </w:tcPr>
          <w:p w14:paraId="1A97EFE6" w14:textId="5B36D9BD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1DB0A1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B1F15C1" w14:textId="624C0099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4A4FCCE8" w14:textId="77777777" w:rsidTr="00370859">
        <w:trPr>
          <w:trHeight w:val="1180"/>
          <w:jc w:val="center"/>
        </w:trPr>
        <w:tc>
          <w:tcPr>
            <w:tcW w:w="1837" w:type="pct"/>
            <w:vAlign w:val="center"/>
            <w:hideMark/>
          </w:tcPr>
          <w:p w14:paraId="5980E267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lastRenderedPageBreak/>
              <w:t>Iberdrola Energie France</w:t>
            </w:r>
          </w:p>
        </w:tc>
        <w:tc>
          <w:tcPr>
            <w:tcW w:w="761" w:type="pct"/>
            <w:vAlign w:val="center"/>
            <w:hideMark/>
          </w:tcPr>
          <w:p w14:paraId="407A5DA3" w14:textId="18BFDEBA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24/04/2017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30/09/ 2018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 xml:space="preserve"> 20/08/2021                25/06/2025</w:t>
            </w:r>
          </w:p>
        </w:tc>
        <w:tc>
          <w:tcPr>
            <w:tcW w:w="935" w:type="pct"/>
            <w:vAlign w:val="center"/>
            <w:hideMark/>
          </w:tcPr>
          <w:p w14:paraId="3167165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5AD12FE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6273CA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63DAC2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274B71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Iberdrola Generacion</w:t>
            </w:r>
          </w:p>
        </w:tc>
        <w:tc>
          <w:tcPr>
            <w:tcW w:w="761" w:type="pct"/>
            <w:vAlign w:val="center"/>
            <w:hideMark/>
          </w:tcPr>
          <w:p w14:paraId="02A20E1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20/02/2010</w:t>
            </w:r>
          </w:p>
        </w:tc>
        <w:tc>
          <w:tcPr>
            <w:tcW w:w="935" w:type="pct"/>
            <w:vAlign w:val="center"/>
            <w:hideMark/>
          </w:tcPr>
          <w:p w14:paraId="1E0406BD" w14:textId="13D043B0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B834DD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74DFF0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4FE3A5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7020A45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ICE Clear Europe (« ICEU ») </w:t>
            </w:r>
          </w:p>
        </w:tc>
        <w:tc>
          <w:tcPr>
            <w:tcW w:w="761" w:type="pct"/>
            <w:vAlign w:val="center"/>
            <w:hideMark/>
          </w:tcPr>
          <w:p w14:paraId="1450B21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16/06/2017</w:t>
            </w:r>
          </w:p>
        </w:tc>
        <w:tc>
          <w:tcPr>
            <w:tcW w:w="935" w:type="pct"/>
            <w:vAlign w:val="center"/>
            <w:hideMark/>
          </w:tcPr>
          <w:p w14:paraId="76CCD898" w14:textId="37C180AB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B9E40EC" w14:textId="1571EFC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12D616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C5EC56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81186CE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Idex Energies </w:t>
            </w:r>
          </w:p>
        </w:tc>
        <w:tc>
          <w:tcPr>
            <w:tcW w:w="761" w:type="pct"/>
            <w:vAlign w:val="center"/>
            <w:hideMark/>
          </w:tcPr>
          <w:p w14:paraId="336D6D4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14/11/2017</w:t>
            </w:r>
          </w:p>
        </w:tc>
        <w:tc>
          <w:tcPr>
            <w:tcW w:w="935" w:type="pct"/>
            <w:vAlign w:val="center"/>
            <w:hideMark/>
          </w:tcPr>
          <w:p w14:paraId="0805C12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5FCF4A1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E59F6D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BA3878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AC80EEE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Ilek </w:t>
            </w:r>
          </w:p>
        </w:tc>
        <w:tc>
          <w:tcPr>
            <w:tcW w:w="761" w:type="pct"/>
            <w:vAlign w:val="center"/>
            <w:hideMark/>
          </w:tcPr>
          <w:p w14:paraId="17F1ACB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16/06/2018</w:t>
            </w:r>
          </w:p>
        </w:tc>
        <w:tc>
          <w:tcPr>
            <w:tcW w:w="935" w:type="pct"/>
            <w:vAlign w:val="center"/>
            <w:hideMark/>
          </w:tcPr>
          <w:p w14:paraId="2D7C6DE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19912D4F" w14:textId="4F0835A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183E2DF" w14:textId="08FE2BE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16D7ACD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B937CC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Illumia S.P.A</w:t>
            </w:r>
          </w:p>
        </w:tc>
        <w:tc>
          <w:tcPr>
            <w:tcW w:w="761" w:type="pct"/>
            <w:vAlign w:val="center"/>
            <w:hideMark/>
          </w:tcPr>
          <w:p w14:paraId="6427527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22/10/2024</w:t>
            </w:r>
          </w:p>
        </w:tc>
        <w:tc>
          <w:tcPr>
            <w:tcW w:w="935" w:type="pct"/>
            <w:vAlign w:val="center"/>
            <w:hideMark/>
          </w:tcPr>
          <w:p w14:paraId="539437B0" w14:textId="19E6B1D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8293034" w14:textId="4240F05A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F2B2FD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6EA2C4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B0F7EFD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In Commodities </w:t>
            </w:r>
          </w:p>
        </w:tc>
        <w:tc>
          <w:tcPr>
            <w:tcW w:w="761" w:type="pct"/>
            <w:vAlign w:val="center"/>
            <w:hideMark/>
          </w:tcPr>
          <w:p w14:paraId="4C878E8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13/10/2018</w:t>
            </w:r>
          </w:p>
        </w:tc>
        <w:tc>
          <w:tcPr>
            <w:tcW w:w="935" w:type="pct"/>
            <w:vAlign w:val="center"/>
            <w:hideMark/>
          </w:tcPr>
          <w:p w14:paraId="07745439" w14:textId="50517A78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4CFCD80" w14:textId="60D43C4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30B633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5905DB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0B10D2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Ingeneria y Commercializacion del Gas SA (Incogas)</w:t>
            </w:r>
          </w:p>
        </w:tc>
        <w:tc>
          <w:tcPr>
            <w:tcW w:w="761" w:type="pct"/>
            <w:vAlign w:val="center"/>
            <w:hideMark/>
          </w:tcPr>
          <w:p w14:paraId="6351DFC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23/05/2014</w:t>
            </w:r>
          </w:p>
        </w:tc>
        <w:tc>
          <w:tcPr>
            <w:tcW w:w="935" w:type="pct"/>
            <w:vAlign w:val="center"/>
            <w:hideMark/>
          </w:tcPr>
          <w:p w14:paraId="57032DAF" w14:textId="4918BB0B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FFC8298" w14:textId="54CC73A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52AC9E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98AF71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E68E5B1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INOVYN France</w:t>
            </w:r>
          </w:p>
        </w:tc>
        <w:tc>
          <w:tcPr>
            <w:tcW w:w="761" w:type="pct"/>
            <w:vAlign w:val="center"/>
            <w:hideMark/>
          </w:tcPr>
          <w:p w14:paraId="39407C7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11/08/2016</w:t>
            </w:r>
          </w:p>
        </w:tc>
        <w:tc>
          <w:tcPr>
            <w:tcW w:w="935" w:type="pct"/>
            <w:vAlign w:val="center"/>
            <w:hideMark/>
          </w:tcPr>
          <w:p w14:paraId="79F38771" w14:textId="427CD123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E9FEC52" w14:textId="497009E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839B96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990563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3370B0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Invenergia S.R.L</w:t>
            </w:r>
          </w:p>
        </w:tc>
        <w:tc>
          <w:tcPr>
            <w:tcW w:w="761" w:type="pct"/>
            <w:vAlign w:val="center"/>
            <w:hideMark/>
          </w:tcPr>
          <w:p w14:paraId="21AF9A5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14/06/2023</w:t>
            </w:r>
          </w:p>
        </w:tc>
        <w:tc>
          <w:tcPr>
            <w:tcW w:w="935" w:type="pct"/>
            <w:vAlign w:val="center"/>
            <w:hideMark/>
          </w:tcPr>
          <w:p w14:paraId="68C09A19" w14:textId="6A38A2C1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FE4AE83" w14:textId="19C8BD0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307B3F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4AE0EB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1492286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Investigación Criogenia y Gas SA (INCRYGAS)</w:t>
            </w:r>
          </w:p>
        </w:tc>
        <w:tc>
          <w:tcPr>
            <w:tcW w:w="761" w:type="pct"/>
            <w:vAlign w:val="center"/>
            <w:hideMark/>
          </w:tcPr>
          <w:p w14:paraId="7DBE49A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10/01/2015</w:t>
            </w:r>
          </w:p>
        </w:tc>
        <w:tc>
          <w:tcPr>
            <w:tcW w:w="935" w:type="pct"/>
            <w:vAlign w:val="center"/>
            <w:hideMark/>
          </w:tcPr>
          <w:p w14:paraId="081C060D" w14:textId="45087322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620E2BC" w14:textId="7035C50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6A7211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EAAE7C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476FFEF" w14:textId="1929F0BA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JP Morgan Markets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7445471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27/01/2010</w:t>
            </w:r>
          </w:p>
        </w:tc>
        <w:tc>
          <w:tcPr>
            <w:tcW w:w="935" w:type="pct"/>
            <w:vAlign w:val="center"/>
            <w:hideMark/>
          </w:tcPr>
          <w:p w14:paraId="20C44FD0" w14:textId="59D48A0A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636A32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91CBDD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31806D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D8B5406" w14:textId="47B869A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JP Morgan Securities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65235EF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18/05/2008                 06/12/2008</w:t>
            </w:r>
          </w:p>
        </w:tc>
        <w:tc>
          <w:tcPr>
            <w:tcW w:w="935" w:type="pct"/>
            <w:vAlign w:val="center"/>
            <w:hideMark/>
          </w:tcPr>
          <w:p w14:paraId="19001702" w14:textId="49C07C12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37F6E4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AB7AA9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BB3E69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BCA8752" w14:textId="60CBBC6B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Koch Commodities Europe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63B6373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04/12/2013</w:t>
            </w:r>
          </w:p>
        </w:tc>
        <w:tc>
          <w:tcPr>
            <w:tcW w:w="935" w:type="pct"/>
            <w:vAlign w:val="center"/>
            <w:hideMark/>
          </w:tcPr>
          <w:p w14:paraId="60723949" w14:textId="7864A197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90C97B7" w14:textId="4798230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324F41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348399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FA16A4D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Koch Supply &amp; Trading SARL</w:t>
            </w:r>
          </w:p>
        </w:tc>
        <w:tc>
          <w:tcPr>
            <w:tcW w:w="761" w:type="pct"/>
            <w:vAlign w:val="center"/>
            <w:hideMark/>
          </w:tcPr>
          <w:p w14:paraId="3E77B7B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18/07/2012                25/10/2013</w:t>
            </w:r>
          </w:p>
        </w:tc>
        <w:tc>
          <w:tcPr>
            <w:tcW w:w="935" w:type="pct"/>
            <w:vAlign w:val="center"/>
            <w:hideMark/>
          </w:tcPr>
          <w:p w14:paraId="11D05DC6" w14:textId="3283AEA9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1AA2A6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82A8BF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F9E6A0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4D5C6A5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Kolmar NL B.V.</w:t>
            </w:r>
          </w:p>
        </w:tc>
        <w:tc>
          <w:tcPr>
            <w:tcW w:w="761" w:type="pct"/>
            <w:vAlign w:val="center"/>
            <w:hideMark/>
          </w:tcPr>
          <w:p w14:paraId="283286A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05/11/2020</w:t>
            </w:r>
          </w:p>
        </w:tc>
        <w:tc>
          <w:tcPr>
            <w:tcW w:w="935" w:type="pct"/>
            <w:vAlign w:val="center"/>
            <w:hideMark/>
          </w:tcPr>
          <w:p w14:paraId="35647EEC" w14:textId="00D0664F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B65FDC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2C661B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069B76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B56D7F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La Mure Bianco</w:t>
            </w:r>
          </w:p>
        </w:tc>
        <w:tc>
          <w:tcPr>
            <w:tcW w:w="761" w:type="pct"/>
            <w:vAlign w:val="center"/>
            <w:hideMark/>
          </w:tcPr>
          <w:p w14:paraId="1DA768B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03/03/2011</w:t>
            </w:r>
          </w:p>
        </w:tc>
        <w:tc>
          <w:tcPr>
            <w:tcW w:w="935" w:type="pct"/>
            <w:vAlign w:val="center"/>
            <w:hideMark/>
          </w:tcPr>
          <w:p w14:paraId="3A68C304" w14:textId="55F1A12A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00E536F" w14:textId="31C0B88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0A3A124" w14:textId="4972EF8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6B0F48E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2AE7FCE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LNGaz</w:t>
            </w:r>
          </w:p>
        </w:tc>
        <w:tc>
          <w:tcPr>
            <w:tcW w:w="761" w:type="pct"/>
            <w:vAlign w:val="center"/>
            <w:hideMark/>
          </w:tcPr>
          <w:p w14:paraId="6B69C5F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13/10/2018</w:t>
            </w:r>
          </w:p>
        </w:tc>
        <w:tc>
          <w:tcPr>
            <w:tcW w:w="935" w:type="pct"/>
            <w:vAlign w:val="center"/>
            <w:hideMark/>
          </w:tcPr>
          <w:p w14:paraId="53DBB306" w14:textId="595CC10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E6FCC6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201D32E" w14:textId="5665E3F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1820C80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46D954C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Lumius</w:t>
            </w:r>
          </w:p>
        </w:tc>
        <w:tc>
          <w:tcPr>
            <w:tcW w:w="761" w:type="pct"/>
            <w:vAlign w:val="center"/>
            <w:hideMark/>
          </w:tcPr>
          <w:p w14:paraId="3B055F5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27/12/2008</w:t>
            </w:r>
          </w:p>
        </w:tc>
        <w:tc>
          <w:tcPr>
            <w:tcW w:w="935" w:type="pct"/>
            <w:vAlign w:val="center"/>
            <w:hideMark/>
          </w:tcPr>
          <w:p w14:paraId="5827B1E5" w14:textId="1DE82E77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5E092DC" w14:textId="6F4B3EA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36EAE4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A2E742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CA5FC59" w14:textId="6DE8F749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Macquarie Bank International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46CEB35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14/04/2010</w:t>
            </w:r>
          </w:p>
        </w:tc>
        <w:tc>
          <w:tcPr>
            <w:tcW w:w="935" w:type="pct"/>
            <w:vAlign w:val="center"/>
            <w:hideMark/>
          </w:tcPr>
          <w:p w14:paraId="02C284EC" w14:textId="34AE978E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B71F852" w14:textId="28F9002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E50508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8CA75A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32AFAF2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Macquarie Products (Ireland)</w:t>
            </w:r>
          </w:p>
        </w:tc>
        <w:tc>
          <w:tcPr>
            <w:tcW w:w="761" w:type="pct"/>
            <w:vAlign w:val="center"/>
            <w:hideMark/>
          </w:tcPr>
          <w:p w14:paraId="52E9FCA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04/12/2018</w:t>
            </w:r>
          </w:p>
        </w:tc>
        <w:tc>
          <w:tcPr>
            <w:tcW w:w="935" w:type="pct"/>
            <w:vAlign w:val="center"/>
            <w:hideMark/>
          </w:tcPr>
          <w:p w14:paraId="758DFA9D" w14:textId="73886CCD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2D44D79" w14:textId="53C2E5F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5ACFF4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F3DC76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A1145BC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lastRenderedPageBreak/>
              <w:t>Mercuria Energy Trading SA</w:t>
            </w:r>
          </w:p>
        </w:tc>
        <w:tc>
          <w:tcPr>
            <w:tcW w:w="761" w:type="pct"/>
            <w:vAlign w:val="center"/>
            <w:hideMark/>
          </w:tcPr>
          <w:p w14:paraId="33AD3FF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04/09/2008</w:t>
            </w:r>
          </w:p>
        </w:tc>
        <w:tc>
          <w:tcPr>
            <w:tcW w:w="935" w:type="pct"/>
            <w:vAlign w:val="center"/>
            <w:hideMark/>
          </w:tcPr>
          <w:p w14:paraId="187C04E8" w14:textId="76FDFBF0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8D4FCC3" w14:textId="08B72F0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DF1C5C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1B07D8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016846C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Merryl Lynch Commodities Europe </w:t>
            </w:r>
          </w:p>
        </w:tc>
        <w:tc>
          <w:tcPr>
            <w:tcW w:w="761" w:type="pct"/>
            <w:vAlign w:val="center"/>
            <w:hideMark/>
          </w:tcPr>
          <w:p w14:paraId="4AE2CED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12/05/2006</w:t>
            </w:r>
          </w:p>
        </w:tc>
        <w:tc>
          <w:tcPr>
            <w:tcW w:w="935" w:type="pct"/>
            <w:vAlign w:val="center"/>
            <w:hideMark/>
          </w:tcPr>
          <w:p w14:paraId="7A26035D" w14:textId="76932D46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F5C1141" w14:textId="073CD69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A0EB7D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77C9BD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ACCF252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MET Energie France</w:t>
            </w:r>
          </w:p>
        </w:tc>
        <w:tc>
          <w:tcPr>
            <w:tcW w:w="761" w:type="pct"/>
            <w:vAlign w:val="center"/>
            <w:hideMark/>
          </w:tcPr>
          <w:p w14:paraId="63790FC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27/03/2023</w:t>
            </w:r>
          </w:p>
        </w:tc>
        <w:tc>
          <w:tcPr>
            <w:tcW w:w="935" w:type="pct"/>
            <w:vAlign w:val="center"/>
            <w:hideMark/>
          </w:tcPr>
          <w:p w14:paraId="3660076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0B0C">
              <w:rPr>
                <w:rFonts w:ascii="Arial" w:hAnsi="Arial" w:cs="Arial"/>
                <w:i/>
                <w:iCs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1D091C1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1885DA1" w14:textId="43FFF6C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26C6616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2736358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MET International AG</w:t>
            </w:r>
          </w:p>
        </w:tc>
        <w:tc>
          <w:tcPr>
            <w:tcW w:w="761" w:type="pct"/>
            <w:vAlign w:val="center"/>
            <w:hideMark/>
          </w:tcPr>
          <w:p w14:paraId="0FB6FCE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23/04/2014              08/03/2016</w:t>
            </w:r>
          </w:p>
        </w:tc>
        <w:tc>
          <w:tcPr>
            <w:tcW w:w="935" w:type="pct"/>
            <w:vAlign w:val="center"/>
            <w:hideMark/>
          </w:tcPr>
          <w:p w14:paraId="7A115D98" w14:textId="4DAC01EB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740801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07EAD2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D00B55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3928B66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Methagora</w:t>
            </w:r>
          </w:p>
        </w:tc>
        <w:tc>
          <w:tcPr>
            <w:tcW w:w="761" w:type="pct"/>
            <w:vAlign w:val="center"/>
            <w:hideMark/>
          </w:tcPr>
          <w:p w14:paraId="47FA94A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27/05/2024</w:t>
            </w:r>
          </w:p>
        </w:tc>
        <w:tc>
          <w:tcPr>
            <w:tcW w:w="935" w:type="pct"/>
            <w:vAlign w:val="center"/>
            <w:hideMark/>
          </w:tcPr>
          <w:p w14:paraId="7324D6C0" w14:textId="5AD28057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74F840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088D92E" w14:textId="58927FF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13600C7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F39BFB8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MFT Energy A/S</w:t>
            </w:r>
          </w:p>
        </w:tc>
        <w:tc>
          <w:tcPr>
            <w:tcW w:w="761" w:type="pct"/>
            <w:vAlign w:val="center"/>
            <w:hideMark/>
          </w:tcPr>
          <w:p w14:paraId="557CCC0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24/12/2019</w:t>
            </w:r>
          </w:p>
        </w:tc>
        <w:tc>
          <w:tcPr>
            <w:tcW w:w="935" w:type="pct"/>
            <w:vAlign w:val="center"/>
            <w:hideMark/>
          </w:tcPr>
          <w:p w14:paraId="2FAB6496" w14:textId="07450CD1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D3E8BA2" w14:textId="7F0963B9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37FA81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E0B8D5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6CBEF99" w14:textId="4F25F1F5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M</w:t>
            </w:r>
            <w:r w:rsidR="00765635">
              <w:rPr>
                <w:rFonts w:ascii="Arial" w:hAnsi="Arial" w:cs="Arial"/>
                <w:sz w:val="18"/>
                <w:szCs w:val="18"/>
              </w:rPr>
              <w:t>int</w:t>
            </w:r>
          </w:p>
        </w:tc>
        <w:tc>
          <w:tcPr>
            <w:tcW w:w="761" w:type="pct"/>
            <w:vAlign w:val="center"/>
            <w:hideMark/>
          </w:tcPr>
          <w:p w14:paraId="38B3B8C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11/04/2020</w:t>
            </w:r>
          </w:p>
        </w:tc>
        <w:tc>
          <w:tcPr>
            <w:tcW w:w="935" w:type="pct"/>
            <w:vAlign w:val="center"/>
            <w:hideMark/>
          </w:tcPr>
          <w:p w14:paraId="61C41E8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3BD40D6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11281D4" w14:textId="26439A1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023DF4B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C391419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Mitsui Bussan Commodities</w:t>
            </w:r>
          </w:p>
        </w:tc>
        <w:tc>
          <w:tcPr>
            <w:tcW w:w="761" w:type="pct"/>
            <w:vAlign w:val="center"/>
            <w:hideMark/>
          </w:tcPr>
          <w:p w14:paraId="24C4DB5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06/02/2025</w:t>
            </w:r>
          </w:p>
        </w:tc>
        <w:tc>
          <w:tcPr>
            <w:tcW w:w="935" w:type="pct"/>
            <w:vAlign w:val="center"/>
            <w:hideMark/>
          </w:tcPr>
          <w:p w14:paraId="2F1FBE20" w14:textId="0A7AE46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FCD8E77" w14:textId="279A30C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BDF57F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7988CE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DE12E54" w14:textId="77777777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>Mitsui Bussan Gas and Power Solutions</w:t>
            </w:r>
          </w:p>
        </w:tc>
        <w:tc>
          <w:tcPr>
            <w:tcW w:w="761" w:type="pct"/>
            <w:vAlign w:val="center"/>
            <w:hideMark/>
          </w:tcPr>
          <w:p w14:paraId="62BB01F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06/02/2025</w:t>
            </w:r>
          </w:p>
        </w:tc>
        <w:tc>
          <w:tcPr>
            <w:tcW w:w="935" w:type="pct"/>
            <w:vAlign w:val="center"/>
            <w:hideMark/>
          </w:tcPr>
          <w:p w14:paraId="3B465896" w14:textId="614DC31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4C14AC3" w14:textId="7F432FA9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65DCD4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7380E0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2628D00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Mobiligaz</w:t>
            </w:r>
          </w:p>
        </w:tc>
        <w:tc>
          <w:tcPr>
            <w:tcW w:w="761" w:type="pct"/>
            <w:vAlign w:val="center"/>
            <w:hideMark/>
          </w:tcPr>
          <w:p w14:paraId="79C8285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06/07/2021</w:t>
            </w:r>
          </w:p>
        </w:tc>
        <w:tc>
          <w:tcPr>
            <w:tcW w:w="935" w:type="pct"/>
            <w:vAlign w:val="center"/>
            <w:hideMark/>
          </w:tcPr>
          <w:p w14:paraId="0EC08EAA" w14:textId="4F88577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C2DC962" w14:textId="3C90277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3935BDD" w14:textId="014661F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040B" w:rsidRPr="00680B0C" w14:paraId="583C4C9B" w14:textId="77777777" w:rsidTr="00370859">
        <w:trPr>
          <w:trHeight w:val="600"/>
          <w:jc w:val="center"/>
        </w:trPr>
        <w:tc>
          <w:tcPr>
            <w:tcW w:w="1837" w:type="pct"/>
            <w:vAlign w:val="center"/>
          </w:tcPr>
          <w:p w14:paraId="233819DD" w14:textId="79186D17" w:rsidR="0064040B" w:rsidRPr="00680B0C" w:rsidRDefault="006404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Molgas Energia</w:t>
            </w:r>
          </w:p>
        </w:tc>
        <w:tc>
          <w:tcPr>
            <w:tcW w:w="761" w:type="pct"/>
            <w:vAlign w:val="center"/>
          </w:tcPr>
          <w:p w14:paraId="3A44F0A7" w14:textId="7D4FA54D" w:rsidR="0064040B" w:rsidRPr="00680B0C" w:rsidRDefault="0064040B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06/03/2026</w:t>
            </w:r>
          </w:p>
        </w:tc>
        <w:tc>
          <w:tcPr>
            <w:tcW w:w="935" w:type="pct"/>
            <w:vAlign w:val="center"/>
          </w:tcPr>
          <w:p w14:paraId="01D10772" w14:textId="77777777" w:rsidR="0064040B" w:rsidRPr="00680B0C" w:rsidRDefault="0064040B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</w:tcPr>
          <w:p w14:paraId="4B174C8C" w14:textId="73857388" w:rsidR="0064040B" w:rsidRPr="00680B0C" w:rsidRDefault="0064040B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</w:tcPr>
          <w:p w14:paraId="57E0702D" w14:textId="61AE0C49" w:rsidR="0064040B" w:rsidRPr="00680B0C" w:rsidRDefault="0064040B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52AC89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C7E9C67" w14:textId="60CF2C2C" w:rsidR="00680B0C" w:rsidRPr="00680B0C" w:rsidRDefault="007656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Molgas Green Mobility</w:t>
            </w:r>
          </w:p>
        </w:tc>
        <w:tc>
          <w:tcPr>
            <w:tcW w:w="761" w:type="pct"/>
            <w:vAlign w:val="center"/>
            <w:hideMark/>
          </w:tcPr>
          <w:p w14:paraId="4042D2F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21/07/2022</w:t>
            </w:r>
          </w:p>
        </w:tc>
        <w:tc>
          <w:tcPr>
            <w:tcW w:w="935" w:type="pct"/>
            <w:vAlign w:val="center"/>
            <w:hideMark/>
          </w:tcPr>
          <w:p w14:paraId="5EA331E1" w14:textId="0428E586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5BD65C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DF6190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5869C4C" w14:textId="77777777" w:rsidTr="00370859">
        <w:trPr>
          <w:trHeight w:val="920"/>
          <w:jc w:val="center"/>
        </w:trPr>
        <w:tc>
          <w:tcPr>
            <w:tcW w:w="1837" w:type="pct"/>
            <w:vAlign w:val="center"/>
            <w:hideMark/>
          </w:tcPr>
          <w:p w14:paraId="755DC7F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NatGas Aktiengesellschaft </w:t>
            </w:r>
          </w:p>
        </w:tc>
        <w:tc>
          <w:tcPr>
            <w:tcW w:w="761" w:type="pct"/>
            <w:vAlign w:val="center"/>
            <w:hideMark/>
          </w:tcPr>
          <w:p w14:paraId="29CCD4F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15/10/2008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23/12/2011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25/04/2012</w:t>
            </w:r>
          </w:p>
        </w:tc>
        <w:tc>
          <w:tcPr>
            <w:tcW w:w="935" w:type="pct"/>
            <w:vAlign w:val="center"/>
            <w:hideMark/>
          </w:tcPr>
          <w:p w14:paraId="32124B1D" w14:textId="2FFA0047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2D8736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4CFDE0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3E3395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826FEF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NatGas France </w:t>
            </w:r>
          </w:p>
        </w:tc>
        <w:tc>
          <w:tcPr>
            <w:tcW w:w="761" w:type="pct"/>
            <w:vAlign w:val="center"/>
            <w:hideMark/>
          </w:tcPr>
          <w:p w14:paraId="1B0FAD7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25/04.2012                24/10/2025</w:t>
            </w:r>
          </w:p>
        </w:tc>
        <w:tc>
          <w:tcPr>
            <w:tcW w:w="935" w:type="pct"/>
            <w:vAlign w:val="center"/>
            <w:hideMark/>
          </w:tcPr>
          <w:p w14:paraId="437F3587" w14:textId="24E9646A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23560D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4D03DE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33BC25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F1C4D9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Natixis SA</w:t>
            </w:r>
          </w:p>
        </w:tc>
        <w:tc>
          <w:tcPr>
            <w:tcW w:w="761" w:type="pct"/>
            <w:vAlign w:val="center"/>
            <w:hideMark/>
          </w:tcPr>
          <w:p w14:paraId="0BDAA66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19/10/2023</w:t>
            </w:r>
          </w:p>
        </w:tc>
        <w:tc>
          <w:tcPr>
            <w:tcW w:w="935" w:type="pct"/>
            <w:vAlign w:val="center"/>
            <w:hideMark/>
          </w:tcPr>
          <w:p w14:paraId="5E2D9401" w14:textId="28BE0F0A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593D01E" w14:textId="1E53AA4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2A3DBF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14BC2F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69A80DB" w14:textId="77777777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>Nature Energy Green Gas Sales</w:t>
            </w:r>
          </w:p>
        </w:tc>
        <w:tc>
          <w:tcPr>
            <w:tcW w:w="761" w:type="pct"/>
            <w:vAlign w:val="center"/>
            <w:hideMark/>
          </w:tcPr>
          <w:p w14:paraId="504E2CD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16/01/2020</w:t>
            </w:r>
          </w:p>
        </w:tc>
        <w:tc>
          <w:tcPr>
            <w:tcW w:w="935" w:type="pct"/>
            <w:vAlign w:val="center"/>
            <w:hideMark/>
          </w:tcPr>
          <w:p w14:paraId="621A5745" w14:textId="0AB7DAAB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792C9E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557B87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58AEEA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28401A8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Naturgy Commodities Trading SA</w:t>
            </w:r>
          </w:p>
        </w:tc>
        <w:tc>
          <w:tcPr>
            <w:tcW w:w="761" w:type="pct"/>
            <w:vAlign w:val="center"/>
            <w:hideMark/>
          </w:tcPr>
          <w:p w14:paraId="7D40682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17/06/2022</w:t>
            </w:r>
          </w:p>
        </w:tc>
        <w:tc>
          <w:tcPr>
            <w:tcW w:w="935" w:type="pct"/>
            <w:vAlign w:val="center"/>
            <w:hideMark/>
          </w:tcPr>
          <w:p w14:paraId="2AE80C50" w14:textId="4A4C99CA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32D2DCF" w14:textId="77B4BD6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743226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30CA57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DF3645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Neas Energy A/S,</w:t>
            </w:r>
          </w:p>
        </w:tc>
        <w:tc>
          <w:tcPr>
            <w:tcW w:w="761" w:type="pct"/>
            <w:vAlign w:val="center"/>
            <w:hideMark/>
          </w:tcPr>
          <w:p w14:paraId="3D5C993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25/10/2013</w:t>
            </w:r>
          </w:p>
        </w:tc>
        <w:tc>
          <w:tcPr>
            <w:tcW w:w="935" w:type="pct"/>
            <w:vAlign w:val="center"/>
            <w:hideMark/>
          </w:tcPr>
          <w:p w14:paraId="246DF339" w14:textId="6BD2E07F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918A64E" w14:textId="13FB5E7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1B0B49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8DE41D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734072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Neoelectra Energia</w:t>
            </w:r>
          </w:p>
        </w:tc>
        <w:tc>
          <w:tcPr>
            <w:tcW w:w="761" w:type="pct"/>
            <w:vAlign w:val="center"/>
            <w:hideMark/>
          </w:tcPr>
          <w:p w14:paraId="2202CC2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17/09/2016           06/02/2024</w:t>
            </w:r>
          </w:p>
        </w:tc>
        <w:tc>
          <w:tcPr>
            <w:tcW w:w="935" w:type="pct"/>
            <w:vAlign w:val="center"/>
            <w:hideMark/>
          </w:tcPr>
          <w:p w14:paraId="605F4A3D" w14:textId="2D63346D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2AFDDF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FE3952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2A6EDB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1902646" w14:textId="77777777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 xml:space="preserve">Nexen Energy Marketing London (NEML) </w:t>
            </w:r>
          </w:p>
        </w:tc>
        <w:tc>
          <w:tcPr>
            <w:tcW w:w="761" w:type="pct"/>
            <w:vAlign w:val="center"/>
            <w:hideMark/>
          </w:tcPr>
          <w:p w14:paraId="2219377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05/01/2008</w:t>
            </w:r>
          </w:p>
        </w:tc>
        <w:tc>
          <w:tcPr>
            <w:tcW w:w="935" w:type="pct"/>
            <w:vAlign w:val="center"/>
            <w:hideMark/>
          </w:tcPr>
          <w:p w14:paraId="3C721A50" w14:textId="51DEFA7C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068447C" w14:textId="723C4C6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B17FF3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DBBBDA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8F9B288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NextEarth </w:t>
            </w:r>
          </w:p>
        </w:tc>
        <w:tc>
          <w:tcPr>
            <w:tcW w:w="761" w:type="pct"/>
            <w:vAlign w:val="center"/>
            <w:hideMark/>
          </w:tcPr>
          <w:p w14:paraId="1E4308B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12/01/2018</w:t>
            </w:r>
          </w:p>
        </w:tc>
        <w:tc>
          <w:tcPr>
            <w:tcW w:w="935" w:type="pct"/>
            <w:vAlign w:val="center"/>
            <w:hideMark/>
          </w:tcPr>
          <w:p w14:paraId="0CB1166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00B4B4A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F821DB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34820B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6681E9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Nitor AS</w:t>
            </w:r>
          </w:p>
        </w:tc>
        <w:tc>
          <w:tcPr>
            <w:tcW w:w="761" w:type="pct"/>
            <w:vAlign w:val="center"/>
            <w:hideMark/>
          </w:tcPr>
          <w:p w14:paraId="3369E09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12/12/2021</w:t>
            </w:r>
          </w:p>
        </w:tc>
        <w:tc>
          <w:tcPr>
            <w:tcW w:w="935" w:type="pct"/>
            <w:vAlign w:val="center"/>
            <w:hideMark/>
          </w:tcPr>
          <w:p w14:paraId="7FDA6B6A" w14:textId="0E4CC239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957C68A" w14:textId="31C3C94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7689C7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C84783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11C7E0D" w14:textId="0FB4EF71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lastRenderedPageBreak/>
              <w:t xml:space="preserve">Noble Clean Fuels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7D1C839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27/08/2014</w:t>
            </w:r>
          </w:p>
        </w:tc>
        <w:tc>
          <w:tcPr>
            <w:tcW w:w="935" w:type="pct"/>
            <w:vAlign w:val="center"/>
            <w:hideMark/>
          </w:tcPr>
          <w:p w14:paraId="49F089D9" w14:textId="3F0D1743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BE535F5" w14:textId="74422BD8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353AF9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2965A4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105BF6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Norlys</w:t>
            </w:r>
          </w:p>
        </w:tc>
        <w:tc>
          <w:tcPr>
            <w:tcW w:w="761" w:type="pct"/>
            <w:vAlign w:val="center"/>
            <w:hideMark/>
          </w:tcPr>
          <w:p w14:paraId="648DE82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04/05/2021</w:t>
            </w:r>
          </w:p>
        </w:tc>
        <w:tc>
          <w:tcPr>
            <w:tcW w:w="935" w:type="pct"/>
            <w:vAlign w:val="center"/>
            <w:hideMark/>
          </w:tcPr>
          <w:p w14:paraId="33101069" w14:textId="2998FAC0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A5269BC" w14:textId="6CD8663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6AEFFC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FF6BA1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D11C3A8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Northpool BV</w:t>
            </w:r>
          </w:p>
        </w:tc>
        <w:tc>
          <w:tcPr>
            <w:tcW w:w="761" w:type="pct"/>
            <w:vAlign w:val="center"/>
            <w:hideMark/>
          </w:tcPr>
          <w:p w14:paraId="5D8C05E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22/07/2024</w:t>
            </w:r>
          </w:p>
        </w:tc>
        <w:tc>
          <w:tcPr>
            <w:tcW w:w="935" w:type="pct"/>
            <w:vAlign w:val="center"/>
            <w:hideMark/>
          </w:tcPr>
          <w:p w14:paraId="5FCA80B2" w14:textId="44D5932F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6B82572" w14:textId="507C583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1817F2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8102E3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74D67BC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Novatek Gas &amp; Power GmbH</w:t>
            </w:r>
          </w:p>
        </w:tc>
        <w:tc>
          <w:tcPr>
            <w:tcW w:w="761" w:type="pct"/>
            <w:vAlign w:val="center"/>
            <w:hideMark/>
          </w:tcPr>
          <w:p w14:paraId="5F91624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18/07/2013</w:t>
            </w:r>
          </w:p>
        </w:tc>
        <w:tc>
          <w:tcPr>
            <w:tcW w:w="935" w:type="pct"/>
            <w:vAlign w:val="center"/>
            <w:hideMark/>
          </w:tcPr>
          <w:p w14:paraId="6774F6FE" w14:textId="4D508C78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D345202" w14:textId="2629BFA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B3AC12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10C644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FC9A6EE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Novawatt</w:t>
            </w:r>
          </w:p>
        </w:tc>
        <w:tc>
          <w:tcPr>
            <w:tcW w:w="761" w:type="pct"/>
            <w:vAlign w:val="center"/>
            <w:hideMark/>
          </w:tcPr>
          <w:p w14:paraId="2615E61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23/07/2010            05/06/2013</w:t>
            </w:r>
          </w:p>
        </w:tc>
        <w:tc>
          <w:tcPr>
            <w:tcW w:w="935" w:type="pct"/>
            <w:vAlign w:val="center"/>
            <w:hideMark/>
          </w:tcPr>
          <w:p w14:paraId="31288394" w14:textId="2AAAE86D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A4C975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7569E8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F6DE8B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36EE8D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Octopus Energy France </w:t>
            </w:r>
          </w:p>
        </w:tc>
        <w:tc>
          <w:tcPr>
            <w:tcW w:w="761" w:type="pct"/>
            <w:vAlign w:val="center"/>
            <w:hideMark/>
          </w:tcPr>
          <w:p w14:paraId="60E6F75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25/07/2018</w:t>
            </w:r>
          </w:p>
        </w:tc>
        <w:tc>
          <w:tcPr>
            <w:tcW w:w="935" w:type="pct"/>
            <w:vAlign w:val="center"/>
            <w:hideMark/>
          </w:tcPr>
          <w:p w14:paraId="17ABA03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2E2F49F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7360BC1" w14:textId="79A3674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2211" w:rsidRPr="00680B0C" w14:paraId="5E88CBA2" w14:textId="77777777" w:rsidTr="00370859">
        <w:trPr>
          <w:trHeight w:val="600"/>
          <w:jc w:val="center"/>
        </w:trPr>
        <w:tc>
          <w:tcPr>
            <w:tcW w:w="1837" w:type="pct"/>
            <w:vAlign w:val="center"/>
          </w:tcPr>
          <w:p w14:paraId="321EDB6F" w14:textId="1142755D" w:rsidR="00002211" w:rsidRPr="00680B0C" w:rsidRDefault="00002211">
            <w:pPr>
              <w:rPr>
                <w:rFonts w:ascii="Arial" w:hAnsi="Arial" w:cs="Arial"/>
                <w:sz w:val="18"/>
                <w:szCs w:val="18"/>
              </w:rPr>
            </w:pPr>
            <w:r w:rsidRPr="00002211">
              <w:rPr>
                <w:rFonts w:ascii="Arial" w:hAnsi="Arial" w:cs="Arial"/>
                <w:sz w:val="18"/>
                <w:szCs w:val="18"/>
              </w:rPr>
              <w:t>OG Clean Fuels France</w:t>
            </w:r>
          </w:p>
        </w:tc>
        <w:tc>
          <w:tcPr>
            <w:tcW w:w="761" w:type="pct"/>
            <w:vAlign w:val="center"/>
          </w:tcPr>
          <w:p w14:paraId="64D50637" w14:textId="4FF306EF" w:rsidR="00002211" w:rsidRPr="00680B0C" w:rsidRDefault="00002211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2211">
              <w:rPr>
                <w:rFonts w:ascii="Arial" w:hAnsi="Arial" w:cs="Arial"/>
                <w:sz w:val="18"/>
                <w:szCs w:val="18"/>
              </w:rPr>
              <w:t>10/10/2025</w:t>
            </w:r>
          </w:p>
        </w:tc>
        <w:tc>
          <w:tcPr>
            <w:tcW w:w="935" w:type="pct"/>
            <w:vAlign w:val="center"/>
          </w:tcPr>
          <w:p w14:paraId="5B5C6477" w14:textId="77777777" w:rsidR="00002211" w:rsidRPr="00680B0C" w:rsidRDefault="00002211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</w:tcPr>
          <w:p w14:paraId="02870612" w14:textId="395DE6E6" w:rsidR="00002211" w:rsidRPr="00680B0C" w:rsidRDefault="00002211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</w:tcPr>
          <w:p w14:paraId="1100960B" w14:textId="626FEADB" w:rsidR="00002211" w:rsidRPr="00680B0C" w:rsidRDefault="00002211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5FF8DC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684B89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Ohm Énergie </w:t>
            </w:r>
          </w:p>
        </w:tc>
        <w:tc>
          <w:tcPr>
            <w:tcW w:w="761" w:type="pct"/>
            <w:vAlign w:val="center"/>
            <w:hideMark/>
          </w:tcPr>
          <w:p w14:paraId="3CABA24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20/07/2018             13/11/2020</w:t>
            </w:r>
          </w:p>
        </w:tc>
        <w:tc>
          <w:tcPr>
            <w:tcW w:w="935" w:type="pct"/>
            <w:vAlign w:val="center"/>
            <w:hideMark/>
          </w:tcPr>
          <w:p w14:paraId="1F7E251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456190E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B01254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E106E5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7EDD5BE" w14:textId="77777777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 xml:space="preserve">OMV Gas Marketing and Trading GmbH </w:t>
            </w:r>
          </w:p>
        </w:tc>
        <w:tc>
          <w:tcPr>
            <w:tcW w:w="761" w:type="pct"/>
            <w:vAlign w:val="center"/>
            <w:hideMark/>
          </w:tcPr>
          <w:p w14:paraId="3A2DAF7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29/08/2009              08/09/2011</w:t>
            </w:r>
          </w:p>
        </w:tc>
        <w:tc>
          <w:tcPr>
            <w:tcW w:w="935" w:type="pct"/>
            <w:vAlign w:val="center"/>
            <w:hideMark/>
          </w:tcPr>
          <w:p w14:paraId="05B05E97" w14:textId="0CBCF14C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A2986D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626EAF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F17F48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766591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Open Energy Platform AG </w:t>
            </w:r>
          </w:p>
        </w:tc>
        <w:tc>
          <w:tcPr>
            <w:tcW w:w="761" w:type="pct"/>
            <w:vAlign w:val="center"/>
            <w:hideMark/>
          </w:tcPr>
          <w:p w14:paraId="2C75DFB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27/10/2017</w:t>
            </w:r>
          </w:p>
        </w:tc>
        <w:tc>
          <w:tcPr>
            <w:tcW w:w="935" w:type="pct"/>
            <w:vAlign w:val="center"/>
            <w:hideMark/>
          </w:tcPr>
          <w:p w14:paraId="41144739" w14:textId="4781AB94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1FD2415" w14:textId="54A024BB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75E135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A8A746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50C9A50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Opera Energie </w:t>
            </w:r>
          </w:p>
        </w:tc>
        <w:tc>
          <w:tcPr>
            <w:tcW w:w="761" w:type="pct"/>
            <w:vAlign w:val="center"/>
            <w:hideMark/>
          </w:tcPr>
          <w:p w14:paraId="3F88BC8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11/01/2019</w:t>
            </w:r>
          </w:p>
        </w:tc>
        <w:tc>
          <w:tcPr>
            <w:tcW w:w="935" w:type="pct"/>
            <w:vAlign w:val="center"/>
            <w:hideMark/>
          </w:tcPr>
          <w:p w14:paraId="7BB5CCE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0883954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B02EEA8" w14:textId="1EADFD3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6F216FF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CA0774D" w14:textId="17E351A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Orlen LNG Trading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230D7D6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24/06/2025</w:t>
            </w:r>
          </w:p>
        </w:tc>
        <w:tc>
          <w:tcPr>
            <w:tcW w:w="935" w:type="pct"/>
            <w:vAlign w:val="center"/>
            <w:hideMark/>
          </w:tcPr>
          <w:p w14:paraId="57905CEA" w14:textId="13D7F44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84952F3" w14:textId="5EC43F8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0001B3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C9687A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0D02B4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Orsted</w:t>
            </w:r>
          </w:p>
        </w:tc>
        <w:tc>
          <w:tcPr>
            <w:tcW w:w="761" w:type="pct"/>
            <w:vAlign w:val="center"/>
            <w:hideMark/>
          </w:tcPr>
          <w:p w14:paraId="7D19C5A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08/09/2007</w:t>
            </w:r>
          </w:p>
        </w:tc>
        <w:tc>
          <w:tcPr>
            <w:tcW w:w="935" w:type="pct"/>
            <w:vAlign w:val="center"/>
            <w:hideMark/>
          </w:tcPr>
          <w:p w14:paraId="60C120D6" w14:textId="29C72804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C15AB59" w14:textId="5856FDD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65B6DF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7305FB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5DEF339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OVO Energy</w:t>
            </w:r>
          </w:p>
        </w:tc>
        <w:tc>
          <w:tcPr>
            <w:tcW w:w="761" w:type="pct"/>
            <w:vAlign w:val="center"/>
            <w:hideMark/>
          </w:tcPr>
          <w:p w14:paraId="1525BE9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17/03/2019</w:t>
            </w:r>
          </w:p>
        </w:tc>
        <w:tc>
          <w:tcPr>
            <w:tcW w:w="935" w:type="pct"/>
            <w:vAlign w:val="center"/>
            <w:hideMark/>
          </w:tcPr>
          <w:p w14:paraId="640D0AA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635FAA06" w14:textId="1C54F98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80A88D6" w14:textId="02F54A0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2211" w:rsidRPr="00680B0C" w14:paraId="42CD7165" w14:textId="77777777" w:rsidTr="00370859">
        <w:trPr>
          <w:trHeight w:val="600"/>
          <w:jc w:val="center"/>
        </w:trPr>
        <w:tc>
          <w:tcPr>
            <w:tcW w:w="1837" w:type="pct"/>
            <w:vAlign w:val="center"/>
          </w:tcPr>
          <w:p w14:paraId="4FC020E3" w14:textId="58AF046C" w:rsidR="00002211" w:rsidRPr="00680B0C" w:rsidRDefault="00002211">
            <w:pPr>
              <w:rPr>
                <w:rFonts w:ascii="Arial" w:hAnsi="Arial" w:cs="Arial"/>
                <w:sz w:val="18"/>
                <w:szCs w:val="18"/>
              </w:rPr>
            </w:pPr>
            <w:r w:rsidRPr="00002211">
              <w:rPr>
                <w:rFonts w:ascii="Arial" w:hAnsi="Arial" w:cs="Arial"/>
                <w:sz w:val="18"/>
                <w:szCs w:val="18"/>
              </w:rPr>
              <w:t>OYA Energies</w:t>
            </w:r>
          </w:p>
        </w:tc>
        <w:tc>
          <w:tcPr>
            <w:tcW w:w="761" w:type="pct"/>
            <w:vAlign w:val="center"/>
          </w:tcPr>
          <w:p w14:paraId="18BA8773" w14:textId="75CD8D93" w:rsidR="00002211" w:rsidRPr="00680B0C" w:rsidRDefault="00002211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2211">
              <w:rPr>
                <w:rFonts w:ascii="Arial" w:hAnsi="Arial" w:cs="Arial"/>
                <w:sz w:val="18"/>
                <w:szCs w:val="18"/>
              </w:rPr>
              <w:t>09/11/2025</w:t>
            </w:r>
          </w:p>
        </w:tc>
        <w:tc>
          <w:tcPr>
            <w:tcW w:w="935" w:type="pct"/>
            <w:vAlign w:val="center"/>
          </w:tcPr>
          <w:p w14:paraId="46EAF83B" w14:textId="69BD3F54" w:rsidR="00002211" w:rsidRPr="00680B0C" w:rsidRDefault="00002211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</w:tcPr>
          <w:p w14:paraId="3F41C4C7" w14:textId="1C336E55" w:rsidR="00002211" w:rsidRPr="00680B0C" w:rsidRDefault="00002211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</w:tcPr>
          <w:p w14:paraId="5926DBDC" w14:textId="7C1C6D2B" w:rsidR="00002211" w:rsidRPr="00680B0C" w:rsidRDefault="00002211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EFEDAD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5D4F7DA" w14:textId="77777777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>Pavilion Energy Spain S.A.U.</w:t>
            </w:r>
          </w:p>
        </w:tc>
        <w:tc>
          <w:tcPr>
            <w:tcW w:w="761" w:type="pct"/>
            <w:vAlign w:val="center"/>
            <w:hideMark/>
          </w:tcPr>
          <w:p w14:paraId="2635302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31/07/2020</w:t>
            </w:r>
          </w:p>
        </w:tc>
        <w:tc>
          <w:tcPr>
            <w:tcW w:w="935" w:type="pct"/>
            <w:vAlign w:val="center"/>
            <w:hideMark/>
          </w:tcPr>
          <w:p w14:paraId="6185065B" w14:textId="172662F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751C81F" w14:textId="36AF3E7A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77718C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215643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21D712C" w14:textId="188FFB3D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 xml:space="preserve">PetroChina International (London) Co. </w:t>
            </w:r>
            <w:r w:rsidR="000E7713" w:rsidRPr="00110E37">
              <w:rPr>
                <w:rFonts w:ascii="Arial" w:hAnsi="Arial" w:cs="Arial"/>
                <w:sz w:val="18"/>
                <w:szCs w:val="18"/>
                <w:lang w:val="en-US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2E8B786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02/04/2014</w:t>
            </w:r>
          </w:p>
        </w:tc>
        <w:tc>
          <w:tcPr>
            <w:tcW w:w="935" w:type="pct"/>
            <w:vAlign w:val="center"/>
            <w:hideMark/>
          </w:tcPr>
          <w:p w14:paraId="37960172" w14:textId="7BFCA742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0C254F3" w14:textId="26A9801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A419C4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444B1D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9B2D86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Petrochina International (Netherlands) Company B.V</w:t>
            </w:r>
          </w:p>
        </w:tc>
        <w:tc>
          <w:tcPr>
            <w:tcW w:w="761" w:type="pct"/>
            <w:vAlign w:val="center"/>
            <w:hideMark/>
          </w:tcPr>
          <w:p w14:paraId="3D244D9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31/01/2020</w:t>
            </w:r>
          </w:p>
        </w:tc>
        <w:tc>
          <w:tcPr>
            <w:tcW w:w="935" w:type="pct"/>
            <w:vAlign w:val="center"/>
            <w:hideMark/>
          </w:tcPr>
          <w:p w14:paraId="34C09A54" w14:textId="4FA4E387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BED5C82" w14:textId="03B989B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C02D8D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3A7636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A67CF8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PETROINEOS MANUFACTURING FRANCE SAS</w:t>
            </w:r>
          </w:p>
        </w:tc>
        <w:tc>
          <w:tcPr>
            <w:tcW w:w="761" w:type="pct"/>
            <w:vAlign w:val="center"/>
            <w:hideMark/>
          </w:tcPr>
          <w:p w14:paraId="2B92993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02/04/2008</w:t>
            </w:r>
          </w:p>
        </w:tc>
        <w:tc>
          <w:tcPr>
            <w:tcW w:w="935" w:type="pct"/>
            <w:vAlign w:val="center"/>
            <w:hideMark/>
          </w:tcPr>
          <w:p w14:paraId="320C748D" w14:textId="7FE4D285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2E0071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77CA3D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FA48E2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79E1607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Petronas Energy trading</w:t>
            </w:r>
          </w:p>
        </w:tc>
        <w:tc>
          <w:tcPr>
            <w:tcW w:w="761" w:type="pct"/>
            <w:vAlign w:val="center"/>
            <w:hideMark/>
          </w:tcPr>
          <w:p w14:paraId="66BFE4A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28/04/2012</w:t>
            </w:r>
          </w:p>
        </w:tc>
        <w:tc>
          <w:tcPr>
            <w:tcW w:w="935" w:type="pct"/>
            <w:vAlign w:val="center"/>
            <w:hideMark/>
          </w:tcPr>
          <w:p w14:paraId="6AB4D4C1" w14:textId="086D3C7E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652DF62" w14:textId="61B6712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450825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C1E610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6EF675C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Picoty SA </w:t>
            </w:r>
          </w:p>
        </w:tc>
        <w:tc>
          <w:tcPr>
            <w:tcW w:w="761" w:type="pct"/>
            <w:vAlign w:val="center"/>
            <w:hideMark/>
          </w:tcPr>
          <w:p w14:paraId="495CF66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23/04/2014</w:t>
            </w:r>
          </w:p>
        </w:tc>
        <w:tc>
          <w:tcPr>
            <w:tcW w:w="935" w:type="pct"/>
            <w:vAlign w:val="center"/>
            <w:hideMark/>
          </w:tcPr>
          <w:p w14:paraId="0E66DB2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1AF1AD4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4903A6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3572D5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47E40C8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PNIG supply</w:t>
            </w:r>
          </w:p>
        </w:tc>
        <w:tc>
          <w:tcPr>
            <w:tcW w:w="761" w:type="pct"/>
            <w:vAlign w:val="center"/>
            <w:hideMark/>
          </w:tcPr>
          <w:p w14:paraId="5A882BA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13/07/2018</w:t>
            </w:r>
          </w:p>
        </w:tc>
        <w:tc>
          <w:tcPr>
            <w:tcW w:w="935" w:type="pct"/>
            <w:vAlign w:val="center"/>
            <w:hideMark/>
          </w:tcPr>
          <w:p w14:paraId="3500385B" w14:textId="2F1F0A8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47ED0D9" w14:textId="54E2D8F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01F143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068145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2742937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lastRenderedPageBreak/>
              <w:t>Powermart ApS</w:t>
            </w:r>
          </w:p>
        </w:tc>
        <w:tc>
          <w:tcPr>
            <w:tcW w:w="761" w:type="pct"/>
            <w:vAlign w:val="center"/>
            <w:hideMark/>
          </w:tcPr>
          <w:p w14:paraId="6D5E1A7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08/01/2024</w:t>
            </w:r>
          </w:p>
        </w:tc>
        <w:tc>
          <w:tcPr>
            <w:tcW w:w="935" w:type="pct"/>
            <w:vAlign w:val="center"/>
            <w:hideMark/>
          </w:tcPr>
          <w:p w14:paraId="4E2B22D2" w14:textId="1DA98CD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7E3C467" w14:textId="0C8CCE2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7F295C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981B3A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3E1E1F1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Powertica Commodities AG</w:t>
            </w:r>
          </w:p>
        </w:tc>
        <w:tc>
          <w:tcPr>
            <w:tcW w:w="761" w:type="pct"/>
            <w:vAlign w:val="center"/>
            <w:hideMark/>
          </w:tcPr>
          <w:p w14:paraId="1BA5B03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02/06/2025</w:t>
            </w:r>
          </w:p>
        </w:tc>
        <w:tc>
          <w:tcPr>
            <w:tcW w:w="935" w:type="pct"/>
            <w:vAlign w:val="center"/>
            <w:hideMark/>
          </w:tcPr>
          <w:p w14:paraId="3E65393E" w14:textId="10CE656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C51D983" w14:textId="5915A83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B12563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8A9482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FD6C2E5" w14:textId="1F0F55F5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P</w:t>
            </w:r>
            <w:r w:rsidR="004505CF">
              <w:rPr>
                <w:rFonts w:ascii="Arial" w:hAnsi="Arial" w:cs="Arial"/>
                <w:sz w:val="18"/>
                <w:szCs w:val="18"/>
              </w:rPr>
              <w:t>rimagaz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(CGPP)</w:t>
            </w:r>
          </w:p>
        </w:tc>
        <w:tc>
          <w:tcPr>
            <w:tcW w:w="761" w:type="pct"/>
            <w:vAlign w:val="center"/>
            <w:hideMark/>
          </w:tcPr>
          <w:p w14:paraId="7CFFBD3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10/08/2016</w:t>
            </w:r>
          </w:p>
        </w:tc>
        <w:tc>
          <w:tcPr>
            <w:tcW w:w="935" w:type="pct"/>
            <w:vAlign w:val="center"/>
            <w:hideMark/>
          </w:tcPr>
          <w:p w14:paraId="7A0B6BCD" w14:textId="2EE41B5B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333A2E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EFDC633" w14:textId="7FFA3AC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591A72D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142C249" w14:textId="2B6E3B8E" w:rsidR="00680B0C" w:rsidRPr="00680B0C" w:rsidRDefault="004505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Primeo Energie Grands Comptes</w:t>
            </w:r>
          </w:p>
        </w:tc>
        <w:tc>
          <w:tcPr>
            <w:tcW w:w="761" w:type="pct"/>
            <w:vAlign w:val="center"/>
            <w:hideMark/>
          </w:tcPr>
          <w:p w14:paraId="09243F7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21/06/2014</w:t>
            </w:r>
          </w:p>
        </w:tc>
        <w:tc>
          <w:tcPr>
            <w:tcW w:w="935" w:type="pct"/>
            <w:vAlign w:val="center"/>
            <w:hideMark/>
          </w:tcPr>
          <w:p w14:paraId="4EA47780" w14:textId="3DAF25B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689423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ABE1438" w14:textId="0346A38B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6FFD0F3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6B3D141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Primeo Energie Solutions</w:t>
            </w:r>
          </w:p>
        </w:tc>
        <w:tc>
          <w:tcPr>
            <w:tcW w:w="761" w:type="pct"/>
            <w:vAlign w:val="center"/>
            <w:hideMark/>
          </w:tcPr>
          <w:p w14:paraId="1B6FAB3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31/12/2010</w:t>
            </w:r>
          </w:p>
        </w:tc>
        <w:tc>
          <w:tcPr>
            <w:tcW w:w="935" w:type="pct"/>
            <w:vAlign w:val="center"/>
            <w:hideMark/>
          </w:tcPr>
          <w:p w14:paraId="260744F4" w14:textId="47FCB89A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FED096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38F6AB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EC51A9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A3EC2E5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Proxelia</w:t>
            </w:r>
          </w:p>
        </w:tc>
        <w:tc>
          <w:tcPr>
            <w:tcW w:w="761" w:type="pct"/>
            <w:vAlign w:val="center"/>
            <w:hideMark/>
          </w:tcPr>
          <w:p w14:paraId="34C7B15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03/07/2018            24/10/2025</w:t>
            </w:r>
          </w:p>
        </w:tc>
        <w:tc>
          <w:tcPr>
            <w:tcW w:w="935" w:type="pct"/>
            <w:vAlign w:val="center"/>
            <w:hideMark/>
          </w:tcPr>
          <w:p w14:paraId="6BEA605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197FDE3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97D1615" w14:textId="4542D32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F87" w:rsidRPr="00680B0C" w14:paraId="63125DF6" w14:textId="77777777" w:rsidTr="00370859">
        <w:trPr>
          <w:trHeight w:val="920"/>
          <w:jc w:val="center"/>
        </w:trPr>
        <w:tc>
          <w:tcPr>
            <w:tcW w:w="1837" w:type="pct"/>
            <w:vAlign w:val="center"/>
          </w:tcPr>
          <w:p w14:paraId="1AB0399D" w14:textId="6E04246A" w:rsidR="00900F87" w:rsidRPr="00680B0C" w:rsidRDefault="00900F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Quantum </w:t>
            </w:r>
            <w:r w:rsidRPr="00900F87">
              <w:rPr>
                <w:rFonts w:ascii="Arial" w:hAnsi="Arial" w:cs="Arial"/>
                <w:sz w:val="18"/>
                <w:szCs w:val="18"/>
              </w:rPr>
              <w:t>Gas Europe</w:t>
            </w:r>
          </w:p>
        </w:tc>
        <w:tc>
          <w:tcPr>
            <w:tcW w:w="761" w:type="pct"/>
            <w:vAlign w:val="center"/>
          </w:tcPr>
          <w:p w14:paraId="759EF3B4" w14:textId="62A3504E" w:rsidR="00900F87" w:rsidRPr="00680B0C" w:rsidRDefault="00900F87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05/12/2025</w:t>
            </w:r>
          </w:p>
        </w:tc>
        <w:tc>
          <w:tcPr>
            <w:tcW w:w="935" w:type="pct"/>
            <w:vAlign w:val="center"/>
          </w:tcPr>
          <w:p w14:paraId="6DF83F04" w14:textId="77777777" w:rsidR="00900F87" w:rsidRPr="00680B0C" w:rsidRDefault="00900F87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</w:tcPr>
          <w:p w14:paraId="67967BC1" w14:textId="77777777" w:rsidR="00900F87" w:rsidRPr="00680B0C" w:rsidRDefault="00900F87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</w:tcPr>
          <w:p w14:paraId="13168C55" w14:textId="2FF5E002" w:rsidR="00900F87" w:rsidRPr="00680B0C" w:rsidRDefault="00900F87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453BD59" w14:textId="77777777" w:rsidTr="00370859">
        <w:trPr>
          <w:trHeight w:val="920"/>
          <w:jc w:val="center"/>
        </w:trPr>
        <w:tc>
          <w:tcPr>
            <w:tcW w:w="1837" w:type="pct"/>
            <w:vAlign w:val="center"/>
            <w:hideMark/>
          </w:tcPr>
          <w:p w14:paraId="5A9AE3F5" w14:textId="5927979E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R</w:t>
            </w:r>
            <w:r w:rsidR="004505CF">
              <w:rPr>
                <w:rFonts w:ascii="Arial" w:hAnsi="Arial" w:cs="Arial"/>
                <w:sz w:val="18"/>
                <w:szCs w:val="18"/>
              </w:rPr>
              <w:t xml:space="preserve">edeo </w:t>
            </w:r>
            <w:r w:rsidRPr="00680B0C">
              <w:rPr>
                <w:rFonts w:ascii="Arial" w:hAnsi="Arial" w:cs="Arial"/>
                <w:sz w:val="18"/>
                <w:szCs w:val="18"/>
              </w:rPr>
              <w:t>A</w:t>
            </w:r>
            <w:r w:rsidR="004505CF">
              <w:rPr>
                <w:rFonts w:ascii="Arial" w:hAnsi="Arial" w:cs="Arial"/>
                <w:sz w:val="18"/>
                <w:szCs w:val="18"/>
              </w:rPr>
              <w:t>ntargaz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(R</w:t>
            </w:r>
            <w:r w:rsidR="004505CF">
              <w:rPr>
                <w:rFonts w:ascii="Arial" w:hAnsi="Arial" w:cs="Arial"/>
                <w:sz w:val="18"/>
                <w:szCs w:val="18"/>
              </w:rPr>
              <w:t>edeo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="004505CF">
              <w:rPr>
                <w:rFonts w:ascii="Arial" w:hAnsi="Arial" w:cs="Arial"/>
                <w:sz w:val="18"/>
                <w:szCs w:val="18"/>
              </w:rPr>
              <w:t>nergies</w:t>
            </w:r>
            <w:r w:rsidRPr="00680B0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61" w:type="pct"/>
            <w:vAlign w:val="center"/>
            <w:hideMark/>
          </w:tcPr>
          <w:p w14:paraId="03280F9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11/08/2016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03/05/2017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26/10/2018</w:t>
            </w:r>
          </w:p>
        </w:tc>
        <w:tc>
          <w:tcPr>
            <w:tcW w:w="935" w:type="pct"/>
            <w:vAlign w:val="center"/>
            <w:hideMark/>
          </w:tcPr>
          <w:p w14:paraId="32E9CDD2" w14:textId="2FAA41A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E89C83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6D27EB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135B97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B93BFC5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Régie de Villard-Bonnot</w:t>
            </w:r>
          </w:p>
        </w:tc>
        <w:tc>
          <w:tcPr>
            <w:tcW w:w="761" w:type="pct"/>
            <w:vAlign w:val="center"/>
            <w:hideMark/>
          </w:tcPr>
          <w:p w14:paraId="2E30CA8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10/08/2004</w:t>
            </w:r>
          </w:p>
        </w:tc>
        <w:tc>
          <w:tcPr>
            <w:tcW w:w="935" w:type="pct"/>
            <w:vAlign w:val="center"/>
            <w:hideMark/>
          </w:tcPr>
          <w:p w14:paraId="20D5537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32F0A4B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4EC1D8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F87BCD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518892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Régie Municipale de l'Electricité de Loos</w:t>
            </w:r>
          </w:p>
        </w:tc>
        <w:tc>
          <w:tcPr>
            <w:tcW w:w="761" w:type="pct"/>
            <w:vAlign w:val="center"/>
            <w:hideMark/>
          </w:tcPr>
          <w:p w14:paraId="1953951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08/08/2025</w:t>
            </w:r>
          </w:p>
        </w:tc>
        <w:tc>
          <w:tcPr>
            <w:tcW w:w="935" w:type="pct"/>
            <w:vAlign w:val="center"/>
            <w:hideMark/>
          </w:tcPr>
          <w:p w14:paraId="368B372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15CEC82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8E18A69" w14:textId="31A6558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4BC189E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564E7D0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Régie municipale du Gaz de Bazas</w:t>
            </w:r>
          </w:p>
        </w:tc>
        <w:tc>
          <w:tcPr>
            <w:tcW w:w="761" w:type="pct"/>
            <w:vAlign w:val="center"/>
            <w:hideMark/>
          </w:tcPr>
          <w:p w14:paraId="1B1DF0A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10/09/2004</w:t>
            </w:r>
          </w:p>
        </w:tc>
        <w:tc>
          <w:tcPr>
            <w:tcW w:w="935" w:type="pct"/>
            <w:vAlign w:val="center"/>
            <w:hideMark/>
          </w:tcPr>
          <w:p w14:paraId="66A510B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657E966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45D563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ADEB51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AD3F114" w14:textId="73530E8B" w:rsidR="00680B0C" w:rsidRPr="00680B0C" w:rsidRDefault="000A10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ENERGIS</w:t>
            </w:r>
          </w:p>
        </w:tc>
        <w:tc>
          <w:tcPr>
            <w:tcW w:w="761" w:type="pct"/>
            <w:vAlign w:val="center"/>
            <w:hideMark/>
          </w:tcPr>
          <w:p w14:paraId="6F309751" w14:textId="77777777" w:rsid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07/08/2004</w:t>
            </w:r>
          </w:p>
          <w:p w14:paraId="0FD472C5" w14:textId="02D566EE" w:rsidR="0064040B" w:rsidRPr="00680B0C" w:rsidRDefault="0064040B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40B">
              <w:rPr>
                <w:rFonts w:ascii="Arial" w:hAnsi="Arial" w:cs="Arial"/>
                <w:sz w:val="18"/>
                <w:szCs w:val="18"/>
              </w:rPr>
              <w:t>08/01/2026</w:t>
            </w:r>
          </w:p>
        </w:tc>
        <w:tc>
          <w:tcPr>
            <w:tcW w:w="935" w:type="pct"/>
            <w:vAlign w:val="center"/>
            <w:hideMark/>
          </w:tcPr>
          <w:p w14:paraId="6443B59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149B8E9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EBA446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59A8F0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CD67B31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Régie municipale Gaz Électricité de Bonneville</w:t>
            </w:r>
          </w:p>
        </w:tc>
        <w:tc>
          <w:tcPr>
            <w:tcW w:w="761" w:type="pct"/>
            <w:vAlign w:val="center"/>
            <w:hideMark/>
          </w:tcPr>
          <w:p w14:paraId="1B40CAF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10/09/2004</w:t>
            </w:r>
          </w:p>
        </w:tc>
        <w:tc>
          <w:tcPr>
            <w:tcW w:w="935" w:type="pct"/>
            <w:vAlign w:val="center"/>
            <w:hideMark/>
          </w:tcPr>
          <w:p w14:paraId="1FB80AA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27C773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BF7343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6FB3F5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56DB4BE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Régie municipale Gaz Électricité de Sallanches (RGES)</w:t>
            </w:r>
          </w:p>
        </w:tc>
        <w:tc>
          <w:tcPr>
            <w:tcW w:w="761" w:type="pct"/>
            <w:vAlign w:val="center"/>
            <w:hideMark/>
          </w:tcPr>
          <w:p w14:paraId="6CBBB58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10/09/2004</w:t>
            </w:r>
          </w:p>
        </w:tc>
        <w:tc>
          <w:tcPr>
            <w:tcW w:w="935" w:type="pct"/>
            <w:vAlign w:val="center"/>
            <w:hideMark/>
          </w:tcPr>
          <w:p w14:paraId="782F504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4A27D75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57DD25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34DDA7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FBA415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Régie municipale multiservices de La Réole (RMMS)</w:t>
            </w:r>
          </w:p>
        </w:tc>
        <w:tc>
          <w:tcPr>
            <w:tcW w:w="761" w:type="pct"/>
            <w:vAlign w:val="center"/>
            <w:hideMark/>
          </w:tcPr>
          <w:p w14:paraId="4769011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24/09/2004</w:t>
            </w:r>
          </w:p>
        </w:tc>
        <w:tc>
          <w:tcPr>
            <w:tcW w:w="935" w:type="pct"/>
            <w:vAlign w:val="center"/>
            <w:hideMark/>
          </w:tcPr>
          <w:p w14:paraId="225AC2F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0EF5624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6C7351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B89047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CC349A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Régiongaz</w:t>
            </w:r>
          </w:p>
        </w:tc>
        <w:tc>
          <w:tcPr>
            <w:tcW w:w="761" w:type="pct"/>
            <w:vAlign w:val="center"/>
            <w:hideMark/>
          </w:tcPr>
          <w:p w14:paraId="1AEE0CA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23/09/2009</w:t>
            </w:r>
          </w:p>
        </w:tc>
        <w:tc>
          <w:tcPr>
            <w:tcW w:w="935" w:type="pct"/>
            <w:vAlign w:val="center"/>
            <w:hideMark/>
          </w:tcPr>
          <w:p w14:paraId="3968FD8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0BD2CBC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0DF8F4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AC0A44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27D295E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Repower AG</w:t>
            </w:r>
          </w:p>
        </w:tc>
        <w:tc>
          <w:tcPr>
            <w:tcW w:w="761" w:type="pct"/>
            <w:vAlign w:val="center"/>
            <w:hideMark/>
          </w:tcPr>
          <w:p w14:paraId="36A8B05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07/02/2019</w:t>
            </w:r>
          </w:p>
        </w:tc>
        <w:tc>
          <w:tcPr>
            <w:tcW w:w="935" w:type="pct"/>
            <w:vAlign w:val="center"/>
            <w:hideMark/>
          </w:tcPr>
          <w:p w14:paraId="00821ED4" w14:textId="552BE10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AE54BFD" w14:textId="0F6594BB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9A0D96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F7CB3A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B6C5E17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Repower Italia Spa</w:t>
            </w:r>
          </w:p>
        </w:tc>
        <w:tc>
          <w:tcPr>
            <w:tcW w:w="761" w:type="pct"/>
            <w:vAlign w:val="center"/>
            <w:hideMark/>
          </w:tcPr>
          <w:p w14:paraId="776267B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29/01/2014</w:t>
            </w:r>
          </w:p>
        </w:tc>
        <w:tc>
          <w:tcPr>
            <w:tcW w:w="935" w:type="pct"/>
            <w:vAlign w:val="center"/>
            <w:hideMark/>
          </w:tcPr>
          <w:p w14:paraId="15314BF2" w14:textId="470777B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F3B3797" w14:textId="048880A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DD069E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60B065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E046ECC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Repsol G Holding SA</w:t>
            </w:r>
          </w:p>
        </w:tc>
        <w:tc>
          <w:tcPr>
            <w:tcW w:w="761" w:type="pct"/>
            <w:vAlign w:val="center"/>
            <w:hideMark/>
          </w:tcPr>
          <w:p w14:paraId="3B1B683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10/04/2015</w:t>
            </w:r>
          </w:p>
        </w:tc>
        <w:tc>
          <w:tcPr>
            <w:tcW w:w="935" w:type="pct"/>
            <w:vAlign w:val="center"/>
            <w:hideMark/>
          </w:tcPr>
          <w:p w14:paraId="257AEE2A" w14:textId="03BC19A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80F7A5A" w14:textId="622FE73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4D5B84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1E9E1A6" w14:textId="77777777" w:rsidTr="00370859">
        <w:trPr>
          <w:trHeight w:val="950"/>
          <w:jc w:val="center"/>
        </w:trPr>
        <w:tc>
          <w:tcPr>
            <w:tcW w:w="1837" w:type="pct"/>
            <w:vAlign w:val="center"/>
            <w:hideMark/>
          </w:tcPr>
          <w:p w14:paraId="3FFFC25A" w14:textId="77777777" w:rsidR="00680B0C" w:rsidRPr="00680B0C" w:rsidRDefault="00680B0C" w:rsidP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Rhodia Operations</w:t>
            </w:r>
          </w:p>
        </w:tc>
        <w:tc>
          <w:tcPr>
            <w:tcW w:w="761" w:type="pct"/>
            <w:vAlign w:val="center"/>
            <w:hideMark/>
          </w:tcPr>
          <w:p w14:paraId="51CFC2B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27/11/2004              21/06/2016                 17/10/2024</w:t>
            </w:r>
          </w:p>
        </w:tc>
        <w:tc>
          <w:tcPr>
            <w:tcW w:w="935" w:type="pct"/>
            <w:vAlign w:val="center"/>
            <w:hideMark/>
          </w:tcPr>
          <w:p w14:paraId="2A6F013D" w14:textId="62C70060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F8F518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838B0F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E86738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482890D" w14:textId="77777777" w:rsidR="00680B0C" w:rsidRPr="00680B0C" w:rsidRDefault="00680B0C" w:rsidP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Rock Trading World SA </w:t>
            </w:r>
          </w:p>
        </w:tc>
        <w:tc>
          <w:tcPr>
            <w:tcW w:w="761" w:type="pct"/>
            <w:vAlign w:val="center"/>
            <w:hideMark/>
          </w:tcPr>
          <w:p w14:paraId="0ED0995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31/07/2018</w:t>
            </w:r>
          </w:p>
        </w:tc>
        <w:tc>
          <w:tcPr>
            <w:tcW w:w="935" w:type="pct"/>
            <w:vAlign w:val="center"/>
            <w:hideMark/>
          </w:tcPr>
          <w:p w14:paraId="73980588" w14:textId="07664E53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A192B91" w14:textId="7AD78BC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2A9289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E0CEE59" w14:textId="77777777" w:rsidTr="00370859">
        <w:trPr>
          <w:trHeight w:val="990"/>
          <w:jc w:val="center"/>
        </w:trPr>
        <w:tc>
          <w:tcPr>
            <w:tcW w:w="1837" w:type="pct"/>
            <w:vAlign w:val="center"/>
            <w:hideMark/>
          </w:tcPr>
          <w:p w14:paraId="170A0F7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lastRenderedPageBreak/>
              <w:t>RWE Supply &amp; Trading</w:t>
            </w:r>
          </w:p>
        </w:tc>
        <w:tc>
          <w:tcPr>
            <w:tcW w:w="761" w:type="pct"/>
            <w:vAlign w:val="center"/>
            <w:hideMark/>
          </w:tcPr>
          <w:p w14:paraId="78009F9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05/08/2005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23/01/2009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09/11/2016</w:t>
            </w:r>
          </w:p>
        </w:tc>
        <w:tc>
          <w:tcPr>
            <w:tcW w:w="935" w:type="pct"/>
            <w:vAlign w:val="center"/>
            <w:hideMark/>
          </w:tcPr>
          <w:p w14:paraId="4AF6A597" w14:textId="3A1987DD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33B6DF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9F5997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8639550" w14:textId="77777777" w:rsidTr="00370859">
        <w:trPr>
          <w:trHeight w:val="950"/>
          <w:jc w:val="center"/>
        </w:trPr>
        <w:tc>
          <w:tcPr>
            <w:tcW w:w="1837" w:type="pct"/>
            <w:vAlign w:val="center"/>
            <w:hideMark/>
          </w:tcPr>
          <w:p w14:paraId="0120CC2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SAEML UEM</w:t>
            </w:r>
          </w:p>
        </w:tc>
        <w:tc>
          <w:tcPr>
            <w:tcW w:w="761" w:type="pct"/>
            <w:vAlign w:val="center"/>
            <w:hideMark/>
          </w:tcPr>
          <w:p w14:paraId="6245163C" w14:textId="007E02D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05/07/2009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01/09/2012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25/07/ 2018</w:t>
            </w:r>
          </w:p>
        </w:tc>
        <w:tc>
          <w:tcPr>
            <w:tcW w:w="935" w:type="pct"/>
            <w:vAlign w:val="center"/>
            <w:hideMark/>
          </w:tcPr>
          <w:p w14:paraId="0F72F7B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4896908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332A15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D10D12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F6405A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Save Energies Vertes</w:t>
            </w:r>
          </w:p>
        </w:tc>
        <w:tc>
          <w:tcPr>
            <w:tcW w:w="761" w:type="pct"/>
            <w:vAlign w:val="center"/>
            <w:hideMark/>
          </w:tcPr>
          <w:p w14:paraId="3B3B12C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11/01/2018</w:t>
            </w:r>
          </w:p>
        </w:tc>
        <w:tc>
          <w:tcPr>
            <w:tcW w:w="935" w:type="pct"/>
            <w:vAlign w:val="center"/>
            <w:hideMark/>
          </w:tcPr>
          <w:p w14:paraId="644CD84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311F02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23742F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F80283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93398D5" w14:textId="2CC06702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</w:t>
            </w:r>
            <w:r w:rsidR="00B94449">
              <w:rPr>
                <w:rFonts w:ascii="Arial" w:hAnsi="Arial" w:cs="Arial"/>
                <w:sz w:val="18"/>
                <w:szCs w:val="18"/>
              </w:rPr>
              <w:t>ave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F</w:t>
            </w:r>
            <w:r w:rsidR="00B94449">
              <w:rPr>
                <w:rFonts w:ascii="Arial" w:hAnsi="Arial" w:cs="Arial"/>
                <w:sz w:val="18"/>
                <w:szCs w:val="18"/>
              </w:rPr>
              <w:t>acteur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4 </w:t>
            </w:r>
          </w:p>
        </w:tc>
        <w:tc>
          <w:tcPr>
            <w:tcW w:w="761" w:type="pct"/>
            <w:vAlign w:val="center"/>
            <w:hideMark/>
          </w:tcPr>
          <w:p w14:paraId="0B7B05E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31/08/2018</w:t>
            </w:r>
          </w:p>
        </w:tc>
        <w:tc>
          <w:tcPr>
            <w:tcW w:w="935" w:type="pct"/>
            <w:vAlign w:val="center"/>
            <w:hideMark/>
          </w:tcPr>
          <w:p w14:paraId="099E900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2307B12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924453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7490DF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293D311" w14:textId="043282BC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SCMI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2C15349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01/08/2018</w:t>
            </w:r>
          </w:p>
        </w:tc>
        <w:tc>
          <w:tcPr>
            <w:tcW w:w="935" w:type="pct"/>
            <w:vAlign w:val="center"/>
            <w:hideMark/>
          </w:tcPr>
          <w:p w14:paraId="448EDFEA" w14:textId="7D3F34D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830FF28" w14:textId="7CD9F96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AB971A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0C3CD4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8AAC7AD" w14:textId="1D5DD700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SEFE E</w:t>
            </w:r>
            <w:r w:rsidR="00B94449">
              <w:rPr>
                <w:rFonts w:ascii="Arial" w:hAnsi="Arial" w:cs="Arial"/>
                <w:sz w:val="18"/>
                <w:szCs w:val="18"/>
              </w:rPr>
              <w:t>nergy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2ABB221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16/11/2010            16/02/2013</w:t>
            </w:r>
          </w:p>
        </w:tc>
        <w:tc>
          <w:tcPr>
            <w:tcW w:w="935" w:type="pct"/>
            <w:vAlign w:val="center"/>
            <w:hideMark/>
          </w:tcPr>
          <w:p w14:paraId="6817E24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750F61D" w14:textId="5143160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7FEB07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C3E6CB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2A6B165" w14:textId="7D461438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SEFE E</w:t>
            </w:r>
            <w:r w:rsidR="00B94449">
              <w:rPr>
                <w:rFonts w:ascii="Arial" w:hAnsi="Arial" w:cs="Arial"/>
                <w:sz w:val="18"/>
                <w:szCs w:val="18"/>
              </w:rPr>
              <w:t>nergy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SAS</w:t>
            </w:r>
          </w:p>
        </w:tc>
        <w:tc>
          <w:tcPr>
            <w:tcW w:w="761" w:type="pct"/>
            <w:vAlign w:val="center"/>
            <w:hideMark/>
          </w:tcPr>
          <w:p w14:paraId="7FF06E0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13/04/2019</w:t>
            </w:r>
          </w:p>
        </w:tc>
        <w:tc>
          <w:tcPr>
            <w:tcW w:w="935" w:type="pct"/>
            <w:vAlign w:val="center"/>
            <w:hideMark/>
          </w:tcPr>
          <w:p w14:paraId="45B9A4A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DEDCD9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6F4110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6B47D7C2" w14:textId="77777777" w:rsidTr="00370859">
        <w:trPr>
          <w:trHeight w:val="600"/>
          <w:jc w:val="center"/>
        </w:trPr>
        <w:tc>
          <w:tcPr>
            <w:tcW w:w="1837" w:type="pct"/>
            <w:vAlign w:val="center"/>
          </w:tcPr>
          <w:p w14:paraId="4584D0B5" w14:textId="0CA28D14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364674">
              <w:rPr>
                <w:rFonts w:ascii="Arial" w:hAnsi="Arial" w:cs="Arial"/>
                <w:sz w:val="18"/>
                <w:szCs w:val="18"/>
              </w:rPr>
              <w:t>SEFE Energy Gmbh</w:t>
            </w:r>
          </w:p>
        </w:tc>
        <w:tc>
          <w:tcPr>
            <w:tcW w:w="761" w:type="pct"/>
            <w:vAlign w:val="center"/>
          </w:tcPr>
          <w:p w14:paraId="13478553" w14:textId="530AE812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08/01/2005</w:t>
            </w:r>
          </w:p>
        </w:tc>
        <w:tc>
          <w:tcPr>
            <w:tcW w:w="935" w:type="pct"/>
            <w:vAlign w:val="center"/>
          </w:tcPr>
          <w:p w14:paraId="39D28543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</w:tcPr>
          <w:p w14:paraId="5C4F3973" w14:textId="6475D008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</w:tcPr>
          <w:p w14:paraId="665BD002" w14:textId="16BAA66A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4BDDF01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1DCCE1F" w14:textId="1465C594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SEFE Marketing &amp; Trading </w:t>
            </w:r>
            <w:r>
              <w:rPr>
                <w:rFonts w:ascii="Arial" w:hAnsi="Arial" w:cs="Arial"/>
                <w:sz w:val="18"/>
                <w:szCs w:val="18"/>
              </w:rPr>
              <w:t>Ltd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0EDC2CA5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25/11/2005                   10/10/2014</w:t>
            </w:r>
          </w:p>
        </w:tc>
        <w:tc>
          <w:tcPr>
            <w:tcW w:w="935" w:type="pct"/>
            <w:vAlign w:val="center"/>
            <w:hideMark/>
          </w:tcPr>
          <w:p w14:paraId="2FA95DF5" w14:textId="15B0EA61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F864A56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DDE7FEA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3E51B51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C50E2D9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SEFE Marketing &amp; Trading Switzerland</w:t>
            </w:r>
          </w:p>
        </w:tc>
        <w:tc>
          <w:tcPr>
            <w:tcW w:w="761" w:type="pct"/>
            <w:vAlign w:val="center"/>
            <w:hideMark/>
          </w:tcPr>
          <w:p w14:paraId="661B6AA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02/03/2019</w:t>
            </w:r>
          </w:p>
        </w:tc>
        <w:tc>
          <w:tcPr>
            <w:tcW w:w="935" w:type="pct"/>
            <w:vAlign w:val="center"/>
            <w:hideMark/>
          </w:tcPr>
          <w:p w14:paraId="44D7A857" w14:textId="3F1C4AED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061EE5E" w14:textId="3B734F13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802610A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4911093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F9E1CBC" w14:textId="17202A80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elia</w:t>
            </w:r>
          </w:p>
        </w:tc>
        <w:tc>
          <w:tcPr>
            <w:tcW w:w="761" w:type="pct"/>
            <w:vAlign w:val="center"/>
            <w:hideMark/>
          </w:tcPr>
          <w:p w14:paraId="4FC1342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14/12/2012</w:t>
            </w:r>
          </w:p>
        </w:tc>
        <w:tc>
          <w:tcPr>
            <w:tcW w:w="935" w:type="pct"/>
            <w:vAlign w:val="center"/>
            <w:hideMark/>
          </w:tcPr>
          <w:p w14:paraId="41FAD6E5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4F12EC67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40403C3" w14:textId="51AD51BC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713" w:rsidRPr="00680B0C" w14:paraId="61AA775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D9C21E2" w14:textId="6A1CEF7B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SEML S</w:t>
            </w:r>
            <w:r>
              <w:rPr>
                <w:rFonts w:ascii="Arial" w:hAnsi="Arial" w:cs="Arial"/>
                <w:sz w:val="18"/>
                <w:szCs w:val="18"/>
              </w:rPr>
              <w:t>ynelva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Collectivités </w:t>
            </w:r>
          </w:p>
        </w:tc>
        <w:tc>
          <w:tcPr>
            <w:tcW w:w="761" w:type="pct"/>
            <w:vAlign w:val="center"/>
            <w:hideMark/>
          </w:tcPr>
          <w:p w14:paraId="59CCA1D5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07/08/2004               14/12.2016</w:t>
            </w:r>
          </w:p>
        </w:tc>
        <w:tc>
          <w:tcPr>
            <w:tcW w:w="935" w:type="pct"/>
            <w:vAlign w:val="center"/>
            <w:hideMark/>
          </w:tcPr>
          <w:p w14:paraId="1A69543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55D010FA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A28289A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2B4C9C3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3B1CEF9" w14:textId="054D38C9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eolis</w:t>
            </w:r>
          </w:p>
        </w:tc>
        <w:tc>
          <w:tcPr>
            <w:tcW w:w="761" w:type="pct"/>
            <w:vAlign w:val="center"/>
            <w:hideMark/>
          </w:tcPr>
          <w:p w14:paraId="375E1C65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14/12/2012                 27/05/2021</w:t>
            </w:r>
          </w:p>
        </w:tc>
        <w:tc>
          <w:tcPr>
            <w:tcW w:w="935" w:type="pct"/>
            <w:vAlign w:val="center"/>
            <w:hideMark/>
          </w:tcPr>
          <w:p w14:paraId="307424C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2B4018B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EAC191E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7D4BF25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510ED3A" w14:textId="77777777" w:rsidR="000E7713" w:rsidRPr="00110E37" w:rsidRDefault="000E7713" w:rsidP="000E771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>SET Swiss Energy Trading AG</w:t>
            </w:r>
          </w:p>
        </w:tc>
        <w:tc>
          <w:tcPr>
            <w:tcW w:w="761" w:type="pct"/>
            <w:vAlign w:val="center"/>
            <w:hideMark/>
          </w:tcPr>
          <w:p w14:paraId="6569935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19/12/2013</w:t>
            </w:r>
          </w:p>
        </w:tc>
        <w:tc>
          <w:tcPr>
            <w:tcW w:w="935" w:type="pct"/>
            <w:vAlign w:val="center"/>
            <w:hideMark/>
          </w:tcPr>
          <w:p w14:paraId="1E46AFE6" w14:textId="01257E3B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8D6D9FB" w14:textId="16684440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5753A5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4C32B19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59E0D63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Shell Energy Europe BV</w:t>
            </w:r>
          </w:p>
        </w:tc>
        <w:tc>
          <w:tcPr>
            <w:tcW w:w="761" w:type="pct"/>
            <w:vAlign w:val="center"/>
            <w:hideMark/>
          </w:tcPr>
          <w:p w14:paraId="7B7477F0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27/02/2008</w:t>
            </w:r>
          </w:p>
        </w:tc>
        <w:tc>
          <w:tcPr>
            <w:tcW w:w="935" w:type="pct"/>
            <w:vAlign w:val="center"/>
            <w:hideMark/>
          </w:tcPr>
          <w:p w14:paraId="3E2A1E62" w14:textId="390F022D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0DC7A87" w14:textId="0FD33CCC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5558095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5FDB8D0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FD2CE8F" w14:textId="4416567E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Shell Energy Europe </w:t>
            </w:r>
            <w:r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654B175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27/01/2006                    13/02/2010</w:t>
            </w:r>
          </w:p>
        </w:tc>
        <w:tc>
          <w:tcPr>
            <w:tcW w:w="935" w:type="pct"/>
            <w:vAlign w:val="center"/>
            <w:hideMark/>
          </w:tcPr>
          <w:p w14:paraId="0CCB6B2E" w14:textId="35D021FF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2DB7FE0" w14:textId="0CB4FCD8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9C5AF1B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1692DA7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4BE26CE" w14:textId="3E43ADCC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SICAR SOC </w:t>
            </w:r>
            <w:r>
              <w:rPr>
                <w:rFonts w:ascii="Arial" w:hAnsi="Arial" w:cs="Arial"/>
                <w:sz w:val="18"/>
                <w:szCs w:val="18"/>
              </w:rPr>
              <w:t>Importation carburants et dérivés</w:t>
            </w:r>
          </w:p>
        </w:tc>
        <w:tc>
          <w:tcPr>
            <w:tcW w:w="761" w:type="pct"/>
            <w:vAlign w:val="center"/>
            <w:hideMark/>
          </w:tcPr>
          <w:p w14:paraId="0DE3577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14/08/2007</w:t>
            </w:r>
          </w:p>
        </w:tc>
        <w:tc>
          <w:tcPr>
            <w:tcW w:w="935" w:type="pct"/>
            <w:vAlign w:val="center"/>
            <w:hideMark/>
          </w:tcPr>
          <w:p w14:paraId="659F7DFE" w14:textId="1654AFB5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2B16C97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B9FA53C" w14:textId="49E55FEF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040B" w:rsidRPr="00680B0C" w14:paraId="14A34CFB" w14:textId="77777777" w:rsidTr="00370859">
        <w:trPr>
          <w:trHeight w:val="600"/>
          <w:jc w:val="center"/>
        </w:trPr>
        <w:tc>
          <w:tcPr>
            <w:tcW w:w="1837" w:type="pct"/>
            <w:vAlign w:val="center"/>
          </w:tcPr>
          <w:p w14:paraId="2BA24801" w14:textId="4A777484" w:rsidR="0064040B" w:rsidRPr="00680B0C" w:rsidRDefault="0064040B" w:rsidP="000E7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Sirius Energy SA</w:t>
            </w:r>
          </w:p>
        </w:tc>
        <w:tc>
          <w:tcPr>
            <w:tcW w:w="761" w:type="pct"/>
            <w:vAlign w:val="center"/>
          </w:tcPr>
          <w:p w14:paraId="0BB1116D" w14:textId="4C754CA0" w:rsidR="0064040B" w:rsidRPr="00680B0C" w:rsidRDefault="0064040B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06/03/2026</w:t>
            </w:r>
          </w:p>
        </w:tc>
        <w:tc>
          <w:tcPr>
            <w:tcW w:w="935" w:type="pct"/>
            <w:vAlign w:val="center"/>
          </w:tcPr>
          <w:p w14:paraId="22F64BE1" w14:textId="77777777" w:rsidR="0064040B" w:rsidRPr="00680B0C" w:rsidRDefault="0064040B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</w:tcPr>
          <w:p w14:paraId="5DC9C2F0" w14:textId="77777777" w:rsidR="0064040B" w:rsidRPr="00680B0C" w:rsidRDefault="0064040B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</w:tcPr>
          <w:p w14:paraId="204866FA" w14:textId="4B096FE4" w:rsidR="0064040B" w:rsidRPr="00680B0C" w:rsidRDefault="0064040B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3126B4E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AD4081C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Société d’approvisionnement et de vente d’Energie (SAVE)</w:t>
            </w:r>
          </w:p>
        </w:tc>
        <w:tc>
          <w:tcPr>
            <w:tcW w:w="761" w:type="pct"/>
            <w:vAlign w:val="center"/>
            <w:hideMark/>
          </w:tcPr>
          <w:p w14:paraId="5347DDD5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10/07/2014</w:t>
            </w:r>
          </w:p>
        </w:tc>
        <w:tc>
          <w:tcPr>
            <w:tcW w:w="935" w:type="pct"/>
            <w:vAlign w:val="center"/>
            <w:hideMark/>
          </w:tcPr>
          <w:p w14:paraId="07160F0C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44BEA97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F739BA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052E4F4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4F7B37A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Société d’énergies et de combustibles havraise (SECH)</w:t>
            </w:r>
          </w:p>
        </w:tc>
        <w:tc>
          <w:tcPr>
            <w:tcW w:w="761" w:type="pct"/>
            <w:vAlign w:val="center"/>
            <w:hideMark/>
          </w:tcPr>
          <w:p w14:paraId="1DAD1ED2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05/08/2014</w:t>
            </w:r>
          </w:p>
        </w:tc>
        <w:tc>
          <w:tcPr>
            <w:tcW w:w="935" w:type="pct"/>
            <w:vAlign w:val="center"/>
            <w:hideMark/>
          </w:tcPr>
          <w:p w14:paraId="15842D6B" w14:textId="7F9E41F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ACF0E28" w14:textId="7555A161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45ED56B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60F1F09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CA31ADF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Société d’importation Leclerc (SIPLEC)</w:t>
            </w:r>
          </w:p>
        </w:tc>
        <w:tc>
          <w:tcPr>
            <w:tcW w:w="761" w:type="pct"/>
            <w:vAlign w:val="center"/>
            <w:hideMark/>
          </w:tcPr>
          <w:p w14:paraId="784AC7EE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26/01/2018</w:t>
            </w:r>
          </w:p>
        </w:tc>
        <w:tc>
          <w:tcPr>
            <w:tcW w:w="935" w:type="pct"/>
            <w:vAlign w:val="center"/>
            <w:hideMark/>
          </w:tcPr>
          <w:p w14:paraId="67E4FD61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56D95F42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C284BD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6C99E45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CA78BF9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lastRenderedPageBreak/>
              <w:t xml:space="preserve">Société européenne de Gestion de l’Energie </w:t>
            </w:r>
          </w:p>
        </w:tc>
        <w:tc>
          <w:tcPr>
            <w:tcW w:w="761" w:type="pct"/>
            <w:vAlign w:val="center"/>
            <w:hideMark/>
          </w:tcPr>
          <w:p w14:paraId="02B1B55D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17/07/2012             15/09/2016</w:t>
            </w:r>
          </w:p>
        </w:tc>
        <w:tc>
          <w:tcPr>
            <w:tcW w:w="935" w:type="pct"/>
            <w:vAlign w:val="center"/>
            <w:hideMark/>
          </w:tcPr>
          <w:p w14:paraId="76876575" w14:textId="711D01CB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34C2DF2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C8B71CE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711CBCA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6D8FAA0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Société Gaz-Électricité de Grenoble</w:t>
            </w:r>
          </w:p>
        </w:tc>
        <w:tc>
          <w:tcPr>
            <w:tcW w:w="761" w:type="pct"/>
            <w:vAlign w:val="center"/>
            <w:hideMark/>
          </w:tcPr>
          <w:p w14:paraId="2D13A810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07/08/2004</w:t>
            </w:r>
          </w:p>
        </w:tc>
        <w:tc>
          <w:tcPr>
            <w:tcW w:w="935" w:type="pct"/>
            <w:vAlign w:val="center"/>
            <w:hideMark/>
          </w:tcPr>
          <w:p w14:paraId="662342C7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1C5CBBE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C26371A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760F8D5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67F500D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Société Générale</w:t>
            </w:r>
          </w:p>
        </w:tc>
        <w:tc>
          <w:tcPr>
            <w:tcW w:w="761" w:type="pct"/>
            <w:vAlign w:val="center"/>
            <w:hideMark/>
          </w:tcPr>
          <w:p w14:paraId="0D2EF1D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07/11/2010</w:t>
            </w:r>
          </w:p>
        </w:tc>
        <w:tc>
          <w:tcPr>
            <w:tcW w:w="935" w:type="pct"/>
            <w:vAlign w:val="center"/>
            <w:hideMark/>
          </w:tcPr>
          <w:p w14:paraId="5D00AD54" w14:textId="00DAB6D2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E0662C0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6076DE3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419FC7B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DADD6FC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Société Nationale d’Electricité et de Thermique (SNET)</w:t>
            </w:r>
          </w:p>
        </w:tc>
        <w:tc>
          <w:tcPr>
            <w:tcW w:w="761" w:type="pct"/>
            <w:vAlign w:val="center"/>
            <w:hideMark/>
          </w:tcPr>
          <w:p w14:paraId="211D6AF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12/07/2008</w:t>
            </w:r>
          </w:p>
        </w:tc>
        <w:tc>
          <w:tcPr>
            <w:tcW w:w="935" w:type="pct"/>
            <w:vAlign w:val="center"/>
            <w:hideMark/>
          </w:tcPr>
          <w:p w14:paraId="009D9BBE" w14:textId="61A44352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96C6DDD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FBF86B7" w14:textId="75B780FF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713" w:rsidRPr="00680B0C" w14:paraId="4053E85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9BE6C69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Sorégies de la Vienne</w:t>
            </w:r>
          </w:p>
        </w:tc>
        <w:tc>
          <w:tcPr>
            <w:tcW w:w="761" w:type="pct"/>
            <w:vAlign w:val="center"/>
            <w:hideMark/>
          </w:tcPr>
          <w:p w14:paraId="0951CE51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24/02/2005              08/12/2015</w:t>
            </w:r>
          </w:p>
        </w:tc>
        <w:tc>
          <w:tcPr>
            <w:tcW w:w="935" w:type="pct"/>
            <w:vAlign w:val="center"/>
            <w:hideMark/>
          </w:tcPr>
          <w:p w14:paraId="2264A88F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0AA3331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1EBDB96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2A5095E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E059CE2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Soven</w:t>
            </w:r>
          </w:p>
        </w:tc>
        <w:tc>
          <w:tcPr>
            <w:tcW w:w="761" w:type="pct"/>
            <w:vAlign w:val="center"/>
            <w:hideMark/>
          </w:tcPr>
          <w:p w14:paraId="6860824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30/04/2005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02/02/2010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28/11/2024</w:t>
            </w:r>
          </w:p>
        </w:tc>
        <w:tc>
          <w:tcPr>
            <w:tcW w:w="935" w:type="pct"/>
            <w:vAlign w:val="center"/>
            <w:hideMark/>
          </w:tcPr>
          <w:p w14:paraId="597311D8" w14:textId="1BDCA4A2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E8077D1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181596E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53FC3B5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0935039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SPE</w:t>
            </w:r>
          </w:p>
        </w:tc>
        <w:tc>
          <w:tcPr>
            <w:tcW w:w="761" w:type="pct"/>
            <w:vAlign w:val="center"/>
            <w:hideMark/>
          </w:tcPr>
          <w:p w14:paraId="5E799956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02/02/2007</w:t>
            </w:r>
          </w:p>
        </w:tc>
        <w:tc>
          <w:tcPr>
            <w:tcW w:w="935" w:type="pct"/>
            <w:vAlign w:val="center"/>
            <w:hideMark/>
          </w:tcPr>
          <w:p w14:paraId="79FC512E" w14:textId="7AA4A733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FC342DA" w14:textId="19AF5341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0E889D3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3A87A51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E7C8033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Specialty Operations France</w:t>
            </w:r>
          </w:p>
        </w:tc>
        <w:tc>
          <w:tcPr>
            <w:tcW w:w="761" w:type="pct"/>
            <w:vAlign w:val="center"/>
            <w:hideMark/>
          </w:tcPr>
          <w:p w14:paraId="594EDBF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20/10/2023</w:t>
            </w:r>
          </w:p>
        </w:tc>
        <w:tc>
          <w:tcPr>
            <w:tcW w:w="935" w:type="pct"/>
            <w:vAlign w:val="center"/>
            <w:hideMark/>
          </w:tcPr>
          <w:p w14:paraId="4159C92E" w14:textId="7619A4AD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C87CEDE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117D65D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2EDE60A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0D483FA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Standard Chartered Bank</w:t>
            </w:r>
          </w:p>
        </w:tc>
        <w:tc>
          <w:tcPr>
            <w:tcW w:w="761" w:type="pct"/>
            <w:vAlign w:val="center"/>
            <w:hideMark/>
          </w:tcPr>
          <w:p w14:paraId="73D7B887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05/05/2025</w:t>
            </w:r>
          </w:p>
        </w:tc>
        <w:tc>
          <w:tcPr>
            <w:tcW w:w="935" w:type="pct"/>
            <w:vAlign w:val="center"/>
            <w:hideMark/>
          </w:tcPr>
          <w:p w14:paraId="35CF016A" w14:textId="50CF664D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17613F3" w14:textId="3F946FB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9E84652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1B842BF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42DB3BE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Statkraft Markets GmbH</w:t>
            </w:r>
          </w:p>
        </w:tc>
        <w:tc>
          <w:tcPr>
            <w:tcW w:w="761" w:type="pct"/>
            <w:vAlign w:val="center"/>
            <w:hideMark/>
          </w:tcPr>
          <w:p w14:paraId="08553CCB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22/03/2013</w:t>
            </w:r>
          </w:p>
        </w:tc>
        <w:tc>
          <w:tcPr>
            <w:tcW w:w="935" w:type="pct"/>
            <w:vAlign w:val="center"/>
            <w:hideMark/>
          </w:tcPr>
          <w:p w14:paraId="4909F723" w14:textId="3C8E8DDB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E5AC6D2" w14:textId="43E4E43F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B8A163F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3859E6F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8970AE7" w14:textId="38E7DE4E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umimoto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sz w:val="18"/>
                <w:szCs w:val="18"/>
              </w:rPr>
              <w:t>eutschland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GMBH </w:t>
            </w:r>
          </w:p>
        </w:tc>
        <w:tc>
          <w:tcPr>
            <w:tcW w:w="761" w:type="pct"/>
            <w:vAlign w:val="center"/>
            <w:hideMark/>
          </w:tcPr>
          <w:p w14:paraId="158A22E7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26/04/2020</w:t>
            </w:r>
          </w:p>
        </w:tc>
        <w:tc>
          <w:tcPr>
            <w:tcW w:w="935" w:type="pct"/>
            <w:vAlign w:val="center"/>
            <w:hideMark/>
          </w:tcPr>
          <w:p w14:paraId="6F69A95E" w14:textId="3F152EFC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39376DB" w14:textId="2AB85B2E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B438535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3B78D8D2" w14:textId="77777777" w:rsidTr="00370859">
        <w:trPr>
          <w:trHeight w:val="1630"/>
          <w:jc w:val="center"/>
        </w:trPr>
        <w:tc>
          <w:tcPr>
            <w:tcW w:w="1837" w:type="pct"/>
            <w:vAlign w:val="center"/>
            <w:hideMark/>
          </w:tcPr>
          <w:p w14:paraId="6BFE9215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SVD17 - société Valmy Défense 17 Dalkia</w:t>
            </w:r>
          </w:p>
        </w:tc>
        <w:tc>
          <w:tcPr>
            <w:tcW w:w="761" w:type="pct"/>
            <w:vAlign w:val="center"/>
            <w:hideMark/>
          </w:tcPr>
          <w:p w14:paraId="20370F3D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31/10/2008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15/08/2009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02/02/2011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09/06/2011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17/05/2013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12/08/2014</w:t>
            </w:r>
          </w:p>
        </w:tc>
        <w:tc>
          <w:tcPr>
            <w:tcW w:w="935" w:type="pct"/>
            <w:vAlign w:val="center"/>
            <w:hideMark/>
          </w:tcPr>
          <w:p w14:paraId="7B50684E" w14:textId="7D8EC12F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6BE6DAC" w14:textId="6896213B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2824AB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1904346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622CCAD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Swissgas</w:t>
            </w:r>
          </w:p>
        </w:tc>
        <w:tc>
          <w:tcPr>
            <w:tcW w:w="761" w:type="pct"/>
            <w:vAlign w:val="center"/>
            <w:hideMark/>
          </w:tcPr>
          <w:p w14:paraId="2012E14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18/07/2012</w:t>
            </w:r>
          </w:p>
        </w:tc>
        <w:tc>
          <w:tcPr>
            <w:tcW w:w="935" w:type="pct"/>
            <w:vAlign w:val="center"/>
            <w:hideMark/>
          </w:tcPr>
          <w:p w14:paraId="0F58AE12" w14:textId="6285C9B2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81A9D23" w14:textId="419795C5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00B3530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727C6" w:rsidRPr="00680B0C" w14:paraId="2D5FCFDC" w14:textId="77777777" w:rsidTr="00370859">
        <w:trPr>
          <w:trHeight w:val="600"/>
          <w:jc w:val="center"/>
        </w:trPr>
        <w:tc>
          <w:tcPr>
            <w:tcW w:w="1837" w:type="pct"/>
            <w:vAlign w:val="center"/>
          </w:tcPr>
          <w:p w14:paraId="31FDE4A0" w14:textId="0E287D64" w:rsidR="006727C6" w:rsidRPr="00680B0C" w:rsidRDefault="006727C6" w:rsidP="000E7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Syensqo France</w:t>
            </w:r>
          </w:p>
        </w:tc>
        <w:tc>
          <w:tcPr>
            <w:tcW w:w="761" w:type="pct"/>
            <w:vAlign w:val="center"/>
          </w:tcPr>
          <w:p w14:paraId="74389E85" w14:textId="7FC8A753" w:rsidR="006727C6" w:rsidRPr="00680B0C" w:rsidRDefault="006727C6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06/12/2025</w:t>
            </w:r>
          </w:p>
        </w:tc>
        <w:tc>
          <w:tcPr>
            <w:tcW w:w="935" w:type="pct"/>
            <w:vAlign w:val="center"/>
          </w:tcPr>
          <w:p w14:paraId="3B2650B3" w14:textId="77777777" w:rsidR="006727C6" w:rsidRPr="00680B0C" w:rsidRDefault="006727C6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</w:tcPr>
          <w:p w14:paraId="47F2AA95" w14:textId="48CE9AD3" w:rsidR="006727C6" w:rsidRPr="00680B0C" w:rsidRDefault="006727C6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</w:tcPr>
          <w:p w14:paraId="438701E0" w14:textId="4FC80E04" w:rsidR="006727C6" w:rsidRPr="00680B0C" w:rsidRDefault="006727C6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713FB9E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15A1AB8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Synelva </w:t>
            </w:r>
          </w:p>
        </w:tc>
        <w:tc>
          <w:tcPr>
            <w:tcW w:w="761" w:type="pct"/>
            <w:vAlign w:val="center"/>
            <w:hideMark/>
          </w:tcPr>
          <w:p w14:paraId="08BFE881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10/07/2014</w:t>
            </w:r>
          </w:p>
        </w:tc>
        <w:tc>
          <w:tcPr>
            <w:tcW w:w="935" w:type="pct"/>
            <w:vAlign w:val="center"/>
            <w:hideMark/>
          </w:tcPr>
          <w:p w14:paraId="4547404E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597AC6F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62F579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7A8520C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4CBDDC3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Tereos France</w:t>
            </w:r>
          </w:p>
        </w:tc>
        <w:tc>
          <w:tcPr>
            <w:tcW w:w="761" w:type="pct"/>
            <w:vAlign w:val="center"/>
            <w:hideMark/>
          </w:tcPr>
          <w:p w14:paraId="0C074BA6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30/07/2024</w:t>
            </w:r>
          </w:p>
        </w:tc>
        <w:tc>
          <w:tcPr>
            <w:tcW w:w="935" w:type="pct"/>
            <w:vAlign w:val="center"/>
            <w:hideMark/>
          </w:tcPr>
          <w:p w14:paraId="0EEDCF90" w14:textId="6F5973D1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44079E3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890EA9B" w14:textId="55BCFD2E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713" w:rsidRPr="00680B0C" w14:paraId="5411A7E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047AF1C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TEREOS STARCH &amp; SWEETENERS EUROPE</w:t>
            </w:r>
          </w:p>
        </w:tc>
        <w:tc>
          <w:tcPr>
            <w:tcW w:w="761" w:type="pct"/>
            <w:vAlign w:val="center"/>
            <w:hideMark/>
          </w:tcPr>
          <w:p w14:paraId="3915BB2F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18/06/2015</w:t>
            </w:r>
          </w:p>
        </w:tc>
        <w:tc>
          <w:tcPr>
            <w:tcW w:w="935" w:type="pct"/>
            <w:vAlign w:val="center"/>
            <w:hideMark/>
          </w:tcPr>
          <w:p w14:paraId="11BAD723" w14:textId="4E49A90C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7DC241E" w14:textId="7AE71B4E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3627AE6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6EA6F63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462A39B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Total Énergie Gaz (Tegaz)</w:t>
            </w:r>
          </w:p>
        </w:tc>
        <w:tc>
          <w:tcPr>
            <w:tcW w:w="761" w:type="pct"/>
            <w:vAlign w:val="center"/>
            <w:hideMark/>
          </w:tcPr>
          <w:p w14:paraId="172B399E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28/09/2004               03/08/2013</w:t>
            </w:r>
          </w:p>
        </w:tc>
        <w:tc>
          <w:tcPr>
            <w:tcW w:w="935" w:type="pct"/>
            <w:vAlign w:val="center"/>
            <w:hideMark/>
          </w:tcPr>
          <w:p w14:paraId="704E20BC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004AD14C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14C13F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07BD865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641BF5B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Total Energies Marketing France (TMF)</w:t>
            </w:r>
          </w:p>
        </w:tc>
        <w:tc>
          <w:tcPr>
            <w:tcW w:w="761" w:type="pct"/>
            <w:vAlign w:val="center"/>
            <w:hideMark/>
          </w:tcPr>
          <w:p w14:paraId="7356D242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06/08/2020              05/06/2023</w:t>
            </w:r>
          </w:p>
        </w:tc>
        <w:tc>
          <w:tcPr>
            <w:tcW w:w="935" w:type="pct"/>
            <w:vAlign w:val="center"/>
            <w:hideMark/>
          </w:tcPr>
          <w:p w14:paraId="64CD23C3" w14:textId="0F0F7966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CE1DE5C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01C4630" w14:textId="5FB0ED7C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713" w:rsidRPr="00680B0C" w14:paraId="66472DB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CD6940A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Total Gas &amp; Power Belgium</w:t>
            </w:r>
          </w:p>
        </w:tc>
        <w:tc>
          <w:tcPr>
            <w:tcW w:w="761" w:type="pct"/>
            <w:vAlign w:val="center"/>
            <w:hideMark/>
          </w:tcPr>
          <w:p w14:paraId="1EFA097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24/01/2019</w:t>
            </w:r>
          </w:p>
        </w:tc>
        <w:tc>
          <w:tcPr>
            <w:tcW w:w="935" w:type="pct"/>
            <w:vAlign w:val="center"/>
            <w:hideMark/>
          </w:tcPr>
          <w:p w14:paraId="7949FF28" w14:textId="21938710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6CE9513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E39B0F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2DA2816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3B125C9" w14:textId="45B76D43" w:rsidR="000E7713" w:rsidRPr="00110E37" w:rsidRDefault="000E7713" w:rsidP="000E771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>Total Gas and Power Ltd (TGPL)</w:t>
            </w:r>
          </w:p>
        </w:tc>
        <w:tc>
          <w:tcPr>
            <w:tcW w:w="761" w:type="pct"/>
            <w:vAlign w:val="center"/>
            <w:hideMark/>
          </w:tcPr>
          <w:p w14:paraId="4E03703A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28/09/2004</w:t>
            </w:r>
          </w:p>
        </w:tc>
        <w:tc>
          <w:tcPr>
            <w:tcW w:w="935" w:type="pct"/>
            <w:vAlign w:val="center"/>
            <w:hideMark/>
          </w:tcPr>
          <w:p w14:paraId="74F54399" w14:textId="33B1428F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02F3F52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F9CCE4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1F039F8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E4B9EE4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lastRenderedPageBreak/>
              <w:t>Total Spring</w:t>
            </w:r>
          </w:p>
        </w:tc>
        <w:tc>
          <w:tcPr>
            <w:tcW w:w="761" w:type="pct"/>
            <w:vAlign w:val="center"/>
            <w:hideMark/>
          </w:tcPr>
          <w:p w14:paraId="461B736F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21/01/2014</w:t>
            </w:r>
          </w:p>
        </w:tc>
        <w:tc>
          <w:tcPr>
            <w:tcW w:w="935" w:type="pct"/>
            <w:vAlign w:val="center"/>
            <w:hideMark/>
          </w:tcPr>
          <w:p w14:paraId="262844AA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1DEF157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0DD90AB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1C36C9D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90CBD3C" w14:textId="32DE2BB6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TotalEnergies – Centrale Electrique Pont-Sur-Sambre</w:t>
            </w:r>
          </w:p>
        </w:tc>
        <w:tc>
          <w:tcPr>
            <w:tcW w:w="761" w:type="pct"/>
            <w:vAlign w:val="center"/>
            <w:hideMark/>
          </w:tcPr>
          <w:p w14:paraId="28C49EE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07/04/2016</w:t>
            </w:r>
          </w:p>
        </w:tc>
        <w:tc>
          <w:tcPr>
            <w:tcW w:w="935" w:type="pct"/>
            <w:vAlign w:val="center"/>
            <w:hideMark/>
          </w:tcPr>
          <w:p w14:paraId="1A110AA4" w14:textId="3253484F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AD1FFAF" w14:textId="4009C8CE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54AA8B5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61738D6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CEA561B" w14:textId="1601CA44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TotalEnergies électricité et Gaz de France</w:t>
            </w:r>
          </w:p>
        </w:tc>
        <w:tc>
          <w:tcPr>
            <w:tcW w:w="761" w:type="pct"/>
            <w:vAlign w:val="center"/>
            <w:hideMark/>
          </w:tcPr>
          <w:p w14:paraId="44F64690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7/11//2008                    06/02/2010</w:t>
            </w:r>
          </w:p>
        </w:tc>
        <w:tc>
          <w:tcPr>
            <w:tcW w:w="935" w:type="pct"/>
            <w:vAlign w:val="center"/>
            <w:hideMark/>
          </w:tcPr>
          <w:p w14:paraId="36FDECC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4671B921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3D8063A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1D580D0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9037F75" w14:textId="42F76074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T-PNO </w:t>
            </w:r>
            <w:r w:rsidRPr="00680B0C">
              <w:rPr>
                <w:rFonts w:ascii="Arial" w:hAnsi="Arial" w:cs="Arial"/>
                <w:sz w:val="18"/>
                <w:szCs w:val="18"/>
              </w:rPr>
              <w:t>TotalEnergies P</w:t>
            </w:r>
            <w:r>
              <w:rPr>
                <w:rFonts w:ascii="Arial" w:hAnsi="Arial" w:cs="Arial"/>
                <w:sz w:val="18"/>
                <w:szCs w:val="18"/>
              </w:rPr>
              <w:t>roxi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NORD OUEST (CPO) </w:t>
            </w:r>
          </w:p>
        </w:tc>
        <w:tc>
          <w:tcPr>
            <w:tcW w:w="761" w:type="pct"/>
            <w:vAlign w:val="center"/>
            <w:hideMark/>
          </w:tcPr>
          <w:p w14:paraId="063D6E5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03/03/2011            03/08/2013</w:t>
            </w:r>
          </w:p>
        </w:tc>
        <w:tc>
          <w:tcPr>
            <w:tcW w:w="935" w:type="pct"/>
            <w:vAlign w:val="center"/>
            <w:hideMark/>
          </w:tcPr>
          <w:p w14:paraId="7DBEDA57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1DCB3A8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891683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793D20E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5F79EFA" w14:textId="4C6FCA41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T-PNE TotalEnergies P</w:t>
            </w:r>
            <w:r>
              <w:rPr>
                <w:rFonts w:ascii="Arial" w:hAnsi="Arial" w:cs="Arial"/>
                <w:sz w:val="18"/>
                <w:szCs w:val="18"/>
              </w:rPr>
              <w:t xml:space="preserve">roxi </w:t>
            </w:r>
            <w:r w:rsidRPr="00680B0C">
              <w:rPr>
                <w:rFonts w:ascii="Arial" w:hAnsi="Arial" w:cs="Arial"/>
                <w:sz w:val="18"/>
                <w:szCs w:val="18"/>
              </w:rPr>
              <w:t>NORD EST</w:t>
            </w:r>
          </w:p>
        </w:tc>
        <w:tc>
          <w:tcPr>
            <w:tcW w:w="761" w:type="pct"/>
            <w:vAlign w:val="center"/>
            <w:hideMark/>
          </w:tcPr>
          <w:p w14:paraId="179ABED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03/04/2011             03/08/2013</w:t>
            </w:r>
          </w:p>
        </w:tc>
        <w:tc>
          <w:tcPr>
            <w:tcW w:w="935" w:type="pct"/>
            <w:vAlign w:val="center"/>
            <w:hideMark/>
          </w:tcPr>
          <w:p w14:paraId="269794F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203AD2A6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BAFFB02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61505E3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923A844" w14:textId="34B45F96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T-PSE TotalEnergies P</w:t>
            </w:r>
            <w:r>
              <w:rPr>
                <w:rFonts w:ascii="Arial" w:hAnsi="Arial" w:cs="Arial"/>
                <w:sz w:val="18"/>
                <w:szCs w:val="18"/>
              </w:rPr>
              <w:t>roxi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SUD EST</w:t>
            </w:r>
          </w:p>
        </w:tc>
        <w:tc>
          <w:tcPr>
            <w:tcW w:w="761" w:type="pct"/>
            <w:vAlign w:val="center"/>
            <w:hideMark/>
          </w:tcPr>
          <w:p w14:paraId="27FAFFA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03/03/2011              03/08/2013</w:t>
            </w:r>
          </w:p>
        </w:tc>
        <w:tc>
          <w:tcPr>
            <w:tcW w:w="935" w:type="pct"/>
            <w:vAlign w:val="center"/>
            <w:hideMark/>
          </w:tcPr>
          <w:p w14:paraId="632ED0C2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160B7E91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2033D3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5E34394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33A5743" w14:textId="204D8C0F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T-PSO TotalEnergies P</w:t>
            </w:r>
            <w:r>
              <w:rPr>
                <w:rFonts w:ascii="Arial" w:hAnsi="Arial" w:cs="Arial"/>
                <w:sz w:val="18"/>
                <w:szCs w:val="18"/>
              </w:rPr>
              <w:t>roxi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SUD OUEST</w:t>
            </w:r>
          </w:p>
        </w:tc>
        <w:tc>
          <w:tcPr>
            <w:tcW w:w="761" w:type="pct"/>
            <w:vAlign w:val="center"/>
            <w:hideMark/>
          </w:tcPr>
          <w:p w14:paraId="5032A0E5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03/08/2013</w:t>
            </w:r>
          </w:p>
        </w:tc>
        <w:tc>
          <w:tcPr>
            <w:tcW w:w="935" w:type="pct"/>
            <w:vAlign w:val="center"/>
            <w:hideMark/>
          </w:tcPr>
          <w:p w14:paraId="41535F30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367780CA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194A2BF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7DA4937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487167E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Trading Hub Europe</w:t>
            </w:r>
          </w:p>
        </w:tc>
        <w:tc>
          <w:tcPr>
            <w:tcW w:w="761" w:type="pct"/>
            <w:vAlign w:val="center"/>
            <w:hideMark/>
          </w:tcPr>
          <w:p w14:paraId="1D76993F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05/06/2023</w:t>
            </w:r>
          </w:p>
        </w:tc>
        <w:tc>
          <w:tcPr>
            <w:tcW w:w="935" w:type="pct"/>
            <w:vAlign w:val="center"/>
            <w:hideMark/>
          </w:tcPr>
          <w:p w14:paraId="69E1C593" w14:textId="526952F6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5658161" w14:textId="2DA09630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2212C12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3D1E5AD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DBA2FD9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Trafigura Trading (Europe) SARL </w:t>
            </w:r>
          </w:p>
        </w:tc>
        <w:tc>
          <w:tcPr>
            <w:tcW w:w="761" w:type="pct"/>
            <w:vAlign w:val="center"/>
            <w:hideMark/>
          </w:tcPr>
          <w:p w14:paraId="5ACA55CC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28/01/2017</w:t>
            </w:r>
          </w:p>
        </w:tc>
        <w:tc>
          <w:tcPr>
            <w:tcW w:w="935" w:type="pct"/>
            <w:vAlign w:val="center"/>
            <w:hideMark/>
          </w:tcPr>
          <w:p w14:paraId="1F4A5545" w14:textId="04AE7BB8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1B5E999" w14:textId="34CCF1E0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ACF488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11B7146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0905F0C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Trianel Gmbh </w:t>
            </w:r>
          </w:p>
        </w:tc>
        <w:tc>
          <w:tcPr>
            <w:tcW w:w="761" w:type="pct"/>
            <w:vAlign w:val="center"/>
            <w:hideMark/>
          </w:tcPr>
          <w:p w14:paraId="4D9B20E1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22/08/2023</w:t>
            </w:r>
          </w:p>
        </w:tc>
        <w:tc>
          <w:tcPr>
            <w:tcW w:w="935" w:type="pct"/>
            <w:vAlign w:val="center"/>
            <w:hideMark/>
          </w:tcPr>
          <w:p w14:paraId="5349498E" w14:textId="3567E269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D97A30E" w14:textId="6D65AD49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D571B16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53AD6BF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7958A9B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Union Fenosa Gas SA</w:t>
            </w:r>
          </w:p>
        </w:tc>
        <w:tc>
          <w:tcPr>
            <w:tcW w:w="761" w:type="pct"/>
            <w:vAlign w:val="center"/>
            <w:hideMark/>
          </w:tcPr>
          <w:p w14:paraId="7EF32D1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20/07/2012</w:t>
            </w:r>
          </w:p>
        </w:tc>
        <w:tc>
          <w:tcPr>
            <w:tcW w:w="935" w:type="pct"/>
            <w:vAlign w:val="center"/>
            <w:hideMark/>
          </w:tcPr>
          <w:p w14:paraId="52155120" w14:textId="70B5ACDF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6D61204" w14:textId="04B5E1D3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D7DF1AE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4040B" w:rsidRPr="00680B0C" w14:paraId="5B0855BB" w14:textId="77777777" w:rsidTr="00370859">
        <w:trPr>
          <w:trHeight w:val="600"/>
          <w:jc w:val="center"/>
        </w:trPr>
        <w:tc>
          <w:tcPr>
            <w:tcW w:w="1837" w:type="pct"/>
            <w:vAlign w:val="center"/>
          </w:tcPr>
          <w:p w14:paraId="2EF5E737" w14:textId="606A8625" w:rsidR="0064040B" w:rsidRPr="00680B0C" w:rsidRDefault="0064040B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4040B">
              <w:rPr>
                <w:rFonts w:ascii="Arial" w:hAnsi="Arial" w:cs="Arial"/>
                <w:sz w:val="18"/>
                <w:szCs w:val="18"/>
              </w:rPr>
              <w:t>Unipec UK Co.Limited</w:t>
            </w:r>
          </w:p>
        </w:tc>
        <w:tc>
          <w:tcPr>
            <w:tcW w:w="761" w:type="pct"/>
            <w:vAlign w:val="center"/>
          </w:tcPr>
          <w:p w14:paraId="2AB3E8BF" w14:textId="5DBC284D" w:rsidR="0064040B" w:rsidRPr="00680B0C" w:rsidRDefault="0064040B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02/04/2026</w:t>
            </w:r>
          </w:p>
        </w:tc>
        <w:tc>
          <w:tcPr>
            <w:tcW w:w="935" w:type="pct"/>
            <w:vAlign w:val="center"/>
          </w:tcPr>
          <w:p w14:paraId="52F4B0F7" w14:textId="77777777" w:rsidR="0064040B" w:rsidRPr="00680B0C" w:rsidRDefault="0064040B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</w:tcPr>
          <w:p w14:paraId="1035DBCF" w14:textId="77777777" w:rsidR="0064040B" w:rsidRPr="00680B0C" w:rsidRDefault="0064040B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</w:tcPr>
          <w:p w14:paraId="7D3E5323" w14:textId="1662F555" w:rsidR="0064040B" w:rsidRPr="00680B0C" w:rsidRDefault="0064040B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2C72667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F13AEB5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Uniper Global Commodities SE</w:t>
            </w:r>
          </w:p>
        </w:tc>
        <w:tc>
          <w:tcPr>
            <w:tcW w:w="761" w:type="pct"/>
            <w:vAlign w:val="center"/>
            <w:hideMark/>
          </w:tcPr>
          <w:p w14:paraId="712236A2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24/06/2009</w:t>
            </w:r>
          </w:p>
        </w:tc>
        <w:tc>
          <w:tcPr>
            <w:tcW w:w="935" w:type="pct"/>
            <w:vAlign w:val="center"/>
            <w:hideMark/>
          </w:tcPr>
          <w:p w14:paraId="4896DFBC" w14:textId="50A5040A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F1204F0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1545CA1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05F0C6C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BD235EE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Valmy Défense 38 (SVD 38)</w:t>
            </w:r>
          </w:p>
        </w:tc>
        <w:tc>
          <w:tcPr>
            <w:tcW w:w="761" w:type="pct"/>
            <w:vAlign w:val="center"/>
            <w:hideMark/>
          </w:tcPr>
          <w:p w14:paraId="0A6BBC9D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12/01/2016</w:t>
            </w:r>
          </w:p>
        </w:tc>
        <w:tc>
          <w:tcPr>
            <w:tcW w:w="935" w:type="pct"/>
            <w:vAlign w:val="center"/>
            <w:hideMark/>
          </w:tcPr>
          <w:p w14:paraId="622F7BA5" w14:textId="6598C9CC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2A75403" w14:textId="318292F8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84EE69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0D0E85E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105D839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Valoris Energie</w:t>
            </w:r>
          </w:p>
        </w:tc>
        <w:tc>
          <w:tcPr>
            <w:tcW w:w="761" w:type="pct"/>
            <w:vAlign w:val="center"/>
            <w:hideMark/>
          </w:tcPr>
          <w:p w14:paraId="5844AAB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06/05/2025</w:t>
            </w:r>
          </w:p>
        </w:tc>
        <w:tc>
          <w:tcPr>
            <w:tcW w:w="935" w:type="pct"/>
            <w:vAlign w:val="center"/>
            <w:hideMark/>
          </w:tcPr>
          <w:p w14:paraId="5D562E88" w14:textId="794CF13B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E440CF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3B25FB6" w14:textId="17CF6D08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713" w:rsidRPr="00680B0C" w14:paraId="4FB7B48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13314DC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Vattenfall Energies SA</w:t>
            </w:r>
          </w:p>
        </w:tc>
        <w:tc>
          <w:tcPr>
            <w:tcW w:w="761" w:type="pct"/>
            <w:vAlign w:val="center"/>
            <w:hideMark/>
          </w:tcPr>
          <w:p w14:paraId="1FB3E2A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31/10/2014         19/09/2018</w:t>
            </w:r>
          </w:p>
        </w:tc>
        <w:tc>
          <w:tcPr>
            <w:tcW w:w="935" w:type="pct"/>
            <w:vAlign w:val="center"/>
            <w:hideMark/>
          </w:tcPr>
          <w:p w14:paraId="530B43B6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2318C0C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1D6924E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5E37002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5961C3A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Vattenfall Energy Trading GmbH </w:t>
            </w:r>
          </w:p>
        </w:tc>
        <w:tc>
          <w:tcPr>
            <w:tcW w:w="761" w:type="pct"/>
            <w:vAlign w:val="center"/>
            <w:hideMark/>
          </w:tcPr>
          <w:p w14:paraId="7AC5ADD7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11/02/2017</w:t>
            </w:r>
          </w:p>
        </w:tc>
        <w:tc>
          <w:tcPr>
            <w:tcW w:w="935" w:type="pct"/>
            <w:vAlign w:val="center"/>
            <w:hideMark/>
          </w:tcPr>
          <w:p w14:paraId="0CAB09F8" w14:textId="0B96847B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8AA221F" w14:textId="28651B7B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1EBCD7C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2216B6A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F0E173B" w14:textId="77777777" w:rsidR="000E7713" w:rsidRPr="00110E37" w:rsidRDefault="000E7713" w:rsidP="000E771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>Vattenfall Energy trading Netherlands NV</w:t>
            </w:r>
          </w:p>
        </w:tc>
        <w:tc>
          <w:tcPr>
            <w:tcW w:w="761" w:type="pct"/>
            <w:vAlign w:val="center"/>
            <w:hideMark/>
          </w:tcPr>
          <w:p w14:paraId="5A9E39AE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14/04/2013</w:t>
            </w:r>
          </w:p>
        </w:tc>
        <w:tc>
          <w:tcPr>
            <w:tcW w:w="935" w:type="pct"/>
            <w:vAlign w:val="center"/>
            <w:hideMark/>
          </w:tcPr>
          <w:p w14:paraId="03179CCF" w14:textId="49DC0B62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BE76773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7786DBD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4684871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C6A6AC7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Vattenfall Europe Sales GmbH</w:t>
            </w:r>
          </w:p>
        </w:tc>
        <w:tc>
          <w:tcPr>
            <w:tcW w:w="761" w:type="pct"/>
            <w:vAlign w:val="center"/>
            <w:hideMark/>
          </w:tcPr>
          <w:p w14:paraId="798F3805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09/02/2013</w:t>
            </w:r>
          </w:p>
        </w:tc>
        <w:tc>
          <w:tcPr>
            <w:tcW w:w="935" w:type="pct"/>
            <w:vAlign w:val="center"/>
            <w:hideMark/>
          </w:tcPr>
          <w:p w14:paraId="06650EF5" w14:textId="19AD964E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DFB794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368CCC5" w14:textId="336BF0CC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713" w:rsidRPr="00680B0C" w14:paraId="30B4ADA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53F8247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Verbund Trading GmbH</w:t>
            </w:r>
          </w:p>
        </w:tc>
        <w:tc>
          <w:tcPr>
            <w:tcW w:w="761" w:type="pct"/>
            <w:vAlign w:val="center"/>
            <w:hideMark/>
          </w:tcPr>
          <w:p w14:paraId="5075C07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22/08/2014</w:t>
            </w:r>
          </w:p>
        </w:tc>
        <w:tc>
          <w:tcPr>
            <w:tcW w:w="935" w:type="pct"/>
            <w:vAlign w:val="center"/>
            <w:hideMark/>
          </w:tcPr>
          <w:p w14:paraId="5065C443" w14:textId="4F01A05E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B27242A" w14:textId="0C722353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7A359B1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783EE950" w14:textId="77777777" w:rsidTr="00370859">
        <w:trPr>
          <w:trHeight w:val="830"/>
          <w:jc w:val="center"/>
        </w:trPr>
        <w:tc>
          <w:tcPr>
            <w:tcW w:w="1837" w:type="pct"/>
            <w:vAlign w:val="center"/>
            <w:hideMark/>
          </w:tcPr>
          <w:p w14:paraId="1E7684AF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Verbundnetz Gas AG (VNG) transféré à VNG Handel &amp; Vertrieb GmbH</w:t>
            </w:r>
          </w:p>
        </w:tc>
        <w:tc>
          <w:tcPr>
            <w:tcW w:w="761" w:type="pct"/>
            <w:vAlign w:val="center"/>
            <w:hideMark/>
          </w:tcPr>
          <w:p w14:paraId="43CCFD13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08/08/2007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17/12/2009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02/05/2018</w:t>
            </w:r>
          </w:p>
        </w:tc>
        <w:tc>
          <w:tcPr>
            <w:tcW w:w="935" w:type="pct"/>
            <w:vAlign w:val="center"/>
            <w:hideMark/>
          </w:tcPr>
          <w:p w14:paraId="2A159107" w14:textId="11C1CD38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8698C31" w14:textId="52EA9B4F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433F4B1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5506F87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089990D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Vialis </w:t>
            </w:r>
          </w:p>
        </w:tc>
        <w:tc>
          <w:tcPr>
            <w:tcW w:w="761" w:type="pct"/>
            <w:vAlign w:val="center"/>
            <w:hideMark/>
          </w:tcPr>
          <w:p w14:paraId="59C14C4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09/04/2005                  09/01/2015</w:t>
            </w:r>
          </w:p>
        </w:tc>
        <w:tc>
          <w:tcPr>
            <w:tcW w:w="935" w:type="pct"/>
            <w:vAlign w:val="center"/>
            <w:hideMark/>
          </w:tcPr>
          <w:p w14:paraId="679847B6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5803FDFD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C33A9D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1D1C210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776CDE4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lastRenderedPageBreak/>
              <w:t>Viroque Energy</w:t>
            </w:r>
          </w:p>
        </w:tc>
        <w:tc>
          <w:tcPr>
            <w:tcW w:w="761" w:type="pct"/>
            <w:vAlign w:val="center"/>
            <w:hideMark/>
          </w:tcPr>
          <w:p w14:paraId="73C56370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13/05/2024</w:t>
            </w:r>
          </w:p>
        </w:tc>
        <w:tc>
          <w:tcPr>
            <w:tcW w:w="935" w:type="pct"/>
            <w:vAlign w:val="center"/>
            <w:hideMark/>
          </w:tcPr>
          <w:p w14:paraId="7684C80E" w14:textId="0D5507DC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EFBB167" w14:textId="121B3474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8D1A10B" w14:textId="38B7FC1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713" w:rsidRPr="00680B0C" w14:paraId="6D1DA98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B2BD119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Vitol</w:t>
            </w:r>
          </w:p>
        </w:tc>
        <w:tc>
          <w:tcPr>
            <w:tcW w:w="761" w:type="pct"/>
            <w:vAlign w:val="center"/>
            <w:hideMark/>
          </w:tcPr>
          <w:p w14:paraId="3B0197D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05/08/2005          10/09/2009</w:t>
            </w:r>
          </w:p>
        </w:tc>
        <w:tc>
          <w:tcPr>
            <w:tcW w:w="935" w:type="pct"/>
            <w:vAlign w:val="center"/>
            <w:hideMark/>
          </w:tcPr>
          <w:p w14:paraId="472A817F" w14:textId="054ECFCE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4B6CB0A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39819AC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A1014" w:rsidRPr="00680B0C" w14:paraId="066EE3EF" w14:textId="77777777" w:rsidTr="00370859">
        <w:trPr>
          <w:trHeight w:val="600"/>
          <w:jc w:val="center"/>
        </w:trPr>
        <w:tc>
          <w:tcPr>
            <w:tcW w:w="1837" w:type="pct"/>
            <w:vAlign w:val="center"/>
          </w:tcPr>
          <w:p w14:paraId="45BD600D" w14:textId="64681D06" w:rsidR="000A1014" w:rsidRPr="00680B0C" w:rsidRDefault="000A1014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0A1014">
              <w:rPr>
                <w:rFonts w:ascii="Arial" w:hAnsi="Arial" w:cs="Arial"/>
                <w:sz w:val="18"/>
                <w:szCs w:val="18"/>
              </w:rPr>
              <w:t>Volta Energy Designated Activity Company</w:t>
            </w:r>
          </w:p>
        </w:tc>
        <w:tc>
          <w:tcPr>
            <w:tcW w:w="761" w:type="pct"/>
            <w:vAlign w:val="center"/>
          </w:tcPr>
          <w:p w14:paraId="0D1AB87B" w14:textId="2F4346F6" w:rsidR="000A1014" w:rsidRPr="00680B0C" w:rsidRDefault="000A1014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24/12/2025</w:t>
            </w:r>
          </w:p>
        </w:tc>
        <w:tc>
          <w:tcPr>
            <w:tcW w:w="935" w:type="pct"/>
            <w:vAlign w:val="center"/>
          </w:tcPr>
          <w:p w14:paraId="5523ED6C" w14:textId="77777777" w:rsidR="000A1014" w:rsidRPr="00680B0C" w:rsidRDefault="000A1014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</w:tcPr>
          <w:p w14:paraId="5E581E8D" w14:textId="77777777" w:rsidR="000A1014" w:rsidRPr="00680B0C" w:rsidRDefault="000A1014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</w:tcPr>
          <w:p w14:paraId="7598EAA6" w14:textId="43060F07" w:rsidR="000A1014" w:rsidRPr="00680B0C" w:rsidRDefault="000A1014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5A160C5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5FEB721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Wekiwi</w:t>
            </w:r>
          </w:p>
        </w:tc>
        <w:tc>
          <w:tcPr>
            <w:tcW w:w="761" w:type="pct"/>
            <w:vAlign w:val="center"/>
            <w:hideMark/>
          </w:tcPr>
          <w:p w14:paraId="37C4414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17/01/2019</w:t>
            </w:r>
          </w:p>
        </w:tc>
        <w:tc>
          <w:tcPr>
            <w:tcW w:w="935" w:type="pct"/>
            <w:vAlign w:val="center"/>
            <w:hideMark/>
          </w:tcPr>
          <w:p w14:paraId="7F094E41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230C116C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1050ED0" w14:textId="3B86D652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713" w:rsidRPr="00680B0C" w14:paraId="1B60EFE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366704F" w14:textId="740E8888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5D1C25">
              <w:rPr>
                <w:rFonts w:ascii="Arial" w:hAnsi="Arial" w:cs="Arial"/>
                <w:sz w:val="18"/>
                <w:szCs w:val="18"/>
              </w:rPr>
              <w:t>Wintershall Dea GmbH</w:t>
            </w:r>
          </w:p>
        </w:tc>
        <w:tc>
          <w:tcPr>
            <w:tcW w:w="761" w:type="pct"/>
            <w:vAlign w:val="center"/>
            <w:hideMark/>
          </w:tcPr>
          <w:p w14:paraId="1BEF7AD7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22/07/2024</w:t>
            </w:r>
          </w:p>
        </w:tc>
        <w:tc>
          <w:tcPr>
            <w:tcW w:w="935" w:type="pct"/>
            <w:vAlign w:val="center"/>
            <w:hideMark/>
          </w:tcPr>
          <w:p w14:paraId="4D485269" w14:textId="21716DDE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A8E6AD9" w14:textId="1790B432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4A5E577" w14:textId="3A7A7AD9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14:paraId="13FB19D3" w14:textId="5C382F3A" w:rsidR="00680B0C" w:rsidRDefault="00680B0C">
      <w:pPr>
        <w:rPr>
          <w:rFonts w:ascii="Arial" w:hAnsi="Arial" w:cs="Arial"/>
          <w:sz w:val="18"/>
          <w:szCs w:val="18"/>
        </w:rPr>
      </w:pPr>
    </w:p>
    <w:p w14:paraId="72789C1C" w14:textId="1809C86C" w:rsidR="008B191E" w:rsidRDefault="008B191E">
      <w:pPr>
        <w:rPr>
          <w:rFonts w:ascii="Arial" w:hAnsi="Arial" w:cs="Arial"/>
          <w:sz w:val="18"/>
          <w:szCs w:val="18"/>
        </w:rPr>
      </w:pPr>
    </w:p>
    <w:p w14:paraId="4A5AA097" w14:textId="11CF9407" w:rsidR="008B191E" w:rsidRDefault="008B191E">
      <w:pPr>
        <w:rPr>
          <w:rFonts w:ascii="Arial" w:hAnsi="Arial" w:cs="Arial"/>
          <w:sz w:val="18"/>
          <w:szCs w:val="18"/>
        </w:rPr>
      </w:pPr>
    </w:p>
    <w:p w14:paraId="636E9BD8" w14:textId="255D9C5D" w:rsidR="008B191E" w:rsidRDefault="008B191E">
      <w:pPr>
        <w:rPr>
          <w:rFonts w:ascii="Arial" w:hAnsi="Arial" w:cs="Arial"/>
          <w:sz w:val="18"/>
          <w:szCs w:val="18"/>
        </w:rPr>
      </w:pPr>
    </w:p>
    <w:p w14:paraId="13446F09" w14:textId="4364582D" w:rsidR="008B191E" w:rsidRDefault="008B191E">
      <w:pPr>
        <w:rPr>
          <w:rFonts w:ascii="Arial" w:hAnsi="Arial" w:cs="Arial"/>
          <w:sz w:val="18"/>
          <w:szCs w:val="18"/>
        </w:rPr>
      </w:pPr>
    </w:p>
    <w:p w14:paraId="7B97A11E" w14:textId="77777777" w:rsidR="008B191E" w:rsidRDefault="008B191E">
      <w:pPr>
        <w:rPr>
          <w:rFonts w:ascii="Arial" w:hAnsi="Arial" w:cs="Arial"/>
          <w:sz w:val="18"/>
          <w:szCs w:val="18"/>
        </w:rPr>
      </w:pPr>
    </w:p>
    <w:p w14:paraId="37668B46" w14:textId="77777777" w:rsidR="00BA530B" w:rsidRPr="00BA530B" w:rsidRDefault="00BA530B">
      <w:pPr>
        <w:rPr>
          <w:rFonts w:ascii="Arial" w:hAnsi="Arial" w:cs="Arial"/>
          <w:sz w:val="14"/>
          <w:szCs w:val="14"/>
        </w:rPr>
      </w:pPr>
    </w:p>
    <w:p w14:paraId="68D22D7A" w14:textId="7394C0AC" w:rsidR="00BA530B" w:rsidRDefault="00BA530B" w:rsidP="00BA530B">
      <w:pPr>
        <w:jc w:val="center"/>
        <w:rPr>
          <w:rFonts w:ascii="Arial" w:hAnsi="Arial"/>
          <w:b/>
          <w:bCs/>
          <w:sz w:val="18"/>
          <w:szCs w:val="18"/>
        </w:rPr>
      </w:pPr>
      <w:r w:rsidRPr="00BA530B">
        <w:rPr>
          <w:rFonts w:ascii="Arial" w:hAnsi="Arial"/>
          <w:b/>
          <w:bCs/>
          <w:sz w:val="18"/>
          <w:szCs w:val="18"/>
        </w:rPr>
        <w:t>Fournisseurs autorisés pour réaliser des opérations occasionnelles d’achat et de vente de gaz pour les besoins de leur activité industrielle</w:t>
      </w:r>
    </w:p>
    <w:p w14:paraId="2CB06D36" w14:textId="075A8BA9" w:rsidR="00BA530B" w:rsidRDefault="00BA530B" w:rsidP="00BA530B">
      <w:pPr>
        <w:jc w:val="center"/>
        <w:rPr>
          <w:rFonts w:ascii="Arial" w:hAnsi="Arial"/>
          <w:b/>
          <w:bCs/>
          <w:sz w:val="18"/>
          <w:szCs w:val="18"/>
        </w:rPr>
      </w:pPr>
    </w:p>
    <w:tbl>
      <w:tblPr>
        <w:tblW w:w="6973" w:type="dxa"/>
        <w:tblInd w:w="-17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4479"/>
        <w:gridCol w:w="2494"/>
      </w:tblGrid>
      <w:tr w:rsidR="003730BF" w14:paraId="7A21E11E" w14:textId="77777777" w:rsidTr="00961EA4">
        <w:trPr>
          <w:trHeight w:val="624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ED541FC" w14:textId="5E78BB0A" w:rsidR="003730BF" w:rsidRDefault="003730BF" w:rsidP="003730BF">
            <w:pPr>
              <w:snapToGrid w:val="0"/>
              <w:spacing w:before="20" w:after="20"/>
              <w:jc w:val="center"/>
              <w:rPr>
                <w:rFonts w:ascii="Arial" w:hAnsi="Arial"/>
                <w:b/>
              </w:rPr>
            </w:pPr>
            <w:r w:rsidRPr="00680B0C">
              <w:rPr>
                <w:rFonts w:ascii="Arial" w:hAnsi="Arial" w:cs="Arial"/>
                <w:b/>
                <w:bCs/>
                <w:sz w:val="18"/>
                <w:szCs w:val="18"/>
              </w:rPr>
              <w:t>Opérateur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6515B22" w14:textId="6D9B5453" w:rsidR="003730BF" w:rsidRDefault="00961EA4" w:rsidP="003730BF">
            <w:pPr>
              <w:snapToGrid w:val="0"/>
              <w:spacing w:before="20" w:after="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 de publication de l’autorisation</w:t>
            </w:r>
          </w:p>
        </w:tc>
      </w:tr>
      <w:tr w:rsidR="003730BF" w14:paraId="0D983285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63DD4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Adisseo France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A04B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12/12/2009</w:t>
            </w:r>
            <w:r w:rsidRPr="00BA530B">
              <w:rPr>
                <w:rFonts w:ascii="Arial" w:hAnsi="Arial" w:cs="Arial"/>
                <w:sz w:val="18"/>
                <w:szCs w:val="18"/>
              </w:rPr>
              <w:br/>
              <w:t>09/12/2011</w:t>
            </w:r>
          </w:p>
        </w:tc>
      </w:tr>
      <w:tr w:rsidR="003730BF" w14:paraId="1337ABF0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6CC05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de-DE"/>
              </w:rPr>
              <w:t>Ahlstrom Brignoud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9C08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de-DE"/>
              </w:rPr>
              <w:t>04/12/2013</w:t>
            </w:r>
          </w:p>
        </w:tc>
      </w:tr>
      <w:tr w:rsidR="003730BF" w14:paraId="440C7CA8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BBF2C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Ahlstrom Specialties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E288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de-DE"/>
              </w:rPr>
              <w:t>04/12/2013</w:t>
            </w:r>
          </w:p>
        </w:tc>
      </w:tr>
      <w:tr w:rsidR="003730BF" w14:paraId="39045261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71F9C" w14:textId="77777777" w:rsidR="00BA530B" w:rsidRPr="00BA530B" w:rsidRDefault="00BA530B" w:rsidP="007D4FAA">
            <w:pPr>
              <w:pStyle w:val="Rpertoire"/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de-DE"/>
              </w:rPr>
              <w:t>Alteo Gardanne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70B3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26/01/2018</w:t>
            </w:r>
          </w:p>
        </w:tc>
      </w:tr>
      <w:tr w:rsidR="003730BF" w14:paraId="010E9FA1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9146C" w14:textId="77777777" w:rsidR="00BA530B" w:rsidRPr="00BA530B" w:rsidRDefault="00BA530B" w:rsidP="007D4FAA">
            <w:pPr>
              <w:pStyle w:val="Rpertoire"/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Aluminium Pechiney (site de Gardanne)</w:t>
            </w:r>
            <w:r w:rsidRPr="00BA530B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747D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8/03/2008</w:t>
            </w:r>
          </w:p>
        </w:tc>
      </w:tr>
      <w:tr w:rsidR="003730BF" w14:paraId="23FDC002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E8A27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Arc International France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C985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14/12/2012</w:t>
            </w:r>
          </w:p>
        </w:tc>
      </w:tr>
      <w:tr w:rsidR="003730BF" w14:paraId="479081C2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BCFE6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>ArcelorMittal Energy SCA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9178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>31/01/2013</w:t>
            </w:r>
          </w:p>
        </w:tc>
      </w:tr>
      <w:tr w:rsidR="003730BF" w14:paraId="76DA33B1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1E1FF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 xml:space="preserve">Asco Industrie SAS 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DF9D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29/01/2014</w:t>
            </w:r>
            <w:r w:rsidRPr="00BA530B">
              <w:rPr>
                <w:rFonts w:ascii="Arial" w:hAnsi="Arial" w:cs="Arial"/>
                <w:sz w:val="18"/>
                <w:szCs w:val="18"/>
              </w:rPr>
              <w:br/>
              <w:t>27/12/2014</w:t>
            </w:r>
          </w:p>
        </w:tc>
      </w:tr>
      <w:tr w:rsidR="003730BF" w14:paraId="4F6D9C77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E0D34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Baikowski</w:t>
            </w:r>
            <w:r w:rsidRPr="00BA530B"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6020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04/12/2013</w:t>
            </w:r>
          </w:p>
        </w:tc>
      </w:tr>
      <w:tr w:rsidR="003730BF" w14:paraId="7D2EFD2C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87033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Basell Polyoléfines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2EBE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08/02/2014</w:t>
            </w:r>
          </w:p>
        </w:tc>
      </w:tr>
      <w:tr w:rsidR="003730BF" w14:paraId="2EB0F007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36C23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lastRenderedPageBreak/>
              <w:t>Bonilait Protéines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249A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29/09/2010</w:t>
            </w:r>
            <w:r w:rsidRPr="00BA530B">
              <w:rPr>
                <w:rFonts w:ascii="Arial" w:hAnsi="Arial" w:cs="Arial"/>
                <w:sz w:val="18"/>
                <w:szCs w:val="18"/>
              </w:rPr>
              <w:br/>
              <w:t>23/08/2011</w:t>
            </w:r>
          </w:p>
        </w:tc>
      </w:tr>
      <w:tr w:rsidR="003730BF" w14:paraId="600C0C78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50C57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Boralex Blendecques SAS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509A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01/09/2012</w:t>
            </w:r>
          </w:p>
        </w:tc>
      </w:tr>
      <w:tr w:rsidR="00085CB2" w14:paraId="6EE4B2D5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9FFF4" w14:textId="6D0C6AD4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BOREALIS Chimie SAS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CFEB8" w14:textId="106B2BA6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17/10/2009</w:t>
            </w:r>
            <w:r w:rsidRPr="00BA530B">
              <w:rPr>
                <w:rFonts w:ascii="Arial" w:hAnsi="Arial" w:cs="Arial"/>
                <w:sz w:val="18"/>
                <w:szCs w:val="18"/>
              </w:rPr>
              <w:br/>
              <w:t>28/10/2014</w:t>
            </w:r>
          </w:p>
        </w:tc>
      </w:tr>
      <w:tr w:rsidR="003730BF" w14:paraId="33C6A045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74058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Cartonneries de Gondardennes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4742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22/06/2011</w:t>
            </w:r>
          </w:p>
        </w:tc>
      </w:tr>
      <w:tr w:rsidR="003730BF" w14:paraId="26542514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D6AD2" w14:textId="77777777" w:rsidR="00BA530B" w:rsidRPr="00BA530B" w:rsidRDefault="00BA530B" w:rsidP="007D4FAA">
            <w:pPr>
              <w:pStyle w:val="Rpertoire"/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Compagnie des salins du Midi et des salines de l’Est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E836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06/11/2012</w:t>
            </w:r>
          </w:p>
        </w:tc>
      </w:tr>
      <w:tr w:rsidR="003730BF" w14:paraId="390F8BBC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F325B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 xml:space="preserve">Comax France 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887B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10/11/2012</w:t>
            </w:r>
          </w:p>
        </w:tc>
      </w:tr>
      <w:tr w:rsidR="003730BF" w14:paraId="28788AA9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075DA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30B">
              <w:rPr>
                <w:rStyle w:val="Accentuationforte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CRISTAL UNION 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FBC6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22/04/2016</w:t>
            </w:r>
          </w:p>
        </w:tc>
      </w:tr>
      <w:tr w:rsidR="003730BF" w14:paraId="6A99997E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C43EC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Didier Mary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75FF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21/06/2011</w:t>
            </w:r>
          </w:p>
        </w:tc>
      </w:tr>
      <w:tr w:rsidR="003730BF" w14:paraId="6547E8AD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25928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DCNS/Naval Groupe (nouveau nom)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19F6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18/10/2013</w:t>
            </w:r>
          </w:p>
        </w:tc>
      </w:tr>
      <w:tr w:rsidR="003730BF" w14:paraId="22C3F0EA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75977" w14:textId="77777777" w:rsidR="00BA530B" w:rsidRPr="00BA530B" w:rsidRDefault="00BA530B" w:rsidP="007D4FAA">
            <w:p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nl-NL"/>
              </w:rPr>
              <w:t>ERAMET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F5C3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nl-NL"/>
              </w:rPr>
              <w:t>03/10/2013</w:t>
            </w:r>
          </w:p>
        </w:tc>
      </w:tr>
      <w:tr w:rsidR="00085CB2" w14:paraId="3402D569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B54EA" w14:textId="7EFCC103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Etex France Buiding Performance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8EC5" w14:textId="41859DDB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nl-NL"/>
              </w:rPr>
              <w:t>14/12/2012</w:t>
            </w:r>
          </w:p>
        </w:tc>
      </w:tr>
      <w:tr w:rsidR="00085CB2" w14:paraId="4370D8B2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A19D" w14:textId="44684210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GIE CELT'Services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04E0" w14:textId="6EBB372E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02//07/2010</w:t>
            </w:r>
          </w:p>
        </w:tc>
      </w:tr>
      <w:tr w:rsidR="00085CB2" w14:paraId="197A2FEB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E07E4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nl-NL"/>
              </w:rPr>
              <w:t>GIE Osiris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893A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23/04/2009</w:t>
            </w:r>
            <w:r w:rsidRPr="00BA530B">
              <w:rPr>
                <w:rFonts w:ascii="Arial" w:hAnsi="Arial" w:cs="Arial"/>
                <w:sz w:val="18"/>
                <w:szCs w:val="18"/>
              </w:rPr>
              <w:br/>
              <w:t>01/09/2012</w:t>
            </w:r>
          </w:p>
        </w:tc>
      </w:tr>
      <w:tr w:rsidR="00085CB2" w14:paraId="2CC00CB9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D0689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GIE Saint-Gobain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B080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16/10/2010</w:t>
            </w:r>
          </w:p>
        </w:tc>
      </w:tr>
      <w:tr w:rsidR="00085CB2" w14:paraId="239B02A0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DE317" w14:textId="6C20FFE2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 xml:space="preserve">Hélio Corbeil 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D82D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21/06/2011</w:t>
            </w:r>
          </w:p>
        </w:tc>
      </w:tr>
      <w:tr w:rsidR="00085CB2" w14:paraId="695590DB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4DBD7" w14:textId="78D88BBE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 xml:space="preserve">Ineos Derivatives Lavéra (IDL) 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B63A" w14:textId="2675E56C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08/02/2014</w:t>
            </w:r>
            <w:r w:rsidRPr="00BA530B">
              <w:rPr>
                <w:rFonts w:ascii="Arial" w:hAnsi="Arial" w:cs="Arial"/>
                <w:sz w:val="18"/>
                <w:szCs w:val="18"/>
              </w:rPr>
              <w:br/>
              <w:t>12/01/2021</w:t>
            </w:r>
          </w:p>
        </w:tc>
      </w:tr>
      <w:tr w:rsidR="00085CB2" w14:paraId="6F7557D6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08A85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Kem One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D45A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01/12/2012</w:t>
            </w:r>
          </w:p>
        </w:tc>
      </w:tr>
      <w:tr w:rsidR="00085CB2" w14:paraId="466880B8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7901A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Kronofrance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E387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07/09/2013</w:t>
            </w:r>
          </w:p>
        </w:tc>
      </w:tr>
      <w:tr w:rsidR="00085CB2" w14:paraId="5B5BD8CD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EE20B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 xml:space="preserve">Malteries Soufflet 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999C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08/03/2011</w:t>
            </w:r>
          </w:p>
        </w:tc>
      </w:tr>
      <w:tr w:rsidR="00085CB2" w14:paraId="1F067A61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91639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Montupet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7C2C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30/12/2010</w:t>
            </w:r>
          </w:p>
        </w:tc>
      </w:tr>
      <w:tr w:rsidR="00085CB2" w14:paraId="04CD1F66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19F46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Munksjo Labelpack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1793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de-DE"/>
              </w:rPr>
              <w:t>04/12/2013</w:t>
            </w:r>
          </w:p>
        </w:tc>
      </w:tr>
      <w:tr w:rsidR="00085CB2" w14:paraId="5E953ABF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A39FC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Naphtachimie</w:t>
            </w:r>
            <w:r w:rsidRPr="00BA530B"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5FA5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de-DE"/>
              </w:rPr>
              <w:t>04/12/2013</w:t>
            </w:r>
          </w:p>
        </w:tc>
      </w:tr>
      <w:tr w:rsidR="00085CB2" w14:paraId="6D17B8B9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B8A54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lastRenderedPageBreak/>
              <w:t>Novacarb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834B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08/03/2008</w:t>
            </w:r>
          </w:p>
        </w:tc>
      </w:tr>
      <w:tr w:rsidR="00085CB2" w14:paraId="683556BD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4CAB2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Papeterie de Clairefontaine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F64A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02/05/2013</w:t>
            </w:r>
          </w:p>
        </w:tc>
      </w:tr>
      <w:tr w:rsidR="00085CB2" w14:paraId="7418D2E8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D730A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 xml:space="preserve">Parsider SA 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336D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27/01/2012</w:t>
            </w:r>
          </w:p>
        </w:tc>
      </w:tr>
      <w:tr w:rsidR="00085CB2" w14:paraId="5B10A2AC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0074A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Pec-Rhin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8936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17/10/2009</w:t>
            </w:r>
          </w:p>
        </w:tc>
      </w:tr>
      <w:tr w:rsidR="00085CB2" w14:paraId="23C87E5B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D9A52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RDM Blendecques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FC9A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03/11/2010</w:t>
            </w:r>
          </w:p>
        </w:tc>
      </w:tr>
      <w:tr w:rsidR="00085CB2" w14:paraId="3E16C0E5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43DCD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Roquette Frères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CC06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12/11/2009</w:t>
            </w:r>
          </w:p>
        </w:tc>
      </w:tr>
      <w:tr w:rsidR="00085CB2" w14:paraId="5470D282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2EC4F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Renault SAS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4CD8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02/02/2010</w:t>
            </w:r>
          </w:p>
        </w:tc>
      </w:tr>
      <w:tr w:rsidR="00085CB2" w14:paraId="04349448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8AF7B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Rousselot Angoulême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A487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30/07/2011</w:t>
            </w:r>
          </w:p>
        </w:tc>
      </w:tr>
      <w:tr w:rsidR="00085CB2" w14:paraId="3B492641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DBBD8" w14:textId="74705F94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 xml:space="preserve">SAICA PAPER EL 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1C5E" w14:textId="160F9420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15/09/2012</w:t>
            </w:r>
            <w:r w:rsidRPr="00BA530B">
              <w:rPr>
                <w:rFonts w:ascii="Arial" w:hAnsi="Arial" w:cs="Arial"/>
                <w:sz w:val="18"/>
                <w:szCs w:val="18"/>
              </w:rPr>
              <w:br/>
              <w:t>27/02/2020</w:t>
            </w:r>
          </w:p>
        </w:tc>
      </w:tr>
      <w:tr w:rsidR="00085CB2" w14:paraId="4E70F067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93B56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Saint-Louis Sucre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4062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08/02/2014</w:t>
            </w:r>
          </w:p>
        </w:tc>
      </w:tr>
      <w:tr w:rsidR="00085CB2" w14:paraId="712DC622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3828C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Société de cogénération du Bourray (SCB)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1A9D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>18/12/2009</w:t>
            </w:r>
          </w:p>
        </w:tc>
      </w:tr>
      <w:tr w:rsidR="00085CB2" w14:paraId="76C41780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70309" w14:textId="214F198A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icogef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2D57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>09/01/2010</w:t>
            </w:r>
          </w:p>
        </w:tc>
      </w:tr>
      <w:tr w:rsidR="00085CB2" w14:paraId="3DCC9D72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DC16F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nl-NL"/>
              </w:rPr>
              <w:t>SNCF Energie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B7A8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nl-NL"/>
              </w:rPr>
              <w:t>25/10/2013</w:t>
            </w:r>
          </w:p>
        </w:tc>
      </w:tr>
      <w:tr w:rsidR="00085CB2" w14:paraId="7B68B19C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0EA2A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Société béarnaise de gestion industrielle (SOBEGI)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43F9A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04/12/2013</w:t>
            </w:r>
          </w:p>
        </w:tc>
      </w:tr>
      <w:tr w:rsidR="00085CB2" w14:paraId="4804C2FE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2B67D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nl-NL"/>
              </w:rPr>
              <w:t>Sodeleg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CD54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nl-NL"/>
              </w:rPr>
              <w:t>27/07/2013</w:t>
            </w:r>
          </w:p>
        </w:tc>
      </w:tr>
      <w:tr w:rsidR="00085CB2" w14:paraId="15F57AA4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95BF1" w14:textId="5EDD72DC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yensqo</w:t>
            </w:r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 xml:space="preserve"> France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2C4D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>07/08/2008</w:t>
            </w:r>
          </w:p>
        </w:tc>
      </w:tr>
      <w:tr w:rsidR="00085CB2" w14:paraId="4BFAC341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E91F1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Total Raffinage France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6C0A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21/01/2014</w:t>
            </w:r>
            <w:r w:rsidRPr="00BA530B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085CB2" w14:paraId="3143EEC9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165C2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de-DE"/>
              </w:rPr>
              <w:t>Terreal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B8D1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>23/09/2012</w:t>
            </w:r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br/>
              <w:t>17/06/2022</w:t>
            </w:r>
          </w:p>
        </w:tc>
      </w:tr>
      <w:tr w:rsidR="00085CB2" w14:paraId="1E86B5A8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C6C17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>Toray Film Europe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B6461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28/08/2010</w:t>
            </w:r>
          </w:p>
        </w:tc>
      </w:tr>
      <w:tr w:rsidR="00085CB2" w14:paraId="18977DAC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8E477" w14:textId="6D073211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Vencorex France</w:t>
            </w:r>
            <w:r w:rsidRPr="00BA530B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81A6" w14:textId="4818A658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30/09/2009</w:t>
            </w:r>
          </w:p>
        </w:tc>
      </w:tr>
      <w:tr w:rsidR="00085CB2" w14:paraId="44A87B23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3AE65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Yara France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33A8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03/07/2012</w:t>
            </w:r>
          </w:p>
        </w:tc>
      </w:tr>
    </w:tbl>
    <w:p w14:paraId="37AC7A1B" w14:textId="453133D1" w:rsidR="00BA530B" w:rsidRDefault="00BA530B" w:rsidP="00BA530B">
      <w:pPr>
        <w:jc w:val="center"/>
        <w:rPr>
          <w:rFonts w:ascii="Arial" w:hAnsi="Arial"/>
          <w:b/>
          <w:bCs/>
          <w:sz w:val="18"/>
          <w:szCs w:val="18"/>
        </w:rPr>
      </w:pPr>
    </w:p>
    <w:p w14:paraId="0B9DA372" w14:textId="1CA15DD6" w:rsidR="004505CF" w:rsidRDefault="004505CF" w:rsidP="00BA530B">
      <w:pPr>
        <w:jc w:val="center"/>
        <w:rPr>
          <w:rFonts w:ascii="Arial" w:hAnsi="Arial"/>
          <w:b/>
          <w:bCs/>
          <w:sz w:val="18"/>
          <w:szCs w:val="18"/>
        </w:rPr>
      </w:pPr>
      <w:r w:rsidRPr="004505CF">
        <w:rPr>
          <w:rFonts w:ascii="Arial" w:hAnsi="Arial"/>
          <w:b/>
          <w:bCs/>
          <w:sz w:val="18"/>
          <w:szCs w:val="18"/>
        </w:rPr>
        <w:t>Fournisseurs de gaz naturel autorisés au titre de l’article 2 du décret n°2004-250 du 19 mars 2004</w:t>
      </w:r>
    </w:p>
    <w:p w14:paraId="5219ACB0" w14:textId="3E02B314" w:rsidR="00BA530B" w:rsidRDefault="00BA530B" w:rsidP="00BA530B">
      <w:pPr>
        <w:jc w:val="center"/>
        <w:rPr>
          <w:rFonts w:ascii="Arial" w:hAnsi="Arial"/>
          <w:b/>
          <w:bCs/>
          <w:sz w:val="18"/>
          <w:szCs w:val="18"/>
        </w:rPr>
      </w:pPr>
    </w:p>
    <w:tbl>
      <w:tblPr>
        <w:tblW w:w="6973" w:type="dxa"/>
        <w:tblInd w:w="-17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4479"/>
        <w:gridCol w:w="2494"/>
      </w:tblGrid>
      <w:tr w:rsidR="003730BF" w:rsidRPr="00BA530B" w14:paraId="5A9D1B05" w14:textId="77777777" w:rsidTr="00961EA4">
        <w:trPr>
          <w:trHeight w:val="624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FFA5DC5" w14:textId="614B8476" w:rsidR="003730BF" w:rsidRPr="003730BF" w:rsidRDefault="003730BF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Opérateur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2EC343F" w14:textId="2F61AC84" w:rsidR="003730BF" w:rsidRPr="003730BF" w:rsidRDefault="00961EA4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 de publication de l’autorisation</w:t>
            </w:r>
          </w:p>
        </w:tc>
      </w:tr>
      <w:tr w:rsidR="003730BF" w:rsidRPr="00BA530B" w14:paraId="703D69C6" w14:textId="77777777" w:rsidTr="00352A96">
        <w:trPr>
          <w:trHeight w:val="601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5913D" w14:textId="0F1C8725" w:rsidR="003730BF" w:rsidRPr="003730BF" w:rsidRDefault="003730BF" w:rsidP="003730BF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Aizenay Production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775F" w14:textId="7B44AAF3" w:rsidR="003730BF" w:rsidRPr="003730BF" w:rsidRDefault="003730BF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25/10/2016</w:t>
            </w:r>
          </w:p>
        </w:tc>
      </w:tr>
      <w:tr w:rsidR="003730BF" w:rsidRPr="00BA530B" w14:paraId="674A4488" w14:textId="77777777" w:rsidTr="00352A96">
        <w:trPr>
          <w:trHeight w:val="601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FD134" w14:textId="4DE1795A" w:rsidR="003730BF" w:rsidRPr="003730BF" w:rsidRDefault="003730BF" w:rsidP="003730BF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 xml:space="preserve">AIZENAY ENERGIE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9B6E6" w14:textId="2023947D" w:rsidR="003730BF" w:rsidRPr="003730BF" w:rsidRDefault="003730BF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04/12/2017</w:t>
            </w:r>
          </w:p>
        </w:tc>
      </w:tr>
      <w:tr w:rsidR="003730BF" w:rsidRPr="00BA530B" w14:paraId="2F641C97" w14:textId="77777777" w:rsidTr="00352A96">
        <w:trPr>
          <w:trHeight w:val="601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41157" w14:textId="3EAE65A2" w:rsidR="003730BF" w:rsidRPr="003730BF" w:rsidRDefault="003730BF" w:rsidP="003730BF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Cogenet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9FAB8" w14:textId="0CFE562F" w:rsidR="003730BF" w:rsidRPr="003730BF" w:rsidRDefault="003730BF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25/10/2016</w:t>
            </w:r>
          </w:p>
        </w:tc>
      </w:tr>
      <w:tr w:rsidR="003730BF" w:rsidRPr="00BA530B" w14:paraId="15B5A0C3" w14:textId="77777777" w:rsidTr="00352A96">
        <w:trPr>
          <w:trHeight w:val="601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9AC17" w14:textId="4C91C898" w:rsidR="003730BF" w:rsidRPr="003730BF" w:rsidRDefault="003730BF" w:rsidP="003730BF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Dalkia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C306" w14:textId="0110B1A7" w:rsidR="003730BF" w:rsidRPr="003730BF" w:rsidRDefault="003730BF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05/10/2007</w:t>
            </w:r>
          </w:p>
        </w:tc>
      </w:tr>
      <w:tr w:rsidR="003730BF" w:rsidRPr="00BA530B" w14:paraId="0294D123" w14:textId="77777777" w:rsidTr="00352A96">
        <w:trPr>
          <w:trHeight w:val="601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51BAC" w14:textId="37FED661" w:rsidR="003730BF" w:rsidRPr="003730BF" w:rsidRDefault="003730BF" w:rsidP="003730BF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Enersol : site de Calais</w:t>
            </w:r>
            <w:r w:rsidRPr="003730BF">
              <w:rPr>
                <w:rFonts w:ascii="Arial" w:hAnsi="Arial" w:cs="Arial"/>
                <w:sz w:val="18"/>
                <w:szCs w:val="18"/>
              </w:rPr>
              <w:br/>
            </w:r>
            <w:r w:rsidRPr="003730BF">
              <w:rPr>
                <w:rFonts w:ascii="Arial" w:hAnsi="Arial" w:cs="Arial"/>
                <w:sz w:val="18"/>
                <w:szCs w:val="18"/>
                <w:lang w:val="nl-NL"/>
              </w:rPr>
              <w:t>Enersol : site de St-Mihiel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9696" w14:textId="46A9E4F4" w:rsidR="003730BF" w:rsidRPr="003730BF" w:rsidRDefault="003730BF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26/10/2004</w:t>
            </w:r>
            <w:r w:rsidRPr="003730BF">
              <w:rPr>
                <w:rFonts w:ascii="Arial" w:hAnsi="Arial" w:cs="Arial"/>
                <w:sz w:val="18"/>
                <w:szCs w:val="18"/>
              </w:rPr>
              <w:br/>
              <w:t>04/02/2006</w:t>
            </w:r>
          </w:p>
        </w:tc>
      </w:tr>
      <w:tr w:rsidR="00EC5D11" w:rsidRPr="00BA530B" w14:paraId="0296B910" w14:textId="77777777" w:rsidTr="00352A96">
        <w:trPr>
          <w:trHeight w:val="601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41A8" w14:textId="0B9948D2" w:rsidR="00EC5D11" w:rsidRPr="003730BF" w:rsidRDefault="00EC5D11" w:rsidP="00EC5D11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Sethelec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8E37" w14:textId="128B672D" w:rsidR="00EC5D11" w:rsidRPr="003730BF" w:rsidRDefault="00EC5D11" w:rsidP="00EC5D11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01/11/2006</w:t>
            </w:r>
          </w:p>
        </w:tc>
      </w:tr>
      <w:tr w:rsidR="00EC5D11" w:rsidRPr="00BA530B" w14:paraId="4AB1D305" w14:textId="77777777" w:rsidTr="00352A96">
        <w:trPr>
          <w:trHeight w:val="601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7DA9F" w14:textId="4AF3C07D" w:rsidR="00EC5D11" w:rsidRPr="003730BF" w:rsidRDefault="00EC5D11" w:rsidP="00EC5D11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SNC Périgord énergies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D45D" w14:textId="57F0F60F" w:rsidR="00EC5D11" w:rsidRPr="003730BF" w:rsidRDefault="00EC5D11" w:rsidP="00EC5D11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14/02/2006</w:t>
            </w:r>
          </w:p>
        </w:tc>
      </w:tr>
    </w:tbl>
    <w:p w14:paraId="089CE9A0" w14:textId="41462A72" w:rsidR="00BA530B" w:rsidRDefault="00BA530B" w:rsidP="00BA530B">
      <w:pPr>
        <w:jc w:val="center"/>
        <w:rPr>
          <w:rFonts w:ascii="Arial" w:hAnsi="Arial" w:cs="Arial"/>
          <w:b/>
          <w:bCs/>
          <w:sz w:val="14"/>
          <w:szCs w:val="14"/>
        </w:rPr>
      </w:pPr>
    </w:p>
    <w:p w14:paraId="3BD73A8B" w14:textId="77777777" w:rsidR="003730BF" w:rsidRPr="00BA530B" w:rsidRDefault="003730BF" w:rsidP="00BA530B">
      <w:pPr>
        <w:jc w:val="center"/>
        <w:rPr>
          <w:rFonts w:ascii="Arial" w:hAnsi="Arial" w:cs="Arial"/>
          <w:b/>
          <w:bCs/>
          <w:sz w:val="14"/>
          <w:szCs w:val="14"/>
        </w:rPr>
      </w:pPr>
    </w:p>
    <w:sectPr w:rsidR="003730BF" w:rsidRPr="00BA53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63FAE" w14:textId="77777777" w:rsidR="00236073" w:rsidRDefault="00236073" w:rsidP="00544157">
      <w:pPr>
        <w:spacing w:after="0" w:line="240" w:lineRule="auto"/>
      </w:pPr>
      <w:r>
        <w:separator/>
      </w:r>
    </w:p>
  </w:endnote>
  <w:endnote w:type="continuationSeparator" w:id="0">
    <w:p w14:paraId="4540D812" w14:textId="77777777" w:rsidR="00236073" w:rsidRDefault="00236073" w:rsidP="0054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3D0DB" w14:textId="6C9F5FA7" w:rsidR="00544157" w:rsidRDefault="00544157" w:rsidP="00544157">
    <w:pPr>
      <w:spacing w:line="184" w:lineRule="exact"/>
      <w:rPr>
        <w:rFonts w:ascii="Calibri" w:hAnsi="Calibri"/>
        <w:sz w:val="16"/>
      </w:rPr>
    </w:pPr>
    <w:r>
      <w:rPr>
        <w:rFonts w:ascii="Calibri" w:hAnsi="Calibri"/>
        <w:sz w:val="16"/>
      </w:rPr>
      <w:t>Dernière</w:t>
    </w:r>
    <w:r>
      <w:rPr>
        <w:rFonts w:ascii="Calibri" w:hAnsi="Calibri"/>
        <w:spacing w:val="-4"/>
        <w:sz w:val="16"/>
      </w:rPr>
      <w:t xml:space="preserve"> </w:t>
    </w:r>
    <w:r>
      <w:rPr>
        <w:rFonts w:ascii="Calibri" w:hAnsi="Calibri"/>
        <w:sz w:val="16"/>
      </w:rPr>
      <w:t>mise</w:t>
    </w:r>
    <w:r>
      <w:rPr>
        <w:rFonts w:ascii="Calibri" w:hAnsi="Calibri"/>
        <w:spacing w:val="-5"/>
        <w:sz w:val="16"/>
      </w:rPr>
      <w:t xml:space="preserve"> </w:t>
    </w:r>
    <w:r>
      <w:rPr>
        <w:rFonts w:ascii="Calibri" w:hAnsi="Calibri"/>
        <w:sz w:val="16"/>
      </w:rPr>
      <w:t>à</w:t>
    </w:r>
    <w:r>
      <w:rPr>
        <w:rFonts w:ascii="Calibri" w:hAnsi="Calibri"/>
        <w:spacing w:val="-3"/>
        <w:sz w:val="16"/>
      </w:rPr>
      <w:t xml:space="preserve"> </w:t>
    </w:r>
    <w:r>
      <w:rPr>
        <w:rFonts w:ascii="Calibri" w:hAnsi="Calibri"/>
        <w:sz w:val="16"/>
      </w:rPr>
      <w:t>jour</w:t>
    </w:r>
    <w:r>
      <w:rPr>
        <w:rFonts w:ascii="Calibri" w:hAnsi="Calibri"/>
        <w:spacing w:val="-4"/>
        <w:sz w:val="16"/>
      </w:rPr>
      <w:t xml:space="preserve"> </w:t>
    </w:r>
    <w:r>
      <w:rPr>
        <w:rFonts w:ascii="Calibri" w:hAnsi="Calibri"/>
        <w:sz w:val="16"/>
      </w:rPr>
      <w:t xml:space="preserve">décembre </w:t>
    </w:r>
    <w:r>
      <w:rPr>
        <w:rFonts w:ascii="Calibri" w:hAnsi="Calibri"/>
        <w:spacing w:val="-4"/>
        <w:sz w:val="16"/>
      </w:rPr>
      <w:t>2025</w:t>
    </w:r>
  </w:p>
  <w:p w14:paraId="0CAED39E" w14:textId="77777777" w:rsidR="00544157" w:rsidRDefault="005441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C0578" w14:textId="77777777" w:rsidR="00236073" w:rsidRDefault="00236073" w:rsidP="00544157">
      <w:pPr>
        <w:spacing w:after="0" w:line="240" w:lineRule="auto"/>
      </w:pPr>
      <w:r>
        <w:separator/>
      </w:r>
    </w:p>
  </w:footnote>
  <w:footnote w:type="continuationSeparator" w:id="0">
    <w:p w14:paraId="795C343B" w14:textId="77777777" w:rsidR="00236073" w:rsidRDefault="00236073" w:rsidP="00544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0C"/>
    <w:rsid w:val="00002211"/>
    <w:rsid w:val="00071E56"/>
    <w:rsid w:val="00085CB2"/>
    <w:rsid w:val="000A1014"/>
    <w:rsid w:val="000E7713"/>
    <w:rsid w:val="00110E37"/>
    <w:rsid w:val="00141CAF"/>
    <w:rsid w:val="00167954"/>
    <w:rsid w:val="00236073"/>
    <w:rsid w:val="00352A96"/>
    <w:rsid w:val="00364674"/>
    <w:rsid w:val="00370859"/>
    <w:rsid w:val="003730BF"/>
    <w:rsid w:val="00376C93"/>
    <w:rsid w:val="003E544E"/>
    <w:rsid w:val="004505CF"/>
    <w:rsid w:val="004B6517"/>
    <w:rsid w:val="00544157"/>
    <w:rsid w:val="005D1C25"/>
    <w:rsid w:val="0064040B"/>
    <w:rsid w:val="006727C6"/>
    <w:rsid w:val="00680B0C"/>
    <w:rsid w:val="00765635"/>
    <w:rsid w:val="008B191E"/>
    <w:rsid w:val="00900F87"/>
    <w:rsid w:val="00961EA4"/>
    <w:rsid w:val="00A8178B"/>
    <w:rsid w:val="00AB2DB7"/>
    <w:rsid w:val="00B94449"/>
    <w:rsid w:val="00BA14CC"/>
    <w:rsid w:val="00BA530B"/>
    <w:rsid w:val="00C06503"/>
    <w:rsid w:val="00E259E7"/>
    <w:rsid w:val="00EC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302B"/>
  <w15:chartTrackingRefBased/>
  <w15:docId w15:val="{B6450322-72A4-49BD-AB91-60E35B00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80B0C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80B0C"/>
    <w:rPr>
      <w:color w:val="954F72"/>
      <w:u w:val="single"/>
    </w:rPr>
  </w:style>
  <w:style w:type="paragraph" w:customStyle="1" w:styleId="msonormal0">
    <w:name w:val="msonormal"/>
    <w:basedOn w:val="Normal"/>
    <w:rsid w:val="0068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nt5">
    <w:name w:val="font5"/>
    <w:basedOn w:val="Normal"/>
    <w:rsid w:val="0068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paragraph" w:customStyle="1" w:styleId="xl65">
    <w:name w:val="xl65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fr-FR"/>
    </w:rPr>
  </w:style>
  <w:style w:type="paragraph" w:customStyle="1" w:styleId="xl66">
    <w:name w:val="xl66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7">
    <w:name w:val="xl67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68">
    <w:name w:val="xl68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69">
    <w:name w:val="xl69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70">
    <w:name w:val="xl70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71">
    <w:name w:val="xl71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72">
    <w:name w:val="xl72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73">
    <w:name w:val="xl73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74">
    <w:name w:val="xl74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1"/>
      <w:szCs w:val="21"/>
      <w:lang w:eastAsia="fr-FR"/>
    </w:rPr>
  </w:style>
  <w:style w:type="paragraph" w:customStyle="1" w:styleId="xl75">
    <w:name w:val="xl75"/>
    <w:basedOn w:val="Normal"/>
    <w:rsid w:val="00680B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6">
    <w:name w:val="xl76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77">
    <w:name w:val="xl77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0"/>
      <w:szCs w:val="20"/>
      <w:lang w:eastAsia="fr-FR"/>
    </w:rPr>
  </w:style>
  <w:style w:type="paragraph" w:customStyle="1" w:styleId="xl78">
    <w:name w:val="xl78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79">
    <w:name w:val="xl79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80">
    <w:name w:val="xl80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81">
    <w:name w:val="xl81"/>
    <w:basedOn w:val="Normal"/>
    <w:rsid w:val="00680B0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2">
    <w:name w:val="xl82"/>
    <w:basedOn w:val="Normal"/>
    <w:rsid w:val="00680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83">
    <w:name w:val="xl83"/>
    <w:basedOn w:val="Normal"/>
    <w:rsid w:val="00680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84">
    <w:name w:val="xl84"/>
    <w:basedOn w:val="Normal"/>
    <w:rsid w:val="00680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85">
    <w:name w:val="xl85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86">
    <w:name w:val="xl86"/>
    <w:basedOn w:val="Normal"/>
    <w:rsid w:val="00680B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87">
    <w:name w:val="xl87"/>
    <w:basedOn w:val="Normal"/>
    <w:rsid w:val="00680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0"/>
      <w:szCs w:val="20"/>
      <w:lang w:eastAsia="fr-FR"/>
    </w:rPr>
  </w:style>
  <w:style w:type="paragraph" w:customStyle="1" w:styleId="xl88">
    <w:name w:val="xl88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89">
    <w:name w:val="xl89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90">
    <w:name w:val="xl90"/>
    <w:basedOn w:val="Normal"/>
    <w:rsid w:val="00680B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680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44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4157"/>
  </w:style>
  <w:style w:type="paragraph" w:styleId="Pieddepage">
    <w:name w:val="footer"/>
    <w:basedOn w:val="Normal"/>
    <w:link w:val="PieddepageCar"/>
    <w:uiPriority w:val="99"/>
    <w:unhideWhenUsed/>
    <w:rsid w:val="00544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4157"/>
  </w:style>
  <w:style w:type="character" w:customStyle="1" w:styleId="Accentuationforte">
    <w:name w:val="Accentuation forte"/>
    <w:basedOn w:val="Policepardfaut"/>
    <w:qFormat/>
    <w:rsid w:val="00BA530B"/>
    <w:rPr>
      <w:b/>
      <w:bCs/>
    </w:rPr>
  </w:style>
  <w:style w:type="character" w:customStyle="1" w:styleId="apple-converted-space">
    <w:name w:val="apple-converted-space"/>
    <w:basedOn w:val="Policepardfaut"/>
    <w:qFormat/>
    <w:rsid w:val="00BA530B"/>
  </w:style>
  <w:style w:type="paragraph" w:customStyle="1" w:styleId="Rpertoire">
    <w:name w:val="Répertoire"/>
    <w:basedOn w:val="Normal"/>
    <w:qFormat/>
    <w:rsid w:val="00BA530B"/>
    <w:pPr>
      <w:suppressLineNumbers/>
      <w:suppressAutoHyphens/>
      <w:overflowPunct w:val="0"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AE9A9-DF3A-4C34-8541-9A1BDF45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2493</Words>
  <Characters>13717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MERRER Alexandre</dc:creator>
  <cp:keywords/>
  <dc:description/>
  <cp:lastModifiedBy>Alexandre Merrer</cp:lastModifiedBy>
  <cp:revision>5</cp:revision>
  <dcterms:created xsi:type="dcterms:W3CDTF">2025-12-01T10:22:00Z</dcterms:created>
  <dcterms:modified xsi:type="dcterms:W3CDTF">2026-04-08T08:36:00Z</dcterms:modified>
</cp:coreProperties>
</file>