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530"/>
        <w:gridCol w:w="975"/>
        <w:gridCol w:w="1488"/>
      </w:tblGrid>
      <w:tr w:rsidR="002901FC" w14:paraId="72E3EB29" w14:textId="77777777" w:rsidTr="00706A80">
        <w:tc>
          <w:tcPr>
            <w:tcW w:w="3993" w:type="dxa"/>
            <w:gridSpan w:val="3"/>
            <w:shd w:val="clear" w:color="auto" w:fill="auto"/>
          </w:tcPr>
          <w:p w14:paraId="702C69CE" w14:textId="65F332A3" w:rsidR="002901FC" w:rsidRDefault="002901FC" w:rsidP="00706A80">
            <w:pPr>
              <w:pStyle w:val="Contenudetableau"/>
              <w:snapToGrid w:val="0"/>
              <w:jc w:val="center"/>
            </w:pPr>
            <w:r>
              <w:rPr>
                <w:b/>
                <w:bCs/>
                <w:color w:val="000000"/>
                <w:sz w:val="22"/>
                <w:szCs w:val="22"/>
              </w:rPr>
              <w:t>RÉPUBLIQUE FRANÇAISE</w:t>
            </w:r>
          </w:p>
        </w:tc>
      </w:tr>
      <w:tr w:rsidR="002901FC" w14:paraId="79570C72" w14:textId="77777777" w:rsidTr="00706A80">
        <w:tc>
          <w:tcPr>
            <w:tcW w:w="1530" w:type="dxa"/>
            <w:shd w:val="clear" w:color="auto" w:fill="auto"/>
          </w:tcPr>
          <w:p w14:paraId="2CC17051" w14:textId="77777777" w:rsidR="002901FC" w:rsidRDefault="002901FC" w:rsidP="00706A80">
            <w:pPr>
              <w:pStyle w:val="Contenudetableau"/>
              <w:snapToGrid w:val="0"/>
              <w:jc w:val="center"/>
            </w:pPr>
          </w:p>
        </w:tc>
        <w:tc>
          <w:tcPr>
            <w:tcW w:w="975" w:type="dxa"/>
            <w:shd w:val="clear" w:color="auto" w:fill="auto"/>
          </w:tcPr>
          <w:p w14:paraId="13FEA6F9" w14:textId="77777777" w:rsidR="002901FC" w:rsidRDefault="002901FC" w:rsidP="00706A80">
            <w:pPr>
              <w:pStyle w:val="Contenudetableau"/>
              <w:pBdr>
                <w:top w:val="none" w:sz="0" w:space="0" w:color="000000"/>
                <w:left w:val="none" w:sz="0" w:space="0" w:color="000000"/>
                <w:bottom w:val="single" w:sz="8" w:space="1" w:color="000000"/>
                <w:right w:val="none" w:sz="0" w:space="0" w:color="000000"/>
              </w:pBdr>
              <w:snapToGrid w:val="0"/>
              <w:jc w:val="center"/>
            </w:pPr>
          </w:p>
        </w:tc>
        <w:tc>
          <w:tcPr>
            <w:tcW w:w="1488" w:type="dxa"/>
            <w:shd w:val="clear" w:color="auto" w:fill="auto"/>
          </w:tcPr>
          <w:p w14:paraId="2B58663D" w14:textId="77777777" w:rsidR="002901FC" w:rsidRDefault="002901FC" w:rsidP="00706A80">
            <w:pPr>
              <w:pStyle w:val="Contenudetableau"/>
              <w:snapToGrid w:val="0"/>
              <w:jc w:val="center"/>
            </w:pPr>
          </w:p>
        </w:tc>
      </w:tr>
      <w:tr w:rsidR="002901FC" w14:paraId="68AF7437" w14:textId="77777777" w:rsidTr="00706A80">
        <w:tc>
          <w:tcPr>
            <w:tcW w:w="3993" w:type="dxa"/>
            <w:gridSpan w:val="3"/>
            <w:shd w:val="clear" w:color="auto" w:fill="auto"/>
          </w:tcPr>
          <w:p w14:paraId="1B856CE6" w14:textId="77777777" w:rsidR="002901FC" w:rsidRDefault="002901FC" w:rsidP="00FE7A91">
            <w:pPr>
              <w:pStyle w:val="Contenudetableau"/>
              <w:snapToGrid w:val="0"/>
              <w:spacing w:before="120"/>
              <w:jc w:val="center"/>
            </w:pPr>
            <w:r>
              <w:t xml:space="preserve">Ministère de la transition </w:t>
            </w:r>
            <w:r w:rsidR="00FE7A91">
              <w:t>énergétique</w:t>
            </w:r>
          </w:p>
        </w:tc>
      </w:tr>
      <w:tr w:rsidR="002901FC" w14:paraId="5D8FB52C" w14:textId="77777777" w:rsidTr="00706A80">
        <w:tc>
          <w:tcPr>
            <w:tcW w:w="1530" w:type="dxa"/>
            <w:shd w:val="clear" w:color="auto" w:fill="auto"/>
          </w:tcPr>
          <w:p w14:paraId="2E0A58D1" w14:textId="77777777" w:rsidR="002901FC" w:rsidRDefault="002901FC" w:rsidP="00706A80">
            <w:pPr>
              <w:pStyle w:val="Contenudetableau"/>
              <w:snapToGrid w:val="0"/>
              <w:jc w:val="center"/>
            </w:pPr>
          </w:p>
        </w:tc>
        <w:tc>
          <w:tcPr>
            <w:tcW w:w="975" w:type="dxa"/>
            <w:shd w:val="clear" w:color="auto" w:fill="auto"/>
          </w:tcPr>
          <w:p w14:paraId="5DFE26E9" w14:textId="77777777" w:rsidR="002901FC" w:rsidRDefault="002901FC" w:rsidP="00706A80">
            <w:pPr>
              <w:pStyle w:val="Contenudetableau"/>
              <w:pBdr>
                <w:top w:val="none" w:sz="0" w:space="0" w:color="000000"/>
                <w:left w:val="none" w:sz="0" w:space="0" w:color="000000"/>
                <w:bottom w:val="single" w:sz="8" w:space="1" w:color="000000"/>
                <w:right w:val="none" w:sz="0" w:space="0" w:color="000000"/>
              </w:pBdr>
              <w:snapToGrid w:val="0"/>
              <w:jc w:val="center"/>
            </w:pPr>
          </w:p>
        </w:tc>
        <w:tc>
          <w:tcPr>
            <w:tcW w:w="1488" w:type="dxa"/>
            <w:shd w:val="clear" w:color="auto" w:fill="auto"/>
          </w:tcPr>
          <w:p w14:paraId="7A27A271" w14:textId="77777777" w:rsidR="002901FC" w:rsidRDefault="002901FC" w:rsidP="00706A80">
            <w:pPr>
              <w:pStyle w:val="Contenudetableau"/>
              <w:snapToGrid w:val="0"/>
              <w:jc w:val="center"/>
            </w:pPr>
          </w:p>
        </w:tc>
      </w:tr>
      <w:tr w:rsidR="002901FC" w14:paraId="50415CE4" w14:textId="77777777" w:rsidTr="00706A80">
        <w:tc>
          <w:tcPr>
            <w:tcW w:w="1530" w:type="dxa"/>
            <w:shd w:val="clear" w:color="auto" w:fill="auto"/>
          </w:tcPr>
          <w:p w14:paraId="6D263704" w14:textId="77777777" w:rsidR="002901FC" w:rsidRDefault="002901FC" w:rsidP="00706A80">
            <w:pPr>
              <w:pStyle w:val="Contenudetableau"/>
              <w:snapToGrid w:val="0"/>
              <w:jc w:val="center"/>
            </w:pPr>
          </w:p>
        </w:tc>
        <w:tc>
          <w:tcPr>
            <w:tcW w:w="975" w:type="dxa"/>
            <w:shd w:val="clear" w:color="auto" w:fill="auto"/>
          </w:tcPr>
          <w:p w14:paraId="6E199314" w14:textId="77777777" w:rsidR="002901FC" w:rsidRDefault="002901FC" w:rsidP="00706A80">
            <w:pPr>
              <w:pStyle w:val="Contenudetableau"/>
              <w:snapToGrid w:val="0"/>
              <w:jc w:val="center"/>
            </w:pPr>
          </w:p>
        </w:tc>
        <w:tc>
          <w:tcPr>
            <w:tcW w:w="1488" w:type="dxa"/>
            <w:shd w:val="clear" w:color="auto" w:fill="auto"/>
          </w:tcPr>
          <w:p w14:paraId="662C6591" w14:textId="77777777" w:rsidR="002901FC" w:rsidRDefault="002901FC" w:rsidP="00706A80">
            <w:pPr>
              <w:pStyle w:val="Contenudetableau"/>
              <w:snapToGrid w:val="0"/>
              <w:jc w:val="center"/>
            </w:pPr>
          </w:p>
        </w:tc>
      </w:tr>
    </w:tbl>
    <w:p w14:paraId="76958246" w14:textId="77777777" w:rsidR="002901FC" w:rsidRDefault="002901FC" w:rsidP="002901FC">
      <w:pPr>
        <w:pStyle w:val="SNObjet"/>
        <w:spacing w:before="120" w:after="120"/>
        <w:jc w:val="left"/>
        <w:rPr>
          <w:b/>
        </w:rPr>
      </w:pPr>
    </w:p>
    <w:p w14:paraId="60B3A366" w14:textId="77777777" w:rsidR="002901FC" w:rsidRDefault="002901FC" w:rsidP="002901FC">
      <w:pPr>
        <w:pStyle w:val="SNObjet"/>
        <w:rPr>
          <w:b/>
        </w:rPr>
      </w:pPr>
    </w:p>
    <w:p w14:paraId="66907684" w14:textId="1306DBAA" w:rsidR="002901FC" w:rsidRDefault="002901FC" w:rsidP="002901FC">
      <w:pPr>
        <w:pStyle w:val="SNObjet"/>
        <w:spacing w:before="120" w:after="120"/>
      </w:pPr>
      <w:r>
        <w:rPr>
          <w:b/>
        </w:rPr>
        <w:t xml:space="preserve">Arrêté </w:t>
      </w:r>
      <w:r>
        <w:rPr>
          <w:rStyle w:val="SNDateSignature"/>
          <w:b/>
        </w:rPr>
        <w:t>du</w:t>
      </w:r>
      <w:r w:rsidR="001406A1">
        <w:rPr>
          <w:b/>
        </w:rPr>
        <w:t xml:space="preserve"> 2 décembre 2022</w:t>
      </w:r>
    </w:p>
    <w:p w14:paraId="4F1F8676" w14:textId="3A55646B" w:rsidR="002901FC" w:rsidRDefault="005B6D7E" w:rsidP="002901FC">
      <w:pPr>
        <w:pStyle w:val="SNObjet"/>
      </w:pPr>
      <w:proofErr w:type="gramStart"/>
      <w:r>
        <w:rPr>
          <w:b/>
        </w:rPr>
        <w:t>créant</w:t>
      </w:r>
      <w:proofErr w:type="gramEnd"/>
      <w:r>
        <w:rPr>
          <w:b/>
        </w:rPr>
        <w:t xml:space="preserve"> une bonification pour les</w:t>
      </w:r>
      <w:r w:rsidR="00FE7A91">
        <w:rPr>
          <w:b/>
        </w:rPr>
        <w:t xml:space="preserve"> fiches d’opérations standardisées </w:t>
      </w:r>
      <w:r>
        <w:rPr>
          <w:b/>
        </w:rPr>
        <w:t xml:space="preserve">relatives au covoiturage </w:t>
      </w:r>
      <w:r w:rsidR="00FE7A91">
        <w:rPr>
          <w:b/>
        </w:rPr>
        <w:t>dans le cadre du dispositif des certificats d’économies d’énergie</w:t>
      </w:r>
    </w:p>
    <w:p w14:paraId="077634E9" w14:textId="333036CF" w:rsidR="002901FC" w:rsidRDefault="002901FC" w:rsidP="002901FC">
      <w:pPr>
        <w:pStyle w:val="SNObjet"/>
        <w:spacing w:before="240" w:after="120"/>
      </w:pPr>
      <w:r>
        <w:t>NOR </w:t>
      </w:r>
      <w:r w:rsidRPr="00D40306">
        <w:t xml:space="preserve">: </w:t>
      </w:r>
      <w:r w:rsidR="00D40306" w:rsidRPr="00D40306">
        <w:tab/>
      </w:r>
      <w:r w:rsidR="00D40306" w:rsidRPr="00D40306">
        <w:rPr>
          <w:bCs/>
        </w:rPr>
        <w:t>ENER2232310A</w:t>
      </w:r>
    </w:p>
    <w:p w14:paraId="5CD89287" w14:textId="77777777" w:rsidR="00971A29" w:rsidRDefault="00971A29" w:rsidP="00971A29">
      <w:pPr>
        <w:jc w:val="both"/>
        <w:rPr>
          <w:b/>
          <w:i/>
        </w:rPr>
      </w:pPr>
    </w:p>
    <w:p w14:paraId="7B7A349C" w14:textId="77777777" w:rsidR="00971A29" w:rsidRPr="00F40D44" w:rsidRDefault="00971A29" w:rsidP="00971A29">
      <w:pPr>
        <w:ind w:firstLine="708"/>
        <w:jc w:val="both"/>
      </w:pPr>
      <w:r w:rsidRPr="00F40D44">
        <w:rPr>
          <w:b/>
          <w:i/>
        </w:rPr>
        <w:t>Publics concernés</w:t>
      </w:r>
      <w:r w:rsidRPr="00F40D44">
        <w:rPr>
          <w:i/>
        </w:rPr>
        <w:t xml:space="preserve"> : </w:t>
      </w:r>
      <w:r>
        <w:rPr>
          <w:i/>
        </w:rPr>
        <w:t>personnes éligibles</w:t>
      </w:r>
      <w:r w:rsidRPr="00F40D44">
        <w:rPr>
          <w:i/>
        </w:rPr>
        <w:t xml:space="preserve"> </w:t>
      </w:r>
      <w:r>
        <w:rPr>
          <w:i/>
        </w:rPr>
        <w:t xml:space="preserve">et bénéficiaires </w:t>
      </w:r>
      <w:r w:rsidRPr="00F40D44">
        <w:rPr>
          <w:i/>
        </w:rPr>
        <w:t>dans le cadre du dispositif des certificats d’économies d’énergie.</w:t>
      </w:r>
    </w:p>
    <w:p w14:paraId="1A413046" w14:textId="77777777" w:rsidR="00971A29" w:rsidRPr="00F40D44" w:rsidRDefault="00971A29" w:rsidP="00971A29">
      <w:pPr>
        <w:jc w:val="both"/>
        <w:rPr>
          <w:i/>
        </w:rPr>
      </w:pPr>
    </w:p>
    <w:p w14:paraId="706940D0" w14:textId="19C0A06F" w:rsidR="00971A29" w:rsidRPr="001C0083" w:rsidRDefault="00971A29" w:rsidP="001C0083">
      <w:pPr>
        <w:suppressAutoHyphens w:val="0"/>
        <w:ind w:firstLine="708"/>
        <w:jc w:val="both"/>
        <w:rPr>
          <w:rFonts w:eastAsiaTheme="minorHAnsi"/>
          <w:kern w:val="0"/>
          <w:lang w:eastAsia="fr-FR"/>
        </w:rPr>
      </w:pPr>
      <w:r w:rsidRPr="00F40D44">
        <w:rPr>
          <w:b/>
          <w:i/>
        </w:rPr>
        <w:t>Objet </w:t>
      </w:r>
      <w:r w:rsidRPr="00F40D44">
        <w:rPr>
          <w:i/>
        </w:rPr>
        <w:t>:</w:t>
      </w:r>
      <w:r>
        <w:rPr>
          <w:i/>
          <w:lang w:eastAsia="fr-FR"/>
        </w:rPr>
        <w:t xml:space="preserve"> </w:t>
      </w:r>
      <w:r w:rsidR="007E5795" w:rsidRPr="007E5795">
        <w:rPr>
          <w:i/>
          <w:lang w:eastAsia="fr-FR"/>
        </w:rPr>
        <w:t>le présent arrêté</w:t>
      </w:r>
      <w:r w:rsidR="009E073D">
        <w:rPr>
          <w:i/>
          <w:lang w:eastAsia="fr-FR"/>
        </w:rPr>
        <w:t xml:space="preserve"> crée une bonification pour les opérations relevant des fiches d’opérations standardisées </w:t>
      </w:r>
      <w:r w:rsidR="007A2AA9">
        <w:rPr>
          <w:i/>
          <w:lang w:eastAsia="fr-FR"/>
        </w:rPr>
        <w:t>TRA-S</w:t>
      </w:r>
      <w:r w:rsidR="005B6D7E">
        <w:rPr>
          <w:i/>
          <w:lang w:eastAsia="fr-FR"/>
        </w:rPr>
        <w:t>E-114 et TRA-SE-115.</w:t>
      </w:r>
    </w:p>
    <w:p w14:paraId="10E86C38" w14:textId="77777777" w:rsidR="00971A29" w:rsidRPr="00F40D44" w:rsidRDefault="00971A29" w:rsidP="00971A29">
      <w:pPr>
        <w:jc w:val="both"/>
        <w:rPr>
          <w:i/>
        </w:rPr>
      </w:pPr>
    </w:p>
    <w:p w14:paraId="3F8C4F2D" w14:textId="3F56886D" w:rsidR="00971A29" w:rsidRPr="002668D8" w:rsidRDefault="00971A29" w:rsidP="00971A29">
      <w:pPr>
        <w:ind w:firstLine="708"/>
        <w:jc w:val="both"/>
        <w:rPr>
          <w:bCs/>
          <w:i/>
        </w:rPr>
      </w:pPr>
      <w:r w:rsidRPr="002668D8">
        <w:rPr>
          <w:b/>
          <w:i/>
        </w:rPr>
        <w:t>Entrée en vigueur :</w:t>
      </w:r>
      <w:r w:rsidRPr="002668D8">
        <w:t xml:space="preserve"> </w:t>
      </w:r>
      <w:r>
        <w:rPr>
          <w:i/>
        </w:rPr>
        <w:t xml:space="preserve">le présent arrêté entre en vigueur le </w:t>
      </w:r>
      <w:r w:rsidR="0014478D">
        <w:rPr>
          <w:i/>
        </w:rPr>
        <w:t>1</w:t>
      </w:r>
      <w:r w:rsidR="0014478D" w:rsidRPr="0014478D">
        <w:rPr>
          <w:i/>
          <w:vertAlign w:val="superscript"/>
        </w:rPr>
        <w:t>er</w:t>
      </w:r>
      <w:r w:rsidR="0014478D">
        <w:rPr>
          <w:i/>
        </w:rPr>
        <w:t xml:space="preserve"> janvier 2023</w:t>
      </w:r>
      <w:r w:rsidRPr="00413266">
        <w:rPr>
          <w:i/>
        </w:rPr>
        <w:t>.</w:t>
      </w:r>
    </w:p>
    <w:p w14:paraId="04C638FC" w14:textId="77777777" w:rsidR="00971A29" w:rsidRPr="002668D8" w:rsidRDefault="00971A29" w:rsidP="00971A29">
      <w:pPr>
        <w:jc w:val="both"/>
        <w:rPr>
          <w:i/>
        </w:rPr>
      </w:pPr>
    </w:p>
    <w:p w14:paraId="6FEA1243" w14:textId="50EA7CC9" w:rsidR="00971A29" w:rsidRDefault="00971A29" w:rsidP="008B68A4">
      <w:pPr>
        <w:ind w:firstLine="708"/>
        <w:jc w:val="both"/>
        <w:rPr>
          <w:i/>
        </w:rPr>
      </w:pPr>
      <w:r w:rsidRPr="002668D8">
        <w:rPr>
          <w:b/>
          <w:i/>
        </w:rPr>
        <w:t>Notice :</w:t>
      </w:r>
      <w:r w:rsidRPr="002668D8">
        <w:rPr>
          <w:i/>
        </w:rPr>
        <w:t xml:space="preserve"> </w:t>
      </w:r>
      <w:r w:rsidR="004364A5">
        <w:rPr>
          <w:i/>
          <w:iCs/>
          <w:lang w:eastAsia="fr-FR"/>
        </w:rPr>
        <w:t>L</w:t>
      </w:r>
      <w:r w:rsidR="008A4718">
        <w:rPr>
          <w:i/>
          <w:iCs/>
          <w:lang w:eastAsia="fr-FR"/>
        </w:rPr>
        <w:t>e présent arrêté modifie l’arrêté du 29 décembre 2014</w:t>
      </w:r>
      <w:r w:rsidR="004364A5">
        <w:rPr>
          <w:i/>
          <w:iCs/>
          <w:lang w:eastAsia="fr-FR"/>
        </w:rPr>
        <w:t xml:space="preserve"> </w:t>
      </w:r>
      <w:r w:rsidR="008A4718">
        <w:rPr>
          <w:i/>
          <w:iCs/>
          <w:lang w:eastAsia="fr-FR"/>
        </w:rPr>
        <w:t>qui précise les modalités d'application du dispositif des certificats d'économies d'énergie</w:t>
      </w:r>
      <w:r w:rsidR="008A4718">
        <w:rPr>
          <w:i/>
        </w:rPr>
        <w:t>.</w:t>
      </w:r>
      <w:r w:rsidR="009E073D">
        <w:rPr>
          <w:i/>
        </w:rPr>
        <w:t xml:space="preserve"> Il est créé </w:t>
      </w:r>
      <w:r w:rsidR="00177090">
        <w:rPr>
          <w:i/>
        </w:rPr>
        <w:t>deux</w:t>
      </w:r>
      <w:r w:rsidR="009E073D">
        <w:rPr>
          <w:i/>
        </w:rPr>
        <w:t xml:space="preserve"> article</w:t>
      </w:r>
      <w:r w:rsidR="006A2A66">
        <w:rPr>
          <w:i/>
        </w:rPr>
        <w:t>s</w:t>
      </w:r>
      <w:r w:rsidR="009E073D">
        <w:rPr>
          <w:i/>
        </w:rPr>
        <w:t xml:space="preserve"> 3-7-</w:t>
      </w:r>
      <w:r w:rsidR="00177090">
        <w:rPr>
          <w:i/>
        </w:rPr>
        <w:t>4</w:t>
      </w:r>
      <w:r w:rsidR="007A2AA9">
        <w:rPr>
          <w:i/>
        </w:rPr>
        <w:t xml:space="preserve"> </w:t>
      </w:r>
      <w:r w:rsidR="00177090">
        <w:rPr>
          <w:i/>
        </w:rPr>
        <w:t>et</w:t>
      </w:r>
      <w:r w:rsidR="007A2AA9">
        <w:rPr>
          <w:i/>
        </w:rPr>
        <w:t xml:space="preserve"> 3-7-5</w:t>
      </w:r>
      <w:r w:rsidR="009E073D">
        <w:rPr>
          <w:i/>
        </w:rPr>
        <w:t xml:space="preserve"> définissant une bonification </w:t>
      </w:r>
      <w:r w:rsidR="007A2AA9" w:rsidRPr="007A2AA9">
        <w:rPr>
          <w:i/>
        </w:rPr>
        <w:t>pour les opérations relevant des fiches d’opération</w:t>
      </w:r>
      <w:r w:rsidR="009412C0">
        <w:rPr>
          <w:i/>
        </w:rPr>
        <w:t>s standardisées</w:t>
      </w:r>
      <w:r w:rsidR="007A2AA9" w:rsidRPr="007A2AA9">
        <w:rPr>
          <w:i/>
        </w:rPr>
        <w:t xml:space="preserve"> TRA-SE-114 et </w:t>
      </w:r>
      <w:r w:rsidR="009412C0" w:rsidRPr="007A2AA9">
        <w:rPr>
          <w:i/>
        </w:rPr>
        <w:t>TRA-SE-</w:t>
      </w:r>
      <w:r w:rsidR="007A2AA9" w:rsidRPr="007A2AA9">
        <w:rPr>
          <w:i/>
        </w:rPr>
        <w:t>115 relatives aux covoiturages de courte distance et de longue distance</w:t>
      </w:r>
      <w:r w:rsidR="00692A6F">
        <w:rPr>
          <w:i/>
        </w:rPr>
        <w:t>, pour lesquelles les demandeurs sont signataires d’une charte « Coup de pouce ».</w:t>
      </w:r>
    </w:p>
    <w:p w14:paraId="133676DF" w14:textId="51273E1E" w:rsidR="00D756CA" w:rsidRDefault="00D756CA" w:rsidP="008B68A4">
      <w:pPr>
        <w:ind w:firstLine="708"/>
        <w:jc w:val="both"/>
        <w:rPr>
          <w:i/>
        </w:rPr>
      </w:pPr>
      <w:r>
        <w:rPr>
          <w:i/>
        </w:rPr>
        <w:t xml:space="preserve">Le présent arrêté modifie l’arrêté du 4 </w:t>
      </w:r>
      <w:r w:rsidRPr="00D756CA">
        <w:rPr>
          <w:i/>
        </w:rPr>
        <w:t xml:space="preserve">septembre 2014 </w:t>
      </w:r>
      <w:r>
        <w:rPr>
          <w:i/>
        </w:rPr>
        <w:t xml:space="preserve">qui </w:t>
      </w:r>
      <w:r w:rsidRPr="00D756CA">
        <w:rPr>
          <w:i/>
        </w:rPr>
        <w:t>fix</w:t>
      </w:r>
      <w:r>
        <w:rPr>
          <w:i/>
        </w:rPr>
        <w:t>e</w:t>
      </w:r>
      <w:r w:rsidRPr="00D756CA">
        <w:rPr>
          <w:i/>
        </w:rPr>
        <w:t xml:space="preserve"> la liste des éléments d’une demande de certificats d’économies d’énergie et les documents à archiver par le demandeur</w:t>
      </w:r>
      <w:r>
        <w:rPr>
          <w:i/>
        </w:rPr>
        <w:t xml:space="preserve">. Il crée un </w:t>
      </w:r>
      <w:r w:rsidRPr="00D756CA">
        <w:rPr>
          <w:i/>
        </w:rPr>
        <w:t>cadre C</w:t>
      </w:r>
      <w:r>
        <w:rPr>
          <w:i/>
        </w:rPr>
        <w:t xml:space="preserve">ontribution adapté </w:t>
      </w:r>
      <w:r w:rsidRPr="00D756CA">
        <w:rPr>
          <w:i/>
        </w:rPr>
        <w:t>pour les opérations de covoiturage rel</w:t>
      </w:r>
      <w:r>
        <w:rPr>
          <w:i/>
        </w:rPr>
        <w:t>e</w:t>
      </w:r>
      <w:r w:rsidRPr="00D756CA">
        <w:rPr>
          <w:i/>
        </w:rPr>
        <w:t>vant des fiches d’opérations standardisées TRA-SE-114 ou TRA-SE-115, inséré dans le contrat ou l’engagement</w:t>
      </w:r>
      <w:r>
        <w:rPr>
          <w:i/>
        </w:rPr>
        <w:t xml:space="preserve">. </w:t>
      </w:r>
      <w:r w:rsidR="00C1257A">
        <w:rPr>
          <w:i/>
        </w:rPr>
        <w:t xml:space="preserve">Dans le cadre </w:t>
      </w:r>
      <w:r w:rsidR="00C1257A" w:rsidRPr="001B5A19">
        <w:rPr>
          <w:i/>
        </w:rPr>
        <w:t>du dispositif des certificats d’économies d’énergie, l</w:t>
      </w:r>
      <w:r w:rsidRPr="001B5A19">
        <w:rPr>
          <w:i/>
        </w:rPr>
        <w:t xml:space="preserve">e cadre Contribution est inséré dans le contrat ou </w:t>
      </w:r>
      <w:r w:rsidRPr="00D756CA">
        <w:rPr>
          <w:i/>
        </w:rPr>
        <w:t>l’engagement</w:t>
      </w:r>
      <w:r>
        <w:rPr>
          <w:i/>
        </w:rPr>
        <w:t xml:space="preserve"> de l’opération lorsque le bénéficiaire est une personne physique.</w:t>
      </w:r>
    </w:p>
    <w:p w14:paraId="6986F5BD" w14:textId="3D007CA9" w:rsidR="00C1257A" w:rsidRDefault="00C1257A" w:rsidP="008B68A4">
      <w:pPr>
        <w:ind w:firstLine="708"/>
        <w:jc w:val="both"/>
        <w:rPr>
          <w:i/>
        </w:rPr>
      </w:pPr>
      <w:r>
        <w:rPr>
          <w:i/>
        </w:rPr>
        <w:t xml:space="preserve">Le présent arrêté modifie l’annexe 6 de l’arrêté du </w:t>
      </w:r>
      <w:r w:rsidRPr="00C1257A">
        <w:rPr>
          <w:i/>
        </w:rPr>
        <w:t>22 décembre 2014 définissant les opérations standardisées d’économies d’énergie</w:t>
      </w:r>
      <w:r>
        <w:rPr>
          <w:i/>
        </w:rPr>
        <w:t>. L</w:t>
      </w:r>
      <w:r w:rsidR="001B5A19">
        <w:rPr>
          <w:i/>
        </w:rPr>
        <w:t>es</w:t>
      </w:r>
      <w:r w:rsidRPr="00C1257A">
        <w:rPr>
          <w:i/>
        </w:rPr>
        <w:t xml:space="preserve"> partie</w:t>
      </w:r>
      <w:r w:rsidR="001B5A19">
        <w:rPr>
          <w:i/>
        </w:rPr>
        <w:t>s</w:t>
      </w:r>
      <w:r w:rsidRPr="00C1257A">
        <w:rPr>
          <w:i/>
        </w:rPr>
        <w:t xml:space="preserve"> A de</w:t>
      </w:r>
      <w:r w:rsidR="001B5A19">
        <w:rPr>
          <w:i/>
        </w:rPr>
        <w:t>s</w:t>
      </w:r>
      <w:r w:rsidRPr="00C1257A">
        <w:rPr>
          <w:i/>
        </w:rPr>
        <w:t xml:space="preserve"> attestation</w:t>
      </w:r>
      <w:r w:rsidR="001B5A19">
        <w:rPr>
          <w:i/>
        </w:rPr>
        <w:t>s</w:t>
      </w:r>
      <w:r w:rsidRPr="00C1257A">
        <w:rPr>
          <w:i/>
        </w:rPr>
        <w:t xml:space="preserve"> sur l’honneur de</w:t>
      </w:r>
      <w:r w:rsidR="001B5A19">
        <w:rPr>
          <w:i/>
        </w:rPr>
        <w:t xml:space="preserve">s </w:t>
      </w:r>
      <w:r w:rsidRPr="00C1257A">
        <w:rPr>
          <w:i/>
        </w:rPr>
        <w:t>fiche</w:t>
      </w:r>
      <w:r w:rsidR="001B5A19">
        <w:rPr>
          <w:i/>
        </w:rPr>
        <w:t>s</w:t>
      </w:r>
      <w:r w:rsidRPr="00C1257A">
        <w:rPr>
          <w:i/>
        </w:rPr>
        <w:t xml:space="preserve"> d’opération</w:t>
      </w:r>
      <w:r w:rsidR="001B5A19">
        <w:rPr>
          <w:i/>
        </w:rPr>
        <w:t>s</w:t>
      </w:r>
      <w:r w:rsidRPr="00C1257A">
        <w:rPr>
          <w:i/>
        </w:rPr>
        <w:t xml:space="preserve"> standardisée</w:t>
      </w:r>
      <w:r w:rsidR="001B5A19">
        <w:rPr>
          <w:i/>
        </w:rPr>
        <w:t>s</w:t>
      </w:r>
      <w:r>
        <w:rPr>
          <w:i/>
        </w:rPr>
        <w:t xml:space="preserve"> TRA-SE-114 et TRA-SE-115 sont corrigées.</w:t>
      </w:r>
    </w:p>
    <w:p w14:paraId="3CB354A6" w14:textId="77777777" w:rsidR="008B68A4" w:rsidRPr="00E85EA7" w:rsidRDefault="008B68A4" w:rsidP="008B68A4">
      <w:pPr>
        <w:ind w:firstLine="708"/>
        <w:jc w:val="both"/>
        <w:rPr>
          <w:iCs/>
          <w:kern w:val="0"/>
          <w:lang w:eastAsia="fr-FR"/>
        </w:rPr>
      </w:pPr>
    </w:p>
    <w:p w14:paraId="01CB9239" w14:textId="77777777" w:rsidR="00971A29" w:rsidRPr="00971A29" w:rsidRDefault="00971A29" w:rsidP="00971A29">
      <w:pPr>
        <w:ind w:firstLine="708"/>
        <w:jc w:val="both"/>
      </w:pPr>
      <w:r>
        <w:rPr>
          <w:b/>
          <w:i/>
        </w:rPr>
        <w:t xml:space="preserve">Références : </w:t>
      </w:r>
      <w:r>
        <w:rPr>
          <w:i/>
        </w:rPr>
        <w:t>l’arrêté peut être consulté dans sa rédaction issue de ces modifications sur le site Légifrance (http://www.legifrance.gouv.fr).</w:t>
      </w:r>
    </w:p>
    <w:p w14:paraId="79B54E2D" w14:textId="77777777" w:rsidR="002901FC" w:rsidRDefault="002901FC" w:rsidP="002901FC">
      <w:pPr>
        <w:pStyle w:val="SNAutorit"/>
        <w:spacing w:before="800"/>
        <w:ind w:firstLine="0"/>
      </w:pPr>
      <w:r>
        <w:t xml:space="preserve">La ministre de la transition </w:t>
      </w:r>
      <w:r w:rsidR="00FE7A91">
        <w:t>énergétique</w:t>
      </w:r>
      <w:r>
        <w:t>,</w:t>
      </w:r>
    </w:p>
    <w:p w14:paraId="053D59C0" w14:textId="7FADF941" w:rsidR="004364A5" w:rsidRDefault="002901FC" w:rsidP="002901FC">
      <w:pPr>
        <w:pStyle w:val="SNVisa"/>
        <w:ind w:firstLine="0"/>
        <w:jc w:val="both"/>
        <w:rPr>
          <w:rFonts w:eastAsia="Liberation Sans"/>
          <w:lang w:eastAsia="fr-FR"/>
        </w:rPr>
      </w:pPr>
      <w:r>
        <w:rPr>
          <w:rFonts w:eastAsia="Liberation Sans"/>
          <w:lang w:eastAsia="fr-FR"/>
        </w:rPr>
        <w:t>Vu le code de l</w:t>
      </w:r>
      <w:r>
        <w:rPr>
          <w:lang w:eastAsia="fr-FR"/>
        </w:rPr>
        <w:t>’é</w:t>
      </w:r>
      <w:r>
        <w:rPr>
          <w:rFonts w:eastAsia="Liberation Sans"/>
          <w:lang w:eastAsia="fr-FR"/>
        </w:rPr>
        <w:t xml:space="preserve">nergie, </w:t>
      </w:r>
      <w:r w:rsidRPr="00A47B33">
        <w:rPr>
          <w:rFonts w:eastAsia="Liberation Sans"/>
          <w:lang w:eastAsia="fr-FR"/>
        </w:rPr>
        <w:t xml:space="preserve">notamment ses articles </w:t>
      </w:r>
      <w:r w:rsidR="004364A5" w:rsidRPr="00A47B33">
        <w:rPr>
          <w:rFonts w:eastAsia="Liberation Sans"/>
          <w:lang w:eastAsia="fr-FR"/>
        </w:rPr>
        <w:t>L. 221-7, L. 221-8, R. 221-14 à R. 221-25, et R. 221-31</w:t>
      </w:r>
      <w:r w:rsidR="00C30D0F" w:rsidRPr="00A47B33">
        <w:rPr>
          <w:iCs/>
          <w:lang w:eastAsia="fr-FR"/>
        </w:rPr>
        <w:t> ;</w:t>
      </w:r>
    </w:p>
    <w:p w14:paraId="5488F9BB" w14:textId="53BCBC3A" w:rsidR="003E3329" w:rsidRPr="003E3329" w:rsidRDefault="00C873E6" w:rsidP="0099580C">
      <w:pPr>
        <w:pStyle w:val="SNVisa"/>
        <w:ind w:firstLine="0"/>
        <w:jc w:val="both"/>
        <w:rPr>
          <w:rFonts w:eastAsiaTheme="minorHAnsi"/>
          <w:color w:val="000000"/>
          <w:kern w:val="0"/>
          <w:lang w:eastAsia="en-US"/>
        </w:rPr>
      </w:pPr>
      <w:r>
        <w:t>Vu l’a</w:t>
      </w:r>
      <w:r w:rsidRPr="00C30D0F">
        <w:t>rrêté du 4 septembre 2014</w:t>
      </w:r>
      <w:r>
        <w:t xml:space="preserve"> modifié</w:t>
      </w:r>
      <w:r w:rsidRPr="00C30D0F">
        <w:t xml:space="preserve"> fixant la liste des éléments d’une demande de certificats d’économies d’énergie et les documents à archiver par le demandeur</w:t>
      </w:r>
      <w:r>
        <w:t> ;</w:t>
      </w:r>
    </w:p>
    <w:p w14:paraId="341CCA46" w14:textId="0A8DD4BD" w:rsidR="003E3329" w:rsidRPr="00860CF2" w:rsidRDefault="003E3329" w:rsidP="003E3329">
      <w:pPr>
        <w:pStyle w:val="SNVisa"/>
        <w:ind w:firstLine="0"/>
        <w:jc w:val="both"/>
      </w:pPr>
      <w:r w:rsidRPr="003E3329">
        <w:rPr>
          <w:rFonts w:eastAsiaTheme="minorHAnsi"/>
          <w:color w:val="000000"/>
          <w:kern w:val="0"/>
          <w:lang w:eastAsia="en-US"/>
        </w:rPr>
        <w:t>Vu l’arrêté du 22 décembre 2014 modifié définissant les opérations standardisées d’économies d’énergie;</w:t>
      </w:r>
    </w:p>
    <w:p w14:paraId="77871B1B" w14:textId="03292BB4" w:rsidR="002901FC" w:rsidRDefault="00BA0291" w:rsidP="00FE7A91">
      <w:pPr>
        <w:pStyle w:val="SNVisa"/>
        <w:ind w:firstLine="0"/>
        <w:jc w:val="both"/>
      </w:pPr>
      <w:r w:rsidRPr="00860CF2">
        <w:t>Vu l’arrêté du 29 décembre 2014 modifié relatif aux modalités d'application du dispositif des certificats d'économies d'énergie</w:t>
      </w:r>
      <w:r w:rsidR="00C30D0F">
        <w:t> ;</w:t>
      </w:r>
    </w:p>
    <w:p w14:paraId="344E3FBF" w14:textId="37F904E6" w:rsidR="004364A5" w:rsidRDefault="004364A5" w:rsidP="004364A5">
      <w:pPr>
        <w:pStyle w:val="SNVisa"/>
        <w:ind w:firstLine="0"/>
        <w:jc w:val="both"/>
      </w:pPr>
      <w:r>
        <w:t xml:space="preserve">Vu l’avis du Conseil supérieur de l’énergie du </w:t>
      </w:r>
      <w:r w:rsidR="00D40306">
        <w:t>29 novembre 2022</w:t>
      </w:r>
      <w:r>
        <w:t>,</w:t>
      </w:r>
    </w:p>
    <w:p w14:paraId="1527C4E9" w14:textId="77777777" w:rsidR="002901FC" w:rsidRDefault="002901FC" w:rsidP="002901FC">
      <w:pPr>
        <w:pStyle w:val="SNRapport"/>
        <w:tabs>
          <w:tab w:val="left" w:pos="735"/>
          <w:tab w:val="center" w:pos="4749"/>
        </w:tabs>
        <w:spacing w:before="480" w:after="240"/>
        <w:ind w:firstLine="0"/>
        <w:jc w:val="center"/>
      </w:pPr>
      <w:r>
        <w:rPr>
          <w:b/>
        </w:rPr>
        <w:lastRenderedPageBreak/>
        <w:t>ARRÊTE</w:t>
      </w:r>
    </w:p>
    <w:p w14:paraId="70C73376" w14:textId="77777777" w:rsidR="00E0030B" w:rsidRDefault="00E0030B" w:rsidP="00E0030B">
      <w:pPr>
        <w:pStyle w:val="SNArticle"/>
      </w:pPr>
      <w:r>
        <w:t>Article 1</w:t>
      </w:r>
      <w:r w:rsidRPr="00376448">
        <w:rPr>
          <w:vertAlign w:val="superscript"/>
        </w:rPr>
        <w:t>er</w:t>
      </w:r>
    </w:p>
    <w:p w14:paraId="3BFDFAC4" w14:textId="77777777" w:rsidR="00A96441" w:rsidRPr="00FC46DD" w:rsidRDefault="00A96441" w:rsidP="00A96441">
      <w:pPr>
        <w:spacing w:after="120"/>
        <w:jc w:val="both"/>
      </w:pPr>
      <w:r w:rsidRPr="00FC46DD">
        <w:t xml:space="preserve">L’arrêté du 4 septembre 2014 susvisé est ainsi modifié : </w:t>
      </w:r>
    </w:p>
    <w:p w14:paraId="198A1709" w14:textId="2463488A" w:rsidR="00A96441" w:rsidRPr="00FC46DD" w:rsidRDefault="00A96441" w:rsidP="00A96441">
      <w:pPr>
        <w:spacing w:after="120"/>
        <w:jc w:val="both"/>
      </w:pPr>
      <w:r w:rsidRPr="00FC46DD">
        <w:t>I. – Dans la partie 3 dénommée « Preuve du rôle actif et incitatif du demandeur » de l’annexe 5, après la phrase : « Lorsque le bénéficiaire est une personne physique ou un syndicat de copropriétaires, le cadre CONTRIBUTION défini à l’annexe 8 est inséré dans le contrat ou l’engagement, annexé, ou joint à celui-ci. » il est ajouté la phrase suivante : « Toutefois, pour les opérations de covoiturage rel</w:t>
      </w:r>
      <w:r w:rsidR="00D756CA">
        <w:t>e</w:t>
      </w:r>
      <w:r w:rsidRPr="00FC46DD">
        <w:t xml:space="preserve">vant des fiches d’opérations standardisées TRA-SE-114 ou TRA-SE-115, </w:t>
      </w:r>
      <w:r w:rsidRPr="00FC46DD">
        <w:rPr>
          <w:kern w:val="0"/>
        </w:rPr>
        <w:t xml:space="preserve">le cadre CONTRIBUTION défini à l’annexe 8 </w:t>
      </w:r>
      <w:r w:rsidRPr="00FC46DD">
        <w:rPr>
          <w:i/>
          <w:kern w:val="0"/>
        </w:rPr>
        <w:t>bis</w:t>
      </w:r>
      <w:r w:rsidRPr="00FC46DD">
        <w:rPr>
          <w:kern w:val="0"/>
        </w:rPr>
        <w:t xml:space="preserve"> est inséré dans le contrat ou l’engagement, annexé, ou joint à celui-ci, en lieu et place du cadre CONTRIBUTION défini à l’annexe 8. » ;</w:t>
      </w:r>
    </w:p>
    <w:p w14:paraId="61A261F9" w14:textId="0D852CD7" w:rsidR="00A96441" w:rsidRDefault="00A96441" w:rsidP="00A96441">
      <w:pPr>
        <w:spacing w:after="120"/>
        <w:jc w:val="both"/>
      </w:pPr>
      <w:r w:rsidRPr="00FC46DD">
        <w:t xml:space="preserve">II. – L’annexe 8 </w:t>
      </w:r>
      <w:r w:rsidRPr="00FC46DD">
        <w:rPr>
          <w:i/>
        </w:rPr>
        <w:t>bis</w:t>
      </w:r>
      <w:r w:rsidRPr="00FC46DD">
        <w:t xml:space="preserve"> au présent arrêté est ajoutée après l’annexe 8.</w:t>
      </w:r>
    </w:p>
    <w:p w14:paraId="6B3C2FF3" w14:textId="77777777" w:rsidR="003E3329" w:rsidRDefault="003E3329" w:rsidP="003E3329">
      <w:pPr>
        <w:spacing w:before="240" w:after="240"/>
        <w:jc w:val="center"/>
        <w:rPr>
          <w:b/>
        </w:rPr>
      </w:pPr>
      <w:r>
        <w:rPr>
          <w:b/>
        </w:rPr>
        <w:t>Article 2</w:t>
      </w:r>
    </w:p>
    <w:p w14:paraId="49A059F7" w14:textId="3145B085" w:rsidR="003E3329" w:rsidRDefault="003E3329" w:rsidP="00A96441">
      <w:pPr>
        <w:spacing w:after="120"/>
        <w:jc w:val="both"/>
      </w:pPr>
      <w:r>
        <w:t>L’a</w:t>
      </w:r>
      <w:r w:rsidRPr="00C30D0F">
        <w:t xml:space="preserve">rrêté </w:t>
      </w:r>
      <w:r w:rsidRPr="00860CF2">
        <w:t xml:space="preserve">du </w:t>
      </w:r>
      <w:r w:rsidRPr="007923EF">
        <w:t xml:space="preserve">22 décembre 2014 </w:t>
      </w:r>
      <w:r>
        <w:t xml:space="preserve">susvisé est ainsi modifié : </w:t>
      </w:r>
    </w:p>
    <w:p w14:paraId="224FCE4A" w14:textId="77777777" w:rsidR="001C0083" w:rsidRDefault="0030193E" w:rsidP="00A96441">
      <w:pPr>
        <w:spacing w:after="120"/>
        <w:jc w:val="both"/>
      </w:pPr>
      <w:r>
        <w:t xml:space="preserve">I-. </w:t>
      </w:r>
      <w:r w:rsidR="003E3329">
        <w:t>A</w:t>
      </w:r>
      <w:r w:rsidR="00D756CA">
        <w:t xml:space="preserve"> l</w:t>
      </w:r>
      <w:r w:rsidR="00D756CA" w:rsidRPr="007923EF">
        <w:t xml:space="preserve">’annexe 6 </w:t>
      </w:r>
      <w:r w:rsidR="00D756CA">
        <w:t xml:space="preserve">de l’arrêté du 22 décembre 2014, les mots « trois ans » </w:t>
      </w:r>
      <w:r w:rsidR="00C1257A">
        <w:t xml:space="preserve">mentionnés à </w:t>
      </w:r>
      <w:r w:rsidR="003E3329">
        <w:t>l’ann</w:t>
      </w:r>
      <w:r w:rsidR="003E3329" w:rsidRPr="007923EF">
        <w:t xml:space="preserve">exe 1 </w:t>
      </w:r>
      <w:r w:rsidR="003E3329">
        <w:t>définissant le contenu de la partie A de l’attestation sur l’honneur de la fiche d’opération standardisée TRA-SE-114</w:t>
      </w:r>
      <w:r w:rsidR="00D756CA">
        <w:t xml:space="preserve"> </w:t>
      </w:r>
      <w:r w:rsidR="003E3329">
        <w:t xml:space="preserve">sont remplacés par les mots </w:t>
      </w:r>
      <w:r w:rsidR="00D756CA">
        <w:t>« d</w:t>
      </w:r>
      <w:r>
        <w:t>ouze</w:t>
      </w:r>
      <w:r w:rsidR="00D756CA">
        <w:t xml:space="preserve"> </w:t>
      </w:r>
      <w:r w:rsidR="003E3329">
        <w:t>ans ».</w:t>
      </w:r>
    </w:p>
    <w:p w14:paraId="0FDA9D94" w14:textId="0DD793DA" w:rsidR="0030193E" w:rsidRDefault="0030193E" w:rsidP="00A96441">
      <w:pPr>
        <w:spacing w:after="120"/>
        <w:jc w:val="both"/>
      </w:pPr>
      <w:r>
        <w:t>II-. A l</w:t>
      </w:r>
      <w:r w:rsidRPr="007923EF">
        <w:t xml:space="preserve">’annexe 6 </w:t>
      </w:r>
      <w:r>
        <w:t>de l’arrêté du 22 décembre 2014, les mots « trois ans » mentionnés à l’ann</w:t>
      </w:r>
      <w:r w:rsidRPr="007923EF">
        <w:t xml:space="preserve">exe 1 </w:t>
      </w:r>
      <w:r>
        <w:t>définissant le contenu de la partie A de l’attestation sur l’honneur de la fiche d’opération standardisée TRA-SE-115 sont remplacés par les mots « cinq ans ».</w:t>
      </w:r>
    </w:p>
    <w:p w14:paraId="444D7A58" w14:textId="05664211" w:rsidR="00A96441" w:rsidRPr="00A96441" w:rsidRDefault="00A96441" w:rsidP="00A96441">
      <w:pPr>
        <w:spacing w:before="240" w:after="240"/>
        <w:jc w:val="center"/>
        <w:rPr>
          <w:b/>
        </w:rPr>
      </w:pPr>
      <w:r w:rsidRPr="00A96441">
        <w:rPr>
          <w:b/>
        </w:rPr>
        <w:t xml:space="preserve">Article </w:t>
      </w:r>
      <w:r w:rsidR="003E3329">
        <w:rPr>
          <w:b/>
        </w:rPr>
        <w:t>3</w:t>
      </w:r>
    </w:p>
    <w:p w14:paraId="00A7BB79" w14:textId="4B3B7D94" w:rsidR="003C4AAA" w:rsidRDefault="003C4AAA" w:rsidP="003C4AAA">
      <w:pPr>
        <w:spacing w:after="120"/>
        <w:jc w:val="both"/>
      </w:pPr>
      <w:r>
        <w:t>L’a</w:t>
      </w:r>
      <w:r w:rsidRPr="00C30D0F">
        <w:t xml:space="preserve">rrêté </w:t>
      </w:r>
      <w:r w:rsidRPr="00860CF2">
        <w:t xml:space="preserve">du 29 décembre 2014 </w:t>
      </w:r>
      <w:r>
        <w:t xml:space="preserve">susvisé est ainsi modifié : </w:t>
      </w:r>
    </w:p>
    <w:p w14:paraId="41E9B37C" w14:textId="486D088B" w:rsidR="00BA0291" w:rsidRDefault="003C4AAA" w:rsidP="003C4AAA">
      <w:pPr>
        <w:pStyle w:val="Corpsdetexte"/>
        <w:spacing w:before="120"/>
      </w:pPr>
      <w:r>
        <w:t xml:space="preserve">I. - </w:t>
      </w:r>
      <w:r w:rsidR="00D92A5C">
        <w:t>Après l’article 3-7-</w:t>
      </w:r>
      <w:r w:rsidR="00561F9C">
        <w:t>3</w:t>
      </w:r>
      <w:r w:rsidR="00D92A5C">
        <w:t xml:space="preserve"> de l’arrêté du 29 décembre 2014 </w:t>
      </w:r>
      <w:r w:rsidR="004364A5" w:rsidRPr="00466EB5">
        <w:t>relatif aux modalités d'application du dispositif des certificats d'économies d'énergie</w:t>
      </w:r>
      <w:r w:rsidR="004364A5">
        <w:t xml:space="preserve"> </w:t>
      </w:r>
      <w:r w:rsidR="00D92A5C">
        <w:t xml:space="preserve">susvisé, </w:t>
      </w:r>
      <w:r w:rsidR="00503413">
        <w:t xml:space="preserve">il est inséré </w:t>
      </w:r>
      <w:r w:rsidR="00177090">
        <w:t>deux</w:t>
      </w:r>
      <w:r w:rsidR="00503413">
        <w:t xml:space="preserve"> article</w:t>
      </w:r>
      <w:r w:rsidR="009412C0">
        <w:t>s</w:t>
      </w:r>
      <w:r w:rsidR="00503413">
        <w:t xml:space="preserve"> ainsi rédigé</w:t>
      </w:r>
      <w:r w:rsidR="009412C0">
        <w:t>s</w:t>
      </w:r>
      <w:r w:rsidR="00503413">
        <w:t> :</w:t>
      </w:r>
    </w:p>
    <w:p w14:paraId="2BFC4DD7" w14:textId="559C66C0" w:rsidR="000E249C" w:rsidRDefault="00503413" w:rsidP="009412C0">
      <w:pPr>
        <w:pStyle w:val="Corpsdetexte"/>
        <w:spacing w:before="120"/>
        <w:jc w:val="both"/>
      </w:pPr>
      <w:r>
        <w:t>« </w:t>
      </w:r>
      <w:r w:rsidRPr="00503413">
        <w:rPr>
          <w:i/>
        </w:rPr>
        <w:t>Art. 3-7-</w:t>
      </w:r>
      <w:r w:rsidR="00177090">
        <w:rPr>
          <w:i/>
        </w:rPr>
        <w:t>4</w:t>
      </w:r>
      <w:r>
        <w:t xml:space="preserve">. – </w:t>
      </w:r>
      <w:r w:rsidR="009412C0">
        <w:t>P</w:t>
      </w:r>
      <w:r w:rsidR="009412C0" w:rsidRPr="009412C0">
        <w:t>our les opérations relevant de la fiche d’opér</w:t>
      </w:r>
      <w:r w:rsidR="002B4F98">
        <w:t>ation standardisée TRA-SE-114 « Covoiturage de longue distance </w:t>
      </w:r>
      <w:r w:rsidR="009412C0" w:rsidRPr="009412C0">
        <w:t>»</w:t>
      </w:r>
      <w:r w:rsidR="00C05998">
        <w:t>,</w:t>
      </w:r>
      <w:r w:rsidR="009412C0" w:rsidRPr="009412C0">
        <w:t xml:space="preserve"> </w:t>
      </w:r>
      <w:r w:rsidR="00C05998">
        <w:t xml:space="preserve">pour lesquelles </w:t>
      </w:r>
      <w:r w:rsidR="00C05998" w:rsidRPr="00E0030B">
        <w:t xml:space="preserve">le demandeur est signataire de la charte d'engagement “ Coup de pouce </w:t>
      </w:r>
      <w:r w:rsidR="00667FDF">
        <w:t xml:space="preserve">CEE </w:t>
      </w:r>
      <w:r w:rsidR="00C05998" w:rsidRPr="00E0030B">
        <w:t>C</w:t>
      </w:r>
      <w:r w:rsidR="00C05998">
        <w:t>ovoiturage longue distance</w:t>
      </w:r>
      <w:r w:rsidR="00C05998" w:rsidRPr="00E0030B">
        <w:t xml:space="preserve">” figurant en annexe </w:t>
      </w:r>
      <w:r w:rsidR="00C05998">
        <w:t>X</w:t>
      </w:r>
      <w:r w:rsidR="00C05998" w:rsidRPr="00E0030B">
        <w:t xml:space="preserve">, et </w:t>
      </w:r>
      <w:r w:rsidR="00C05998" w:rsidRPr="000E249C">
        <w:t>lorsque le rôle actif et incitatif prévu à l'article R</w:t>
      </w:r>
      <w:r w:rsidR="00703C8E">
        <w:t>. </w:t>
      </w:r>
      <w:r w:rsidR="00C05998" w:rsidRPr="000E249C">
        <w:t>221-22 du code de l'énergie</w:t>
      </w:r>
      <w:r w:rsidR="00C05998" w:rsidRPr="00E0030B">
        <w:t xml:space="preserve"> est conforme à cette charte</w:t>
      </w:r>
      <w:r w:rsidR="00C05998">
        <w:t xml:space="preserve">, </w:t>
      </w:r>
      <w:r w:rsidR="009412C0">
        <w:t>engagées</w:t>
      </w:r>
      <w:r w:rsidR="009412C0" w:rsidRPr="009412C0">
        <w:t xml:space="preserve"> </w:t>
      </w:r>
      <w:r w:rsidR="008A7FF5">
        <w:t>jusqu’au</w:t>
      </w:r>
      <w:r w:rsidR="009412C0" w:rsidRPr="009412C0">
        <w:t xml:space="preserve"> 3</w:t>
      </w:r>
      <w:r w:rsidR="00561F9C">
        <w:t xml:space="preserve">1 décembre </w:t>
      </w:r>
      <w:r w:rsidR="009412C0" w:rsidRPr="009412C0">
        <w:t>2023</w:t>
      </w:r>
      <w:r w:rsidR="00BF1B9B">
        <w:t xml:space="preserve"> et achevées au plus tard le </w:t>
      </w:r>
      <w:r w:rsidR="00711882">
        <w:t>31 janvier 2024</w:t>
      </w:r>
      <w:r w:rsidR="008A7FF5">
        <w:t>, l</w:t>
      </w:r>
      <w:r w:rsidR="00FD5173">
        <w:t>e volume total de</w:t>
      </w:r>
      <w:r w:rsidR="00FD5173" w:rsidRPr="00FD5173">
        <w:t xml:space="preserve"> certificats d’économies d’énergie délivrés est multiplié par</w:t>
      </w:r>
      <w:r w:rsidR="00FD5173">
        <w:t xml:space="preserve"> </w:t>
      </w:r>
      <w:r w:rsidR="00561F9C">
        <w:t>2</w:t>
      </w:r>
      <w:r w:rsidR="000E249C">
        <w:t xml:space="preserve"> lorsque le bénéficiaire a réalisé au moins </w:t>
      </w:r>
      <w:r w:rsidR="00445C6B">
        <w:t>deux</w:t>
      </w:r>
      <w:r w:rsidR="000E249C">
        <w:t xml:space="preserve"> trajets sur les </w:t>
      </w:r>
      <w:r w:rsidR="005470BD">
        <w:t>3</w:t>
      </w:r>
      <w:r w:rsidR="000E249C">
        <w:t xml:space="preserve"> mois suivant la date d’achèvement de l’opération</w:t>
      </w:r>
      <w:r w:rsidR="000E249C">
        <w:rPr>
          <w:bCs/>
        </w:rPr>
        <w:t>.</w:t>
      </w:r>
    </w:p>
    <w:p w14:paraId="764F6E0C" w14:textId="09478322" w:rsidR="007A2AA9" w:rsidRDefault="007A2AA9" w:rsidP="002B4F98">
      <w:pPr>
        <w:pStyle w:val="Corpsdetexte"/>
        <w:spacing w:before="120"/>
        <w:jc w:val="both"/>
      </w:pPr>
      <w:r>
        <w:t>« </w:t>
      </w:r>
      <w:r w:rsidRPr="00503413">
        <w:rPr>
          <w:i/>
        </w:rPr>
        <w:t>Art. 3-7-</w:t>
      </w:r>
      <w:r w:rsidR="00177090">
        <w:rPr>
          <w:i/>
        </w:rPr>
        <w:t>5</w:t>
      </w:r>
      <w:r>
        <w:t xml:space="preserve">. – </w:t>
      </w:r>
      <w:r w:rsidR="002B4F98">
        <w:t>P</w:t>
      </w:r>
      <w:r w:rsidR="002B4F98" w:rsidRPr="002B4F98">
        <w:t>our les opérations relevant de la fiche d’opér</w:t>
      </w:r>
      <w:r w:rsidR="002B4F98">
        <w:t>ation standardisée TRA-SE-115 « </w:t>
      </w:r>
      <w:r w:rsidR="002B4F98" w:rsidRPr="002B4F98">
        <w:t>Covoiturage de courte distance</w:t>
      </w:r>
      <w:r w:rsidR="002B4F98">
        <w:t> </w:t>
      </w:r>
      <w:r w:rsidR="002B4F98" w:rsidRPr="002B4F98">
        <w:t>»</w:t>
      </w:r>
      <w:r w:rsidR="00C05998">
        <w:t>,</w:t>
      </w:r>
      <w:r w:rsidR="00C05998" w:rsidRPr="009412C0">
        <w:t xml:space="preserve"> </w:t>
      </w:r>
      <w:r w:rsidR="00C05998">
        <w:t xml:space="preserve">pour lesquelles </w:t>
      </w:r>
      <w:r w:rsidR="00C05998" w:rsidRPr="00E0030B">
        <w:t xml:space="preserve">le demandeur est signataire de la charte d'engagement “ Coup de pouce </w:t>
      </w:r>
      <w:r w:rsidR="00667FDF">
        <w:t xml:space="preserve">CEE </w:t>
      </w:r>
      <w:r w:rsidR="00C05998" w:rsidRPr="00E0030B">
        <w:t>C</w:t>
      </w:r>
      <w:r w:rsidR="00C05998">
        <w:t>ovoiturage courte distance</w:t>
      </w:r>
      <w:r w:rsidR="00C05998" w:rsidRPr="00E0030B">
        <w:t xml:space="preserve">” figurant en annexe </w:t>
      </w:r>
      <w:r w:rsidR="00C05998">
        <w:t>XI</w:t>
      </w:r>
      <w:r w:rsidR="00C05998" w:rsidRPr="00E0030B">
        <w:t xml:space="preserve">, et </w:t>
      </w:r>
      <w:r w:rsidR="00C05998" w:rsidRPr="000E249C">
        <w:t>lorsque le rôle actif et incitatif prévu à l'article R.</w:t>
      </w:r>
      <w:r w:rsidR="00703C8E">
        <w:t> </w:t>
      </w:r>
      <w:r w:rsidR="00C05998" w:rsidRPr="000E249C">
        <w:t>221-22 du code de l'énergie</w:t>
      </w:r>
      <w:r w:rsidR="00C05998" w:rsidRPr="00E0030B">
        <w:t xml:space="preserve"> est conforme à cette charte</w:t>
      </w:r>
      <w:r w:rsidR="00C05998">
        <w:t>,</w:t>
      </w:r>
      <w:r w:rsidR="002B4F98" w:rsidRPr="002B4F98">
        <w:t xml:space="preserve"> </w:t>
      </w:r>
      <w:r w:rsidR="002B4F98">
        <w:t>engagées jusqu’au</w:t>
      </w:r>
      <w:r w:rsidR="002B4F98" w:rsidRPr="002B4F98">
        <w:t xml:space="preserve"> </w:t>
      </w:r>
      <w:r w:rsidR="00711882" w:rsidRPr="009412C0">
        <w:t>3</w:t>
      </w:r>
      <w:r w:rsidR="00711882">
        <w:t xml:space="preserve">1 décembre </w:t>
      </w:r>
      <w:r w:rsidR="00711882" w:rsidRPr="009412C0">
        <w:t>2023</w:t>
      </w:r>
      <w:r w:rsidR="00711882">
        <w:t xml:space="preserve"> </w:t>
      </w:r>
      <w:r w:rsidR="00BF1B9B">
        <w:t>et achevées au plus tard le</w:t>
      </w:r>
      <w:r w:rsidR="00711882">
        <w:t xml:space="preserve"> 31 janvier 2024</w:t>
      </w:r>
      <w:r w:rsidR="002B4F98">
        <w:t>, l</w:t>
      </w:r>
      <w:r>
        <w:t>e volume total de</w:t>
      </w:r>
      <w:r w:rsidRPr="00FD5173">
        <w:t xml:space="preserve"> certificats d’économies d’énergie délivrés est multiplié par</w:t>
      </w:r>
      <w:r w:rsidR="007F3C14">
        <w:t xml:space="preserve"> </w:t>
      </w:r>
      <w:r w:rsidR="00B56D6E">
        <w:t>2</w:t>
      </w:r>
      <w:r w:rsidR="00CB005B">
        <w:t xml:space="preserve"> lorsque le bé</w:t>
      </w:r>
      <w:r w:rsidR="00711882">
        <w:t xml:space="preserve">néficiaire a réalisé au moins </w:t>
      </w:r>
      <w:r w:rsidR="00445C6B">
        <w:t xml:space="preserve">neuf </w:t>
      </w:r>
      <w:r w:rsidR="00CB005B">
        <w:t xml:space="preserve">trajets </w:t>
      </w:r>
      <w:r w:rsidR="00A32E88">
        <w:t xml:space="preserve">de classe C, définie par la fiche susmentionnée, </w:t>
      </w:r>
      <w:r w:rsidR="00CB005B">
        <w:t xml:space="preserve">sur les </w:t>
      </w:r>
      <w:r w:rsidR="005470BD">
        <w:t>3</w:t>
      </w:r>
      <w:r w:rsidR="00CB005B">
        <w:t xml:space="preserve"> mois suivant la date d’achèvement de l’opération.</w:t>
      </w:r>
      <w:r w:rsidR="00C05998">
        <w:t> »</w:t>
      </w:r>
    </w:p>
    <w:p w14:paraId="56743AD6" w14:textId="279953F5" w:rsidR="00B836FD" w:rsidRDefault="003C4AAA" w:rsidP="002B4F98">
      <w:pPr>
        <w:pStyle w:val="Corpsdetexte"/>
        <w:spacing w:before="120"/>
        <w:jc w:val="both"/>
      </w:pPr>
      <w:r>
        <w:t>II. – Les annexes X et XI au présent arrêté sont ajoutées après l’annexe IX.</w:t>
      </w:r>
    </w:p>
    <w:p w14:paraId="4036AA5B" w14:textId="77777777" w:rsidR="00B836FD" w:rsidRDefault="00B836FD">
      <w:pPr>
        <w:suppressAutoHyphens w:val="0"/>
        <w:spacing w:after="160" w:line="259" w:lineRule="auto"/>
      </w:pPr>
      <w:r>
        <w:br w:type="page"/>
      </w:r>
    </w:p>
    <w:p w14:paraId="726F017F" w14:textId="77777777" w:rsidR="003C4AAA" w:rsidRDefault="003C4AAA" w:rsidP="002B4F98">
      <w:pPr>
        <w:pStyle w:val="Corpsdetexte"/>
        <w:spacing w:before="120"/>
        <w:jc w:val="both"/>
      </w:pPr>
    </w:p>
    <w:p w14:paraId="48D93A26" w14:textId="77777777" w:rsidR="003D464A" w:rsidRDefault="003D464A" w:rsidP="002B4F98">
      <w:pPr>
        <w:pStyle w:val="Corpsdetexte"/>
        <w:spacing w:before="120"/>
        <w:jc w:val="both"/>
      </w:pPr>
    </w:p>
    <w:p w14:paraId="45A64BAE" w14:textId="2736E786" w:rsidR="00A10E79" w:rsidRDefault="00A10E79" w:rsidP="00A10E79">
      <w:pPr>
        <w:spacing w:before="240" w:after="240"/>
        <w:jc w:val="center"/>
        <w:rPr>
          <w:b/>
        </w:rPr>
      </w:pPr>
      <w:r>
        <w:rPr>
          <w:b/>
        </w:rPr>
        <w:t xml:space="preserve">Article </w:t>
      </w:r>
      <w:r w:rsidR="003D464A">
        <w:rPr>
          <w:b/>
        </w:rPr>
        <w:t>4</w:t>
      </w:r>
    </w:p>
    <w:p w14:paraId="17CE205F" w14:textId="61CB9501" w:rsidR="00A10E79" w:rsidRDefault="00A10E79" w:rsidP="002901FC">
      <w:pPr>
        <w:spacing w:after="120"/>
        <w:jc w:val="both"/>
      </w:pPr>
      <w:r w:rsidRPr="00A10E79">
        <w:t>Le présent arrêté entre en vigueur le 1</w:t>
      </w:r>
      <w:r w:rsidRPr="0014478D">
        <w:rPr>
          <w:vertAlign w:val="superscript"/>
        </w:rPr>
        <w:t>er</w:t>
      </w:r>
      <w:r w:rsidR="0014478D">
        <w:t xml:space="preserve"> </w:t>
      </w:r>
      <w:r w:rsidRPr="00A10E79">
        <w:t>janvier 20</w:t>
      </w:r>
      <w:r>
        <w:t>23.</w:t>
      </w:r>
    </w:p>
    <w:p w14:paraId="7C594D3F" w14:textId="005CC43E" w:rsidR="00C30D0F" w:rsidRDefault="00A10E79" w:rsidP="00C30D0F">
      <w:pPr>
        <w:spacing w:before="240" w:after="240"/>
        <w:jc w:val="center"/>
        <w:rPr>
          <w:b/>
        </w:rPr>
      </w:pPr>
      <w:r>
        <w:rPr>
          <w:b/>
        </w:rPr>
        <w:t xml:space="preserve">Article </w:t>
      </w:r>
      <w:r w:rsidR="003D464A">
        <w:rPr>
          <w:b/>
        </w:rPr>
        <w:t>5</w:t>
      </w:r>
    </w:p>
    <w:p w14:paraId="44AA1268" w14:textId="63A6B2B6" w:rsidR="002901FC" w:rsidRDefault="002901FC" w:rsidP="002901FC">
      <w:pPr>
        <w:spacing w:after="120"/>
        <w:jc w:val="both"/>
      </w:pPr>
      <w:r>
        <w:t xml:space="preserve">Le directeur général de l’énergie et du climat est chargé de l’exécution du présent arrêté, qui sera publié au </w:t>
      </w:r>
      <w:r>
        <w:rPr>
          <w:i/>
        </w:rPr>
        <w:t>Journal officiel</w:t>
      </w:r>
      <w:r>
        <w:t xml:space="preserve"> de la République française.</w:t>
      </w:r>
    </w:p>
    <w:p w14:paraId="4B90F280" w14:textId="0546222F" w:rsidR="002901FC" w:rsidRDefault="002901FC" w:rsidP="002901FC">
      <w:pPr>
        <w:pStyle w:val="SNDatearrt"/>
      </w:pPr>
      <w:r>
        <w:t xml:space="preserve">Fait le </w:t>
      </w:r>
      <w:r w:rsidR="001406A1">
        <w:t>2 décembre 2022</w:t>
      </w:r>
    </w:p>
    <w:p w14:paraId="12B406B9" w14:textId="77777777" w:rsidR="002901FC" w:rsidRDefault="002901FC" w:rsidP="002901FC">
      <w:pPr>
        <w:pStyle w:val="SNDatearrt"/>
        <w:spacing w:before="0" w:after="0"/>
      </w:pPr>
      <w:r>
        <w:t>Pour la ministre par délégation</w:t>
      </w:r>
    </w:p>
    <w:p w14:paraId="4287D899" w14:textId="77777777" w:rsidR="007157D1" w:rsidRDefault="007157D1" w:rsidP="006A193E">
      <w:pPr>
        <w:pStyle w:val="SNSignatureGauche"/>
        <w:rPr>
          <w:bCs/>
        </w:rPr>
      </w:pPr>
    </w:p>
    <w:p w14:paraId="1F72A21A" w14:textId="2D0BED59" w:rsidR="006A193E" w:rsidRPr="003412DF" w:rsidRDefault="006A193E" w:rsidP="006A193E">
      <w:pPr>
        <w:pStyle w:val="SNSignatureGauche"/>
        <w:rPr>
          <w:bCs/>
        </w:rPr>
      </w:pPr>
      <w:r w:rsidRPr="003412DF">
        <w:rPr>
          <w:bCs/>
        </w:rPr>
        <w:t xml:space="preserve">Le </w:t>
      </w:r>
      <w:r w:rsidR="007157D1">
        <w:rPr>
          <w:bCs/>
        </w:rPr>
        <w:t xml:space="preserve">Directeur général de l’énergie et du </w:t>
      </w:r>
      <w:r w:rsidRPr="003412DF">
        <w:rPr>
          <w:bCs/>
        </w:rPr>
        <w:t>climat</w:t>
      </w:r>
      <w:r w:rsidR="007157D1">
        <w:rPr>
          <w:bCs/>
        </w:rPr>
        <w:t>,</w:t>
      </w:r>
    </w:p>
    <w:p w14:paraId="0BC19072" w14:textId="3D9D41D4" w:rsidR="006A193E" w:rsidRPr="003412DF" w:rsidRDefault="006A193E" w:rsidP="006A193E">
      <w:pPr>
        <w:pStyle w:val="SNSignatureGauche"/>
        <w:rPr>
          <w:bCs/>
        </w:rPr>
      </w:pPr>
    </w:p>
    <w:p w14:paraId="1BCF2674" w14:textId="77777777" w:rsidR="006A193E" w:rsidRDefault="006A193E" w:rsidP="006A193E">
      <w:pPr>
        <w:pStyle w:val="SNSignatureGauche"/>
        <w:rPr>
          <w:bCs/>
        </w:rPr>
      </w:pPr>
    </w:p>
    <w:p w14:paraId="7502FD17" w14:textId="77777777" w:rsidR="006A193E" w:rsidRDefault="006A193E" w:rsidP="006A193E">
      <w:pPr>
        <w:pStyle w:val="SNSignatureGauche"/>
        <w:rPr>
          <w:bCs/>
        </w:rPr>
      </w:pPr>
    </w:p>
    <w:p w14:paraId="0EB44A1A" w14:textId="77777777" w:rsidR="006A193E" w:rsidRDefault="006A193E" w:rsidP="006A193E">
      <w:pPr>
        <w:pStyle w:val="SNSignatureGauche"/>
        <w:rPr>
          <w:bCs/>
        </w:rPr>
      </w:pPr>
    </w:p>
    <w:p w14:paraId="358B8CE8" w14:textId="77777777" w:rsidR="006A193E" w:rsidRPr="003412DF" w:rsidRDefault="006A193E" w:rsidP="006A193E">
      <w:pPr>
        <w:pStyle w:val="SNSignatureGauche"/>
        <w:rPr>
          <w:bCs/>
        </w:rPr>
      </w:pPr>
    </w:p>
    <w:p w14:paraId="45A9625E" w14:textId="77777777" w:rsidR="006A193E" w:rsidRPr="003412DF" w:rsidRDefault="006A193E" w:rsidP="006A193E">
      <w:pPr>
        <w:pStyle w:val="SNSignatureGauche"/>
        <w:rPr>
          <w:bCs/>
        </w:rPr>
      </w:pPr>
    </w:p>
    <w:p w14:paraId="0E2F91EF" w14:textId="1237F324" w:rsidR="00E0030B" w:rsidRDefault="007157D1" w:rsidP="006A193E">
      <w:pPr>
        <w:pStyle w:val="SNSignatureGauche"/>
        <w:rPr>
          <w:bCs/>
        </w:rPr>
      </w:pPr>
      <w:r>
        <w:rPr>
          <w:bCs/>
        </w:rPr>
        <w:t>L</w:t>
      </w:r>
      <w:r w:rsidR="006A193E" w:rsidRPr="003412DF">
        <w:rPr>
          <w:bCs/>
        </w:rPr>
        <w:t xml:space="preserve">. </w:t>
      </w:r>
      <w:r>
        <w:rPr>
          <w:bCs/>
        </w:rPr>
        <w:t>MICHEL</w:t>
      </w:r>
    </w:p>
    <w:p w14:paraId="296CE2F1" w14:textId="0C32426C" w:rsidR="00B836FD" w:rsidRDefault="00E0030B">
      <w:pPr>
        <w:suppressAutoHyphens w:val="0"/>
        <w:spacing w:after="160" w:line="259" w:lineRule="auto"/>
        <w:rPr>
          <w:bCs/>
        </w:rPr>
      </w:pPr>
      <w:r>
        <w:rPr>
          <w:bCs/>
        </w:rPr>
        <w:br w:type="page"/>
      </w:r>
      <w:r w:rsidR="00B836FD">
        <w:rPr>
          <w:bCs/>
        </w:rPr>
        <w:lastRenderedPageBreak/>
        <w:br w:type="page"/>
      </w:r>
      <w:bookmarkStart w:id="0" w:name="_GoBack"/>
      <w:bookmarkEnd w:id="0"/>
    </w:p>
    <w:p w14:paraId="7F2AE925" w14:textId="77777777" w:rsidR="00E0030B" w:rsidRDefault="00E0030B">
      <w:pPr>
        <w:suppressAutoHyphens w:val="0"/>
        <w:spacing w:after="160" w:line="259" w:lineRule="auto"/>
        <w:rPr>
          <w:bCs/>
        </w:rPr>
      </w:pPr>
    </w:p>
    <w:p w14:paraId="4AE85E70" w14:textId="1BADD606" w:rsidR="00B86E2D" w:rsidRPr="00BB2023" w:rsidRDefault="00B86E2D" w:rsidP="00B86E2D">
      <w:pPr>
        <w:pStyle w:val="SNSignatureGauche"/>
        <w:jc w:val="center"/>
        <w:rPr>
          <w:bCs/>
          <w:sz w:val="28"/>
          <w:szCs w:val="28"/>
        </w:rPr>
      </w:pPr>
      <w:r>
        <w:rPr>
          <w:bCs/>
          <w:sz w:val="28"/>
          <w:szCs w:val="28"/>
        </w:rPr>
        <w:t>Annexe X</w:t>
      </w:r>
    </w:p>
    <w:p w14:paraId="4F7BD903" w14:textId="77777777" w:rsidR="00B86E2D" w:rsidRDefault="00B86E2D" w:rsidP="00B86E2D">
      <w:pPr>
        <w:autoSpaceDE w:val="0"/>
        <w:spacing w:before="60" w:after="60" w:line="168" w:lineRule="auto"/>
        <w:jc w:val="center"/>
        <w:rPr>
          <w:rFonts w:ascii="Segoe Print" w:hAnsi="Segoe Print" w:cs="Segoe Print"/>
          <w:b/>
          <w:color w:val="0871A5"/>
          <w:sz w:val="32"/>
          <w:szCs w:val="22"/>
          <w:lang w:eastAsia="fr-FR"/>
        </w:rPr>
      </w:pPr>
      <w:r>
        <w:rPr>
          <w:noProof/>
          <w:lang w:eastAsia="fr-FR"/>
        </w:rPr>
        <w:drawing>
          <wp:anchor distT="0" distB="0" distL="0" distR="114935" simplePos="0" relativeHeight="251661312" behindDoc="0" locked="0" layoutInCell="1" allowOverlap="1" wp14:anchorId="67C1B7D7" wp14:editId="0DB6A73F">
            <wp:simplePos x="0" y="0"/>
            <wp:positionH relativeFrom="margin">
              <wp:align>left</wp:align>
            </wp:positionH>
            <wp:positionV relativeFrom="line">
              <wp:posOffset>87602</wp:posOffset>
            </wp:positionV>
            <wp:extent cx="3961130" cy="1525905"/>
            <wp:effectExtent l="0" t="0" r="127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411843" w14:textId="77777777" w:rsidR="00B86E2D" w:rsidRDefault="00B86E2D" w:rsidP="00B86E2D">
      <w:pPr>
        <w:autoSpaceDE w:val="0"/>
        <w:spacing w:before="60" w:after="60" w:line="168" w:lineRule="auto"/>
        <w:jc w:val="center"/>
        <w:rPr>
          <w:rFonts w:ascii="Segoe Print" w:hAnsi="Segoe Print" w:cs="Segoe Print"/>
          <w:b/>
          <w:color w:val="0871A5"/>
          <w:sz w:val="32"/>
          <w:lang w:eastAsia="fr-FR"/>
        </w:rPr>
      </w:pPr>
    </w:p>
    <w:p w14:paraId="254CA9D1" w14:textId="77777777" w:rsidR="00B86E2D" w:rsidRDefault="00B86E2D" w:rsidP="00B86E2D">
      <w:pPr>
        <w:autoSpaceDE w:val="0"/>
        <w:spacing w:before="60" w:after="60" w:line="168" w:lineRule="auto"/>
        <w:jc w:val="center"/>
        <w:rPr>
          <w:rFonts w:ascii="Segoe Print" w:hAnsi="Segoe Print" w:cs="Segoe Print"/>
          <w:b/>
          <w:color w:val="0871A5"/>
          <w:sz w:val="32"/>
        </w:rPr>
      </w:pPr>
    </w:p>
    <w:p w14:paraId="091B8AD9" w14:textId="77777777" w:rsidR="00B86E2D" w:rsidRDefault="00B86E2D" w:rsidP="00B86E2D">
      <w:pPr>
        <w:autoSpaceDE w:val="0"/>
        <w:spacing w:before="60" w:after="60" w:line="168" w:lineRule="auto"/>
        <w:jc w:val="center"/>
        <w:rPr>
          <w:rFonts w:ascii="Segoe Print" w:hAnsi="Segoe Print" w:cs="Segoe Print"/>
          <w:b/>
          <w:color w:val="0871A5"/>
          <w:sz w:val="22"/>
          <w:szCs w:val="22"/>
        </w:rPr>
      </w:pPr>
    </w:p>
    <w:p w14:paraId="00AA6B19" w14:textId="77777777" w:rsidR="00B86E2D" w:rsidRDefault="00B86E2D" w:rsidP="00B86E2D">
      <w:pPr>
        <w:autoSpaceDE w:val="0"/>
        <w:spacing w:before="60" w:after="60" w:line="168" w:lineRule="auto"/>
        <w:jc w:val="center"/>
        <w:rPr>
          <w:rFonts w:ascii="Segoe Print" w:hAnsi="Segoe Print" w:cs="Segoe Print"/>
          <w:b/>
          <w:color w:val="0871A5"/>
          <w:sz w:val="22"/>
          <w:szCs w:val="22"/>
        </w:rPr>
      </w:pPr>
    </w:p>
    <w:p w14:paraId="24DB3D67" w14:textId="77777777" w:rsidR="00B86E2D" w:rsidRDefault="00B86E2D" w:rsidP="00B86E2D">
      <w:pPr>
        <w:autoSpaceDE w:val="0"/>
        <w:spacing w:before="60" w:after="60" w:line="168" w:lineRule="auto"/>
        <w:jc w:val="center"/>
        <w:rPr>
          <w:rFonts w:ascii="Segoe Print" w:hAnsi="Segoe Print" w:cs="Segoe Print"/>
          <w:b/>
          <w:color w:val="0871A5"/>
          <w:sz w:val="22"/>
          <w:szCs w:val="22"/>
        </w:rPr>
      </w:pPr>
    </w:p>
    <w:p w14:paraId="09CF6F6A" w14:textId="77777777" w:rsidR="00B86E2D" w:rsidRDefault="00B86E2D" w:rsidP="00B86E2D">
      <w:pPr>
        <w:autoSpaceDE w:val="0"/>
        <w:spacing w:before="60" w:after="60" w:line="168" w:lineRule="auto"/>
        <w:jc w:val="center"/>
        <w:rPr>
          <w:rFonts w:ascii="Segoe Print" w:hAnsi="Segoe Print" w:cs="Segoe Print"/>
          <w:b/>
          <w:color w:val="0871A5"/>
          <w:sz w:val="22"/>
          <w:szCs w:val="22"/>
        </w:rPr>
      </w:pPr>
    </w:p>
    <w:p w14:paraId="75F1F010" w14:textId="32A3AB2A" w:rsidR="00B86E2D" w:rsidRDefault="00B86E2D" w:rsidP="00B86E2D">
      <w:pPr>
        <w:autoSpaceDE w:val="0"/>
        <w:spacing w:before="60" w:after="60" w:line="168" w:lineRule="auto"/>
        <w:jc w:val="center"/>
      </w:pPr>
      <w:r>
        <w:rPr>
          <w:rFonts w:ascii="Segoe Print" w:hAnsi="Segoe Print" w:cs="Segoe Print"/>
          <w:b/>
          <w:color w:val="0871A5"/>
          <w:sz w:val="32"/>
        </w:rPr>
        <w:t>CHARTE D'ENGAGEMENT</w:t>
      </w:r>
      <w:r>
        <w:rPr>
          <w:rFonts w:ascii="Segoe Print" w:hAnsi="Segoe Print" w:cs="Segoe Print"/>
          <w:b/>
          <w:color w:val="0871A5"/>
          <w:sz w:val="32"/>
        </w:rPr>
        <w:br/>
        <w:t xml:space="preserve">"Coup de pouce </w:t>
      </w:r>
      <w:r w:rsidR="00D83AC7">
        <w:rPr>
          <w:rFonts w:ascii="Segoe Print" w:hAnsi="Segoe Print" w:cs="Segoe Print"/>
          <w:b/>
          <w:color w:val="0871A5"/>
          <w:sz w:val="32"/>
        </w:rPr>
        <w:t xml:space="preserve">CEE </w:t>
      </w:r>
      <w:r w:rsidRPr="002C21B2">
        <w:rPr>
          <w:rFonts w:ascii="Segoe Print" w:hAnsi="Segoe Print" w:cs="Segoe Print"/>
          <w:b/>
          <w:color w:val="0871A5"/>
          <w:sz w:val="32"/>
        </w:rPr>
        <w:t xml:space="preserve">Covoiturage </w:t>
      </w:r>
      <w:r>
        <w:rPr>
          <w:rFonts w:ascii="Segoe Print" w:hAnsi="Segoe Print" w:cs="Segoe Print"/>
          <w:b/>
          <w:color w:val="0871A5"/>
          <w:sz w:val="32"/>
        </w:rPr>
        <w:t>longue</w:t>
      </w:r>
      <w:r w:rsidRPr="002C21B2">
        <w:rPr>
          <w:rFonts w:ascii="Segoe Print" w:hAnsi="Segoe Print" w:cs="Segoe Print"/>
          <w:b/>
          <w:color w:val="0871A5"/>
          <w:sz w:val="32"/>
        </w:rPr>
        <w:t xml:space="preserve"> distance</w:t>
      </w:r>
      <w:r>
        <w:rPr>
          <w:rFonts w:ascii="Segoe Print" w:hAnsi="Segoe Print" w:cs="Segoe Print"/>
          <w:b/>
          <w:color w:val="0871A5"/>
          <w:sz w:val="32"/>
        </w:rPr>
        <w:t>"</w:t>
      </w:r>
    </w:p>
    <w:p w14:paraId="5D9380FF" w14:textId="77777777" w:rsidR="00B86E2D" w:rsidRDefault="00B86E2D" w:rsidP="00B86E2D">
      <w:pPr>
        <w:spacing w:line="276" w:lineRule="auto"/>
        <w:jc w:val="both"/>
        <w:rPr>
          <w:rFonts w:ascii="Liberation Sans" w:hAnsi="Liberation Sans" w:cs="Liberation Sans"/>
          <w:sz w:val="22"/>
          <w:szCs w:val="22"/>
        </w:rPr>
      </w:pPr>
    </w:p>
    <w:p w14:paraId="48464AAE" w14:textId="77777777" w:rsidR="002052FC" w:rsidRDefault="002052FC" w:rsidP="002052FC">
      <w:pPr>
        <w:spacing w:line="276" w:lineRule="auto"/>
        <w:jc w:val="both"/>
      </w:pPr>
      <w:r>
        <w:rPr>
          <w:rFonts w:ascii="Liberation Sans" w:hAnsi="Liberation Sans" w:cs="Liberation Sans"/>
          <w:sz w:val="22"/>
          <w:szCs w:val="22"/>
        </w:rPr>
        <w:t>Engagement pris par</w:t>
      </w:r>
      <w:r>
        <w:rPr>
          <w:rStyle w:val="Appelnotedebasdep"/>
          <w:rFonts w:ascii="Liberation Sans" w:hAnsi="Liberation Sans" w:cs="Liberation Sans"/>
          <w:sz w:val="22"/>
          <w:szCs w:val="22"/>
        </w:rPr>
        <w:footnoteReference w:id="1"/>
      </w:r>
      <w:r>
        <w:rPr>
          <w:rFonts w:ascii="Liberation Sans" w:hAnsi="Liberation Sans" w:cs="Liberation Sans"/>
          <w:sz w:val="22"/>
          <w:szCs w:val="22"/>
        </w:rPr>
        <w:t> : ……………………………………………… N° SIREN :………………………..……</w:t>
      </w:r>
    </w:p>
    <w:p w14:paraId="4BABDB6A" w14:textId="77777777" w:rsidR="002052FC" w:rsidRDefault="002052FC" w:rsidP="002052FC">
      <w:pPr>
        <w:spacing w:line="276" w:lineRule="auto"/>
        <w:jc w:val="both"/>
      </w:pPr>
      <w:r>
        <w:rPr>
          <w:rFonts w:ascii="Liberation Sans" w:hAnsi="Liberation Sans" w:cs="Liberation Sans"/>
          <w:sz w:val="22"/>
          <w:szCs w:val="22"/>
        </w:rPr>
        <w:t>Pour les délégataires d’obligations CEE :</w:t>
      </w:r>
    </w:p>
    <w:p w14:paraId="1B0D420F" w14:textId="77777777" w:rsidR="002052FC" w:rsidRDefault="002052FC" w:rsidP="002052FC">
      <w:pPr>
        <w:spacing w:line="276" w:lineRule="auto"/>
        <w:jc w:val="both"/>
      </w:pPr>
      <w:r>
        <w:rPr>
          <w:rFonts w:ascii="Liberation Sans" w:hAnsi="Liberation Sans" w:cs="Liberation Sans"/>
          <w:sz w:val="22"/>
          <w:szCs w:val="22"/>
        </w:rPr>
        <w:t>Date de la notification du statut de délégataire par le PNCEE : ………/………/………</w:t>
      </w:r>
    </w:p>
    <w:p w14:paraId="66ABF70A" w14:textId="77777777" w:rsidR="002052FC" w:rsidRDefault="002052FC" w:rsidP="002052FC">
      <w:pPr>
        <w:spacing w:line="276" w:lineRule="auto"/>
        <w:rPr>
          <w:rFonts w:ascii="Liberation Sans" w:hAnsi="Liberation Sans" w:cs="Liberation Sans"/>
          <w:sz w:val="22"/>
          <w:szCs w:val="22"/>
        </w:rPr>
      </w:pPr>
      <w:r>
        <w:rPr>
          <w:rFonts w:ascii="Liberation Sans" w:hAnsi="Liberation Sans" w:cs="Liberation Sans"/>
          <w:sz w:val="22"/>
          <w:szCs w:val="22"/>
        </w:rPr>
        <w:t>Adresse du siège social : ……………………………………………………………</w:t>
      </w:r>
      <w:proofErr w:type="gramStart"/>
      <w:r>
        <w:rPr>
          <w:rFonts w:ascii="Liberation Sans" w:hAnsi="Liberation Sans" w:cs="Liberation Sans"/>
          <w:sz w:val="22"/>
          <w:szCs w:val="22"/>
        </w:rPr>
        <w:t>…….</w:t>
      </w:r>
      <w:proofErr w:type="gramEnd"/>
      <w:r>
        <w:rPr>
          <w:rFonts w:ascii="Liberation Sans" w:hAnsi="Liberation Sans" w:cs="Liberation Sans"/>
          <w:sz w:val="22"/>
          <w:szCs w:val="22"/>
        </w:rPr>
        <w:t>………………………</w:t>
      </w:r>
    </w:p>
    <w:p w14:paraId="6E31204F" w14:textId="77777777" w:rsidR="002052FC" w:rsidRDefault="002052FC" w:rsidP="002052FC">
      <w:pPr>
        <w:spacing w:line="276" w:lineRule="auto"/>
        <w:rPr>
          <w:rFonts w:ascii="Liberation Sans" w:hAnsi="Liberation Sans" w:cs="Liberation Sans"/>
          <w:sz w:val="22"/>
          <w:szCs w:val="22"/>
        </w:rPr>
      </w:pPr>
      <w:r>
        <w:rPr>
          <w:rFonts w:ascii="Liberation Sans" w:hAnsi="Liberation Sans" w:cs="Liberation Sans"/>
          <w:sz w:val="22"/>
          <w:szCs w:val="22"/>
        </w:rPr>
        <w:t>.……………………….…………………………….……………………….………………………..………………</w:t>
      </w:r>
    </w:p>
    <w:p w14:paraId="6DB16331" w14:textId="77777777" w:rsidR="002052FC" w:rsidRDefault="002052FC" w:rsidP="002052FC">
      <w:pPr>
        <w:spacing w:line="276" w:lineRule="auto"/>
        <w:jc w:val="both"/>
      </w:pPr>
      <w:r>
        <w:rPr>
          <w:rFonts w:ascii="Liberation Sans" w:hAnsi="Liberation Sans" w:cs="Liberation Sans"/>
          <w:sz w:val="22"/>
          <w:szCs w:val="22"/>
        </w:rPr>
        <w:t>Date de prise d’effet de la charte (postérieure à la date de signature) : ………/………/………</w:t>
      </w:r>
    </w:p>
    <w:p w14:paraId="75952F3C" w14:textId="77777777" w:rsidR="00B86E2D" w:rsidRDefault="00B86E2D" w:rsidP="00B86E2D">
      <w:pPr>
        <w:spacing w:line="276" w:lineRule="auto"/>
        <w:jc w:val="both"/>
        <w:rPr>
          <w:rFonts w:ascii="Liberation Sans" w:hAnsi="Liberation Sans" w:cs="Liberation Sans"/>
          <w:sz w:val="22"/>
          <w:szCs w:val="22"/>
        </w:rPr>
      </w:pPr>
    </w:p>
    <w:p w14:paraId="77420D66" w14:textId="16C3A4B6" w:rsidR="00B86E2D" w:rsidRDefault="00B86E2D" w:rsidP="00B86E2D">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 xml:space="preserve">"Coup de pouce </w:t>
      </w:r>
      <w:r w:rsidR="00D83AC7">
        <w:rPr>
          <w:rFonts w:ascii="Segoe Print" w:hAnsi="Segoe Print" w:cs="Segoe Print"/>
          <w:b/>
          <w:color w:val="0871A5"/>
          <w:sz w:val="22"/>
          <w:szCs w:val="22"/>
        </w:rPr>
        <w:t xml:space="preserve">CEE </w:t>
      </w:r>
      <w:r>
        <w:rPr>
          <w:rFonts w:ascii="Segoe Print" w:hAnsi="Segoe Print" w:cs="Segoe Print"/>
          <w:b/>
          <w:color w:val="0871A5"/>
          <w:sz w:val="22"/>
          <w:szCs w:val="22"/>
        </w:rPr>
        <w:t>Covoiturage longue distance"</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w:t>
      </w:r>
      <w:r w:rsidRPr="00DB565F">
        <w:rPr>
          <w:rFonts w:ascii="Liberation Sans" w:hAnsi="Liberation Sans" w:cs="Liberation Sans"/>
          <w:sz w:val="22"/>
          <w:szCs w:val="22"/>
        </w:rPr>
        <w:t>les conducteurs éligibles à la fiche d’opération standardisée TRA-SE-11</w:t>
      </w:r>
      <w:r>
        <w:rPr>
          <w:rFonts w:ascii="Liberation Sans" w:hAnsi="Liberation Sans" w:cs="Liberation Sans"/>
          <w:sz w:val="22"/>
          <w:szCs w:val="22"/>
        </w:rPr>
        <w:t>4</w:t>
      </w:r>
      <w:r w:rsidRPr="00DB565F">
        <w:rPr>
          <w:rFonts w:ascii="Liberation Sans" w:hAnsi="Liberation Sans" w:cs="Liberation Sans"/>
          <w:sz w:val="22"/>
          <w:szCs w:val="22"/>
        </w:rPr>
        <w:t xml:space="preserve"> à s’engager dans des trajets de covoiturage de </w:t>
      </w:r>
      <w:r w:rsidR="00CD7E20">
        <w:rPr>
          <w:rFonts w:ascii="Liberation Sans" w:hAnsi="Liberation Sans" w:cs="Liberation Sans"/>
          <w:sz w:val="22"/>
          <w:szCs w:val="22"/>
        </w:rPr>
        <w:t>longue</w:t>
      </w:r>
      <w:r w:rsidRPr="00DB565F">
        <w:rPr>
          <w:rFonts w:ascii="Liberation Sans" w:hAnsi="Liberation Sans" w:cs="Liberation Sans"/>
          <w:sz w:val="22"/>
          <w:szCs w:val="22"/>
        </w:rPr>
        <w:t xml:space="preserve"> distance et à les accompagner vers une pérennisation de leur usage</w:t>
      </w:r>
      <w:r>
        <w:rPr>
          <w:rFonts w:ascii="Liberation Sans" w:hAnsi="Liberation Sans" w:cs="Liberation Sans"/>
          <w:sz w:val="22"/>
          <w:szCs w:val="22"/>
        </w:rPr>
        <w:t xml:space="preserve"> de covoiturage </w:t>
      </w:r>
      <w:r w:rsidR="00CD7E20">
        <w:rPr>
          <w:rFonts w:ascii="Liberation Sans" w:hAnsi="Liberation Sans" w:cs="Liberation Sans"/>
          <w:sz w:val="22"/>
          <w:szCs w:val="22"/>
        </w:rPr>
        <w:t>longue</w:t>
      </w:r>
      <w:r>
        <w:rPr>
          <w:rFonts w:ascii="Liberation Sans" w:hAnsi="Liberation Sans" w:cs="Liberation Sans"/>
          <w:sz w:val="22"/>
          <w:szCs w:val="22"/>
        </w:rPr>
        <w:t xml:space="preserve"> distance.</w:t>
      </w:r>
    </w:p>
    <w:p w14:paraId="3C0904F4" w14:textId="77777777" w:rsidR="00B86E2D" w:rsidRDefault="00B86E2D" w:rsidP="00B86E2D">
      <w:pPr>
        <w:spacing w:line="276" w:lineRule="auto"/>
        <w:jc w:val="both"/>
        <w:rPr>
          <w:rFonts w:ascii="Liberation Sans" w:hAnsi="Liberation Sans" w:cs="Liberation Sans"/>
          <w:b/>
          <w:color w:val="92B93A"/>
          <w:sz w:val="22"/>
          <w:szCs w:val="22"/>
        </w:rPr>
      </w:pPr>
    </w:p>
    <w:p w14:paraId="410FEB11" w14:textId="63237EDC" w:rsidR="00B86E2D" w:rsidRDefault="00B86E2D" w:rsidP="00B86E2D">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conducteur, le covoiturage et sa pérennisation ainsi que d’autres types de mobilité afin de les inciter à réduire leur consommation de carburant et leur impact sur l’environnement. Je m’engage notamment à diffuser auprès de ces particuliers des informations</w:t>
      </w:r>
      <w:r w:rsidR="00B56D6E">
        <w:rPr>
          <w:rFonts w:ascii="Liberation Sans" w:hAnsi="Liberation Sans" w:cs="Liberation Sans"/>
          <w:sz w:val="22"/>
          <w:szCs w:val="22"/>
        </w:rPr>
        <w:t xml:space="preserve"> </w:t>
      </w:r>
      <w:r>
        <w:rPr>
          <w:rFonts w:ascii="Liberation Sans" w:hAnsi="Liberation Sans" w:cs="Liberation Sans"/>
          <w:sz w:val="22"/>
          <w:szCs w:val="22"/>
        </w:rPr>
        <w:t xml:space="preserve">relatives à d’autres modes que les trajets effectués en voiture notamment les mobilités </w:t>
      </w:r>
      <w:r w:rsidR="00D83AC7">
        <w:rPr>
          <w:rFonts w:ascii="Liberation Sans" w:hAnsi="Liberation Sans" w:cs="Liberation Sans"/>
          <w:sz w:val="22"/>
          <w:szCs w:val="22"/>
        </w:rPr>
        <w:t>actives,</w:t>
      </w:r>
      <w:r>
        <w:rPr>
          <w:rFonts w:ascii="Liberation Sans" w:hAnsi="Liberation Sans" w:cs="Liberation Sans"/>
          <w:sz w:val="22"/>
          <w:szCs w:val="22"/>
        </w:rPr>
        <w:t xml:space="preserve"> l’usage </w:t>
      </w:r>
      <w:r w:rsidR="00D83AC7">
        <w:rPr>
          <w:rFonts w:ascii="Liberation Sans" w:hAnsi="Liberation Sans" w:cs="Liberation Sans"/>
          <w:sz w:val="22"/>
          <w:szCs w:val="22"/>
        </w:rPr>
        <w:t xml:space="preserve">du train et </w:t>
      </w:r>
      <w:r>
        <w:rPr>
          <w:rFonts w:ascii="Liberation Sans" w:hAnsi="Liberation Sans" w:cs="Liberation Sans"/>
          <w:sz w:val="22"/>
          <w:szCs w:val="22"/>
        </w:rPr>
        <w:t xml:space="preserve">des transports en </w:t>
      </w:r>
      <w:proofErr w:type="gramStart"/>
      <w:r>
        <w:rPr>
          <w:rFonts w:ascii="Liberation Sans" w:hAnsi="Liberation Sans" w:cs="Liberation Sans"/>
          <w:sz w:val="22"/>
          <w:szCs w:val="22"/>
        </w:rPr>
        <w:t>commun</w:t>
      </w:r>
      <w:r w:rsidR="00695C96">
        <w:rPr>
          <w:rFonts w:ascii="Liberation Sans" w:hAnsi="Liberation Sans" w:cs="Liberation Sans"/>
          <w:sz w:val="22"/>
          <w:szCs w:val="22"/>
        </w:rPr>
        <w:t xml:space="preserve"> </w:t>
      </w:r>
      <w:r w:rsidR="00695C96" w:rsidRPr="00695C96">
        <w:t xml:space="preserve"> </w:t>
      </w:r>
      <w:r w:rsidR="00695C96" w:rsidRPr="00695C96">
        <w:rPr>
          <w:rFonts w:ascii="Liberation Sans" w:hAnsi="Liberation Sans" w:cs="Liberation Sans"/>
          <w:sz w:val="22"/>
          <w:szCs w:val="22"/>
        </w:rPr>
        <w:t>ainsi</w:t>
      </w:r>
      <w:proofErr w:type="gramEnd"/>
      <w:r w:rsidR="00695C96" w:rsidRPr="00695C96">
        <w:rPr>
          <w:rFonts w:ascii="Liberation Sans" w:hAnsi="Liberation Sans" w:cs="Liberation Sans"/>
          <w:sz w:val="22"/>
          <w:szCs w:val="22"/>
        </w:rPr>
        <w:t xml:space="preserve"> que les liens renvoyant vers les sites internet des plateformes de covoiturage partenaires contenant les informations adaptées au territoire dans lesquelles ces particuliers vivent.</w:t>
      </w:r>
    </w:p>
    <w:p w14:paraId="1AB9D0A2" w14:textId="77777777" w:rsidR="00B86E2D" w:rsidRDefault="00B86E2D" w:rsidP="00B86E2D">
      <w:pPr>
        <w:spacing w:line="276" w:lineRule="auto"/>
        <w:jc w:val="both"/>
        <w:rPr>
          <w:rFonts w:ascii="Liberation Sans" w:hAnsi="Liberation Sans" w:cs="Liberation Sans"/>
          <w:sz w:val="22"/>
          <w:szCs w:val="22"/>
        </w:rPr>
      </w:pPr>
    </w:p>
    <w:p w14:paraId="65858814" w14:textId="77777777" w:rsidR="00B86E2D" w:rsidRDefault="00B86E2D" w:rsidP="00B86E2D">
      <w:pPr>
        <w:spacing w:before="360" w:after="360" w:line="276" w:lineRule="auto"/>
        <w:jc w:val="center"/>
      </w:pPr>
      <w:r>
        <w:rPr>
          <w:rFonts w:ascii="Liberation Sans" w:hAnsi="Liberation Sans" w:cs="Liberation Sans"/>
          <w:b/>
          <w:sz w:val="22"/>
          <w:szCs w:val="22"/>
          <w:u w:val="single"/>
        </w:rPr>
        <w:t>OFFRES FINANCIERES</w:t>
      </w:r>
    </w:p>
    <w:p w14:paraId="4EC24E11" w14:textId="56511325" w:rsidR="00B86E2D" w:rsidRDefault="00B86E2D" w:rsidP="00B86E2D">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Je m'engage à mettre en place une offre </w:t>
      </w:r>
      <w:r>
        <w:rPr>
          <w:rFonts w:ascii="Liberation Sans" w:hAnsi="Liberation Sans" w:cs="Liberation Sans"/>
          <w:sz w:val="22"/>
          <w:szCs w:val="22"/>
        </w:rPr>
        <w:t xml:space="preserve">à destination des conducteurs </w:t>
      </w:r>
      <w:r w:rsidRPr="00DB565F">
        <w:rPr>
          <w:rFonts w:ascii="Liberation Sans" w:hAnsi="Liberation Sans" w:cs="Liberation Sans"/>
          <w:sz w:val="22"/>
          <w:szCs w:val="22"/>
        </w:rPr>
        <w:t>pour les opérations ci-dessous, conformément au cadre réglementaire applicable aux CEE, incluant une</w:t>
      </w:r>
      <w:r w:rsidRPr="00554494">
        <w:rPr>
          <w:rFonts w:ascii="Liberation Sans" w:hAnsi="Liberation Sans" w:cs="Liberation Sans"/>
          <w:b/>
          <w:sz w:val="22"/>
          <w:szCs w:val="22"/>
        </w:rPr>
        <w:t xml:space="preserve"> prime supplémentaire liée au coup de pouce </w:t>
      </w:r>
      <w:r w:rsidRPr="00711882">
        <w:rPr>
          <w:rFonts w:ascii="Liberation Sans" w:hAnsi="Liberation Sans" w:cs="Liberation Sans"/>
          <w:b/>
          <w:sz w:val="22"/>
          <w:szCs w:val="22"/>
        </w:rPr>
        <w:t>versée au bénéficiair</w:t>
      </w:r>
      <w:r w:rsidRPr="00291E44">
        <w:rPr>
          <w:rFonts w:ascii="Liberation Sans" w:hAnsi="Liberation Sans" w:cs="Liberation Sans"/>
          <w:b/>
          <w:sz w:val="22"/>
          <w:szCs w:val="22"/>
        </w:rPr>
        <w:t>e</w:t>
      </w:r>
      <w:r>
        <w:rPr>
          <w:rFonts w:ascii="Liberation Sans" w:hAnsi="Liberation Sans" w:cs="Liberation Sans"/>
          <w:sz w:val="22"/>
          <w:szCs w:val="22"/>
        </w:rPr>
        <w:t xml:space="preserve"> dès lors que ce dernier aura effectué </w:t>
      </w:r>
      <w:r w:rsidR="00445C6B">
        <w:rPr>
          <w:rFonts w:ascii="Liberation Sans" w:hAnsi="Liberation Sans" w:cs="Liberation Sans"/>
          <w:b/>
          <w:sz w:val="22"/>
          <w:szCs w:val="22"/>
        </w:rPr>
        <w:t>deux</w:t>
      </w:r>
      <w:r w:rsidRPr="00582C5B">
        <w:rPr>
          <w:rFonts w:ascii="Liberation Sans" w:hAnsi="Liberation Sans" w:cs="Liberation Sans"/>
          <w:b/>
          <w:sz w:val="22"/>
          <w:szCs w:val="22"/>
        </w:rPr>
        <w:t xml:space="preserve"> t</w:t>
      </w:r>
      <w:r w:rsidRPr="00291E44">
        <w:rPr>
          <w:rFonts w:ascii="Liberation Sans" w:hAnsi="Liberation Sans" w:cs="Liberation Sans"/>
          <w:b/>
          <w:sz w:val="22"/>
          <w:szCs w:val="22"/>
        </w:rPr>
        <w:t xml:space="preserve">rajets </w:t>
      </w:r>
      <w:r w:rsidR="00D83AC7">
        <w:rPr>
          <w:rFonts w:ascii="Liberation Sans" w:hAnsi="Liberation Sans" w:cs="Liberation Sans"/>
          <w:b/>
          <w:sz w:val="22"/>
          <w:szCs w:val="22"/>
        </w:rPr>
        <w:t>dans</w:t>
      </w:r>
      <w:r w:rsidRPr="00291E44">
        <w:rPr>
          <w:rFonts w:ascii="Liberation Sans" w:hAnsi="Liberation Sans" w:cs="Liberation Sans"/>
          <w:b/>
          <w:sz w:val="22"/>
          <w:szCs w:val="22"/>
        </w:rPr>
        <w:t xml:space="preserve"> les </w:t>
      </w:r>
      <w:r w:rsidR="005470BD">
        <w:rPr>
          <w:rFonts w:ascii="Liberation Sans" w:hAnsi="Liberation Sans" w:cs="Liberation Sans"/>
          <w:b/>
          <w:sz w:val="22"/>
          <w:szCs w:val="22"/>
        </w:rPr>
        <w:t>3</w:t>
      </w:r>
      <w:r w:rsidRPr="00291E44">
        <w:rPr>
          <w:rFonts w:ascii="Liberation Sans" w:hAnsi="Liberation Sans" w:cs="Liberation Sans"/>
          <w:b/>
          <w:sz w:val="22"/>
          <w:szCs w:val="22"/>
        </w:rPr>
        <w:t xml:space="preserve"> mois</w:t>
      </w:r>
      <w:r w:rsidRPr="00DB565F">
        <w:rPr>
          <w:rFonts w:ascii="Liberation Sans" w:hAnsi="Liberation Sans" w:cs="Liberation Sans"/>
          <w:sz w:val="22"/>
          <w:szCs w:val="22"/>
        </w:rPr>
        <w:t xml:space="preserve"> suivant la date d’achèvement de </w:t>
      </w:r>
      <w:r w:rsidR="00AB6EC7">
        <w:rPr>
          <w:rFonts w:ascii="Liberation Sans" w:hAnsi="Liberation Sans" w:cs="Liberation Sans"/>
          <w:sz w:val="22"/>
          <w:szCs w:val="22"/>
        </w:rPr>
        <w:t>l’</w:t>
      </w:r>
      <w:r w:rsidRPr="00DB565F">
        <w:rPr>
          <w:rFonts w:ascii="Liberation Sans" w:hAnsi="Liberation Sans" w:cs="Liberation Sans"/>
          <w:sz w:val="22"/>
          <w:szCs w:val="22"/>
        </w:rPr>
        <w:t>opération</w:t>
      </w:r>
      <w:r>
        <w:rPr>
          <w:rFonts w:ascii="Liberation Sans" w:hAnsi="Liberation Sans" w:cs="Liberation Sans"/>
          <w:sz w:val="22"/>
          <w:szCs w:val="22"/>
        </w:rPr>
        <w:t xml:space="preserve">. </w:t>
      </w:r>
      <w:r w:rsidR="00E64312">
        <w:rPr>
          <w:rFonts w:ascii="Liberation Sans" w:hAnsi="Liberation Sans" w:cs="Liberation Sans"/>
          <w:sz w:val="22"/>
          <w:szCs w:val="22"/>
        </w:rPr>
        <w:t xml:space="preserve">Les incitations financières de l’opération CEE sont mises en œuvre avec un premier versement de </w:t>
      </w:r>
      <w:r w:rsidR="00695C96">
        <w:rPr>
          <w:rFonts w:ascii="Liberation Sans" w:hAnsi="Liberation Sans" w:cs="Liberation Sans"/>
          <w:sz w:val="22"/>
          <w:szCs w:val="22"/>
        </w:rPr>
        <w:t>25</w:t>
      </w:r>
      <w:r w:rsidR="00E64312">
        <w:rPr>
          <w:rFonts w:ascii="Liberation Sans" w:hAnsi="Liberation Sans" w:cs="Liberation Sans"/>
          <w:sz w:val="22"/>
          <w:szCs w:val="22"/>
        </w:rPr>
        <w:t xml:space="preserve">€ consécutivement à </w:t>
      </w:r>
      <w:r w:rsidR="00E64312" w:rsidRPr="00DB565F">
        <w:rPr>
          <w:rFonts w:ascii="Liberation Sans" w:hAnsi="Liberation Sans" w:cs="Liberation Sans"/>
          <w:sz w:val="22"/>
          <w:szCs w:val="22"/>
        </w:rPr>
        <w:t xml:space="preserve">la date d’achèvement de </w:t>
      </w:r>
      <w:r w:rsidR="00E64312">
        <w:rPr>
          <w:rFonts w:ascii="Liberation Sans" w:hAnsi="Liberation Sans" w:cs="Liberation Sans"/>
          <w:sz w:val="22"/>
          <w:szCs w:val="22"/>
        </w:rPr>
        <w:t>l’</w:t>
      </w:r>
      <w:r w:rsidR="00E64312" w:rsidRPr="00DB565F">
        <w:rPr>
          <w:rFonts w:ascii="Liberation Sans" w:hAnsi="Liberation Sans" w:cs="Liberation Sans"/>
          <w:sz w:val="22"/>
          <w:szCs w:val="22"/>
        </w:rPr>
        <w:t>opération</w:t>
      </w:r>
      <w:r w:rsidR="00E64312">
        <w:rPr>
          <w:rFonts w:ascii="Liberation Sans" w:hAnsi="Liberation Sans" w:cs="Liberation Sans"/>
          <w:sz w:val="22"/>
          <w:szCs w:val="22"/>
        </w:rPr>
        <w:t xml:space="preserve"> et avec un second versement d’au moins </w:t>
      </w:r>
      <w:r w:rsidR="00695C96">
        <w:rPr>
          <w:rFonts w:ascii="Liberation Sans" w:hAnsi="Liberation Sans" w:cs="Liberation Sans"/>
          <w:sz w:val="22"/>
          <w:szCs w:val="22"/>
        </w:rPr>
        <w:t>7</w:t>
      </w:r>
      <w:r w:rsidR="00E64312">
        <w:rPr>
          <w:rFonts w:ascii="Liberation Sans" w:hAnsi="Liberation Sans" w:cs="Liberation Sans"/>
          <w:sz w:val="22"/>
          <w:szCs w:val="22"/>
        </w:rPr>
        <w:t xml:space="preserve">5 € consécutivement à la fin du </w:t>
      </w:r>
      <w:r w:rsidR="00445C6B">
        <w:rPr>
          <w:rFonts w:ascii="Liberation Sans" w:hAnsi="Liberation Sans" w:cs="Liberation Sans"/>
          <w:sz w:val="22"/>
          <w:szCs w:val="22"/>
        </w:rPr>
        <w:t xml:space="preserve">deuxième </w:t>
      </w:r>
      <w:r w:rsidR="00E64312">
        <w:rPr>
          <w:rFonts w:ascii="Liberation Sans" w:hAnsi="Liberation Sans" w:cs="Liberation Sans"/>
          <w:sz w:val="22"/>
          <w:szCs w:val="22"/>
        </w:rPr>
        <w:t xml:space="preserve">trajet réalisé </w:t>
      </w:r>
      <w:r w:rsidR="00E64312" w:rsidRPr="00554494">
        <w:rPr>
          <w:rFonts w:ascii="Liberation Sans" w:hAnsi="Liberation Sans" w:cs="Liberation Sans"/>
          <w:sz w:val="22"/>
          <w:szCs w:val="22"/>
        </w:rPr>
        <w:t xml:space="preserve">dans les </w:t>
      </w:r>
      <w:r w:rsidR="005470BD">
        <w:rPr>
          <w:rFonts w:ascii="Liberation Sans" w:hAnsi="Liberation Sans" w:cs="Liberation Sans"/>
          <w:sz w:val="22"/>
          <w:szCs w:val="22"/>
        </w:rPr>
        <w:t>3</w:t>
      </w:r>
      <w:r w:rsidR="00E64312" w:rsidRPr="00554494">
        <w:rPr>
          <w:rFonts w:ascii="Liberation Sans" w:hAnsi="Liberation Sans" w:cs="Liberation Sans"/>
          <w:sz w:val="22"/>
          <w:szCs w:val="22"/>
        </w:rPr>
        <w:t xml:space="preserve"> mois</w:t>
      </w:r>
      <w:r w:rsidR="00E64312" w:rsidRPr="00DB565F">
        <w:rPr>
          <w:rFonts w:ascii="Liberation Sans" w:hAnsi="Liberation Sans" w:cs="Liberation Sans"/>
          <w:sz w:val="22"/>
          <w:szCs w:val="22"/>
        </w:rPr>
        <w:t xml:space="preserve"> suivant la date d’achèvement de </w:t>
      </w:r>
      <w:r w:rsidR="00AB6EC7">
        <w:rPr>
          <w:rFonts w:ascii="Liberation Sans" w:hAnsi="Liberation Sans" w:cs="Liberation Sans"/>
          <w:sz w:val="22"/>
          <w:szCs w:val="22"/>
        </w:rPr>
        <w:t>l’</w:t>
      </w:r>
      <w:r w:rsidR="00E64312" w:rsidRPr="00DB565F">
        <w:rPr>
          <w:rFonts w:ascii="Liberation Sans" w:hAnsi="Liberation Sans" w:cs="Liberation Sans"/>
          <w:sz w:val="22"/>
          <w:szCs w:val="22"/>
        </w:rPr>
        <w:t>opération</w:t>
      </w:r>
      <w:r w:rsidR="00E64312">
        <w:rPr>
          <w:rFonts w:ascii="Liberation Sans" w:hAnsi="Liberation Sans" w:cs="Liberation Sans"/>
          <w:sz w:val="22"/>
          <w:szCs w:val="22"/>
        </w:rPr>
        <w:t xml:space="preserve">. </w:t>
      </w:r>
      <w:r>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0F39C41C" w14:textId="6FE89E00" w:rsidR="00B86E2D" w:rsidRDefault="00B86E2D" w:rsidP="00B86E2D">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pour que l’aide CEE hors coup de pouce soit versée </w:t>
      </w:r>
      <w:r w:rsidR="00A01234">
        <w:rPr>
          <w:rFonts w:ascii="Liberation Sans" w:hAnsi="Liberation Sans" w:cs="Liberation Sans"/>
          <w:sz w:val="22"/>
          <w:szCs w:val="22"/>
        </w:rPr>
        <w:t xml:space="preserve">sous </w:t>
      </w:r>
      <w:r w:rsidR="00445C6B">
        <w:rPr>
          <w:rFonts w:ascii="Liberation Sans" w:hAnsi="Liberation Sans" w:cs="Liberation Sans"/>
          <w:sz w:val="22"/>
          <w:szCs w:val="22"/>
        </w:rPr>
        <w:t>3 mois</w:t>
      </w:r>
      <w:r w:rsidR="00A01234">
        <w:rPr>
          <w:rFonts w:ascii="Liberation Sans" w:hAnsi="Liberation Sans" w:cs="Liberation Sans"/>
          <w:sz w:val="22"/>
          <w:szCs w:val="22"/>
        </w:rPr>
        <w:t xml:space="preserve"> </w:t>
      </w:r>
      <w:r>
        <w:rPr>
          <w:rFonts w:ascii="Liberation Sans" w:hAnsi="Liberation Sans" w:cs="Liberation Sans"/>
          <w:sz w:val="22"/>
          <w:szCs w:val="22"/>
        </w:rPr>
        <w:t xml:space="preserve">après le premier trajet relatif à l’opération et pour que la prime </w:t>
      </w:r>
      <w:r>
        <w:rPr>
          <w:rFonts w:ascii="Liberation Sans" w:hAnsi="Liberation Sans" w:cs="Liberation Sans"/>
          <w:sz w:val="22"/>
          <w:szCs w:val="22"/>
        </w:rPr>
        <w:lastRenderedPageBreak/>
        <w:t xml:space="preserve">supplémentaire liée au </w:t>
      </w:r>
      <w:r w:rsidRPr="00D27333">
        <w:rPr>
          <w:rFonts w:ascii="Segoe Print" w:hAnsi="Segoe Print" w:cs="Segoe Print"/>
          <w:b/>
          <w:color w:val="0871A5"/>
          <w:sz w:val="18"/>
          <w:szCs w:val="18"/>
        </w:rPr>
        <w:t xml:space="preserve">"Coup de pouce </w:t>
      </w:r>
      <w:r w:rsidR="00B56D6E">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 xml:space="preserve">Covoiturage </w:t>
      </w:r>
      <w:r>
        <w:rPr>
          <w:rFonts w:ascii="Segoe Print" w:hAnsi="Segoe Print" w:cs="Segoe Print"/>
          <w:b/>
          <w:color w:val="0871A5"/>
          <w:sz w:val="18"/>
          <w:szCs w:val="18"/>
        </w:rPr>
        <w:t>longue</w:t>
      </w:r>
      <w:r w:rsidRPr="00D27333">
        <w:rPr>
          <w:rFonts w:ascii="Segoe Print" w:hAnsi="Segoe Print" w:cs="Segoe Print"/>
          <w:b/>
          <w:color w:val="0871A5"/>
          <w:sz w:val="18"/>
          <w:szCs w:val="18"/>
        </w:rPr>
        <w:t xml:space="preserve"> distance"</w:t>
      </w:r>
      <w:r>
        <w:rPr>
          <w:rFonts w:ascii="Segoe Print" w:hAnsi="Segoe Print" w:cs="Segoe Print"/>
          <w:b/>
          <w:color w:val="0871A5"/>
          <w:sz w:val="22"/>
          <w:szCs w:val="22"/>
        </w:rPr>
        <w:t xml:space="preserve"> </w:t>
      </w:r>
      <w:r>
        <w:rPr>
          <w:rFonts w:ascii="Liberation Sans" w:hAnsi="Liberation Sans" w:cs="Liberation Sans"/>
          <w:sz w:val="22"/>
          <w:szCs w:val="22"/>
        </w:rPr>
        <w:t xml:space="preserve">soit versée dès lors que </w:t>
      </w:r>
      <w:r w:rsidR="00CD66EF">
        <w:rPr>
          <w:rFonts w:ascii="Liberation Sans" w:hAnsi="Liberation Sans" w:cs="Liberation Sans"/>
          <w:sz w:val="22"/>
          <w:szCs w:val="22"/>
        </w:rPr>
        <w:t>deux</w:t>
      </w:r>
      <w:r>
        <w:rPr>
          <w:rFonts w:ascii="Liberation Sans" w:hAnsi="Liberation Sans" w:cs="Liberation Sans"/>
          <w:sz w:val="22"/>
          <w:szCs w:val="22"/>
        </w:rPr>
        <w:t xml:space="preserve"> </w:t>
      </w:r>
      <w:r w:rsidR="001C0083">
        <w:rPr>
          <w:rFonts w:ascii="Liberation Sans" w:hAnsi="Liberation Sans" w:cs="Liberation Sans"/>
          <w:sz w:val="22"/>
          <w:szCs w:val="22"/>
        </w:rPr>
        <w:t xml:space="preserve">autres </w:t>
      </w:r>
      <w:r>
        <w:rPr>
          <w:rFonts w:ascii="Liberation Sans" w:hAnsi="Liberation Sans" w:cs="Liberation Sans"/>
          <w:sz w:val="22"/>
          <w:szCs w:val="22"/>
        </w:rPr>
        <w:t xml:space="preserve">trajets auront été effectués, au plus tard dans les </w:t>
      </w:r>
      <w:r w:rsidR="005470BD">
        <w:rPr>
          <w:rFonts w:ascii="Liberation Sans" w:hAnsi="Liberation Sans" w:cs="Liberation Sans"/>
          <w:sz w:val="22"/>
          <w:szCs w:val="22"/>
        </w:rPr>
        <w:t>3</w:t>
      </w:r>
      <w:r>
        <w:rPr>
          <w:rFonts w:ascii="Liberation Sans" w:hAnsi="Liberation Sans" w:cs="Liberation Sans"/>
          <w:sz w:val="22"/>
          <w:szCs w:val="22"/>
        </w:rPr>
        <w:t xml:space="preserve"> mois suivant la date d’achèvement de l’opération. </w:t>
      </w:r>
      <w:r w:rsidRPr="00FC46DD">
        <w:rPr>
          <w:rFonts w:ascii="Liberation Sans" w:hAnsi="Liberation Sans" w:cs="Liberation Sans"/>
          <w:sz w:val="22"/>
          <w:szCs w:val="22"/>
        </w:rPr>
        <w:t>Dans tous les cas, l’aide CEE et la prime supplémentaire seront versées</w:t>
      </w:r>
      <w:r w:rsidR="0014478D" w:rsidRPr="00FC46DD">
        <w:rPr>
          <w:rFonts w:ascii="Liberation Sans" w:hAnsi="Liberation Sans" w:cs="Liberation Sans"/>
          <w:sz w:val="22"/>
          <w:szCs w:val="22"/>
        </w:rPr>
        <w:t xml:space="preserve">, si les conditions </w:t>
      </w:r>
      <w:r w:rsidR="00703C8E" w:rsidRPr="00FC46DD">
        <w:rPr>
          <w:rFonts w:ascii="Liberation Sans" w:hAnsi="Liberation Sans" w:cs="Liberation Sans"/>
          <w:sz w:val="22"/>
          <w:szCs w:val="22"/>
        </w:rPr>
        <w:t xml:space="preserve">d’éligibilité </w:t>
      </w:r>
      <w:r w:rsidR="0014478D" w:rsidRPr="00FC46DD">
        <w:rPr>
          <w:rFonts w:ascii="Liberation Sans" w:hAnsi="Liberation Sans" w:cs="Liberation Sans"/>
          <w:sz w:val="22"/>
          <w:szCs w:val="22"/>
        </w:rPr>
        <w:t>sont réunies,</w:t>
      </w:r>
      <w:r w:rsidRPr="00FC46DD">
        <w:rPr>
          <w:rFonts w:ascii="Liberation Sans" w:hAnsi="Liberation Sans" w:cs="Liberation Sans"/>
          <w:sz w:val="22"/>
          <w:szCs w:val="22"/>
        </w:rPr>
        <w:t xml:space="preserve"> au plus tard à la date de dépôt de la demande de CEE correspondante.</w:t>
      </w:r>
    </w:p>
    <w:p w14:paraId="36252929" w14:textId="70DCDEA6" w:rsidR="00B86E2D" w:rsidRDefault="00B86E2D" w:rsidP="00B86E2D">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w:t>
      </w:r>
      <w:r w:rsidRPr="003C4AAA">
        <w:rPr>
          <w:rFonts w:ascii="Liberation Sans" w:hAnsi="Liberation Sans" w:cs="Liberation Sans"/>
          <w:sz w:val="22"/>
          <w:szCs w:val="22"/>
        </w:rPr>
        <w:t xml:space="preserve">prendre les dispositions nécessaires auprès </w:t>
      </w:r>
      <w:r w:rsidR="00353D5A">
        <w:rPr>
          <w:rFonts w:ascii="Liberation Sans" w:hAnsi="Liberation Sans" w:cs="Liberation Sans"/>
          <w:sz w:val="22"/>
          <w:szCs w:val="22"/>
        </w:rPr>
        <w:t>des professionnels pour que les</w:t>
      </w:r>
      <w:r w:rsidRPr="003C4AAA">
        <w:rPr>
          <w:rFonts w:ascii="Liberation Sans" w:hAnsi="Liberation Sans" w:cs="Liberation Sans"/>
          <w:sz w:val="22"/>
          <w:szCs w:val="22"/>
        </w:rPr>
        <w:t xml:space="preserve"> trajets susmentionnés </w:t>
      </w:r>
      <w:r w:rsidR="003C4AAA" w:rsidRPr="003C4AAA">
        <w:rPr>
          <w:rFonts w:ascii="Liberation Sans" w:hAnsi="Liberation Sans" w:cs="Liberation Sans"/>
          <w:sz w:val="22"/>
          <w:szCs w:val="22"/>
        </w:rPr>
        <w:t>répondent aux</w:t>
      </w:r>
      <w:r w:rsidR="003C4AAA">
        <w:rPr>
          <w:rFonts w:ascii="Liberation Sans" w:hAnsi="Liberation Sans" w:cs="Liberation Sans"/>
          <w:sz w:val="22"/>
          <w:szCs w:val="22"/>
        </w:rPr>
        <w:t xml:space="preserve"> critères d’éligibilité à la fiche TRA-SE-114</w:t>
      </w:r>
      <w:r w:rsidR="00711882">
        <w:rPr>
          <w:rFonts w:ascii="Liberation Sans" w:hAnsi="Liberation Sans" w:cs="Liberation Sans"/>
          <w:sz w:val="22"/>
          <w:szCs w:val="22"/>
        </w:rPr>
        <w:t xml:space="preserve"> </w:t>
      </w:r>
      <w:r w:rsidR="000D7C40">
        <w:rPr>
          <w:rFonts w:ascii="Liberation Sans" w:hAnsi="Liberation Sans" w:cs="Liberation Sans"/>
          <w:sz w:val="22"/>
          <w:szCs w:val="22"/>
        </w:rPr>
        <w:t xml:space="preserve">et pour disposer de la liste de ces trajets identifiés par leur date, leur ville de départ ainsi que son code postal, leur ville d’arrivée ainsi que son code postal, et chacun attribuable au bénéficiaire de l’opération. Cette liste </w:t>
      </w:r>
      <w:r w:rsidR="000447D1">
        <w:rPr>
          <w:rFonts w:ascii="Liberation Sans" w:hAnsi="Liberation Sans" w:cs="Liberation Sans"/>
          <w:sz w:val="22"/>
          <w:szCs w:val="22"/>
        </w:rPr>
        <w:t xml:space="preserve">est tenue </w:t>
      </w:r>
      <w:r w:rsidR="000D7C40">
        <w:rPr>
          <w:rFonts w:ascii="Liberation Sans" w:hAnsi="Liberation Sans" w:cs="Liberation Sans"/>
          <w:sz w:val="22"/>
          <w:szCs w:val="22"/>
        </w:rPr>
        <w:t>à disposition des services de l’</w:t>
      </w:r>
      <w:r w:rsidR="00AB6EC7">
        <w:rPr>
          <w:rFonts w:ascii="Liberation Sans" w:hAnsi="Liberation Sans" w:cs="Liberation Sans"/>
          <w:sz w:val="22"/>
          <w:szCs w:val="22"/>
        </w:rPr>
        <w:t xml:space="preserve">Etat </w:t>
      </w:r>
      <w:r w:rsidR="00B56D6E">
        <w:rPr>
          <w:rFonts w:ascii="Liberation Sans" w:hAnsi="Liberation Sans" w:cs="Liberation Sans"/>
          <w:sz w:val="22"/>
          <w:szCs w:val="22"/>
        </w:rPr>
        <w:t>sous forme d’un tableur n</w:t>
      </w:r>
      <w:r w:rsidR="000D7C40">
        <w:rPr>
          <w:rFonts w:ascii="Liberation Sans" w:hAnsi="Liberation Sans" w:cs="Liberation Sans"/>
          <w:sz w:val="22"/>
          <w:szCs w:val="22"/>
        </w:rPr>
        <w:t>umérique.</w:t>
      </w:r>
    </w:p>
    <w:p w14:paraId="4AA8CC35" w14:textId="77777777" w:rsidR="00B86E2D" w:rsidRDefault="00B86E2D" w:rsidP="00B86E2D">
      <w:pPr>
        <w:spacing w:line="276" w:lineRule="auto"/>
        <w:jc w:val="both"/>
        <w:rPr>
          <w:rFonts w:ascii="Liberation Sans" w:hAnsi="Liberation Sans" w:cs="Liberation Sans"/>
          <w:sz w:val="22"/>
          <w:szCs w:val="22"/>
        </w:rPr>
      </w:pPr>
    </w:p>
    <w:p w14:paraId="48AEDD94" w14:textId="77777777" w:rsidR="00B86E2D" w:rsidRDefault="00B86E2D" w:rsidP="00B86E2D">
      <w:pPr>
        <w:spacing w:line="276" w:lineRule="auto"/>
        <w:jc w:val="both"/>
        <w:rPr>
          <w:rFonts w:ascii="Liberation Sans" w:hAnsi="Liberation Sans" w:cs="Liberation Sans"/>
          <w:sz w:val="22"/>
          <w:szCs w:val="22"/>
        </w:rPr>
      </w:pPr>
    </w:p>
    <w:p w14:paraId="777745D0" w14:textId="77777777" w:rsidR="00B86E2D" w:rsidRDefault="00B86E2D" w:rsidP="00B86E2D">
      <w:pPr>
        <w:spacing w:before="360" w:after="360" w:line="276" w:lineRule="auto"/>
        <w:jc w:val="center"/>
      </w:pPr>
      <w:r>
        <w:rPr>
          <w:rFonts w:ascii="Liberation Sans" w:hAnsi="Liberation Sans" w:cs="Liberation Sans"/>
          <w:b/>
          <w:sz w:val="22"/>
          <w:szCs w:val="22"/>
          <w:u w:val="single"/>
        </w:rPr>
        <w:t>SITE INTERNET</w:t>
      </w:r>
    </w:p>
    <w:p w14:paraId="35BE2E9B" w14:textId="77777777" w:rsidR="00B86E2D" w:rsidRDefault="00B86E2D" w:rsidP="00B86E2D">
      <w:pPr>
        <w:spacing w:line="276" w:lineRule="auto"/>
        <w:jc w:val="both"/>
        <w:rPr>
          <w:rFonts w:ascii="Liberation Sans" w:hAnsi="Liberation Sans" w:cs="Liberation Sans"/>
          <w:sz w:val="22"/>
          <w:szCs w:val="22"/>
        </w:rPr>
      </w:pPr>
      <w:r w:rsidRPr="004664DD">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5C0EB577" w14:textId="77777777" w:rsidR="00B86E2D" w:rsidRDefault="00B86E2D" w:rsidP="00B86E2D">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du dispositif, de ses objectifs et des offres proposées ;</w:t>
      </w:r>
    </w:p>
    <w:p w14:paraId="3B54892C" w14:textId="77777777" w:rsidR="00B86E2D" w:rsidRDefault="00B86E2D" w:rsidP="00B86E2D">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des modalités d’obtention par les bénéficiaires des incitations financières que j’ai mises en place et m’identifiant clairement comme à l’origine des primes versées ;</w:t>
      </w:r>
    </w:p>
    <w:p w14:paraId="351F28E3" w14:textId="202F8406" w:rsidR="00B86E2D" w:rsidRDefault="00B86E2D" w:rsidP="00B86E2D">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montant de l’aide CEE et la prime supplémentaire liée au </w:t>
      </w:r>
      <w:r w:rsidRPr="00D27333">
        <w:rPr>
          <w:rFonts w:ascii="Segoe Print" w:hAnsi="Segoe Print" w:cs="Segoe Print"/>
          <w:b/>
          <w:color w:val="0871A5"/>
          <w:sz w:val="18"/>
          <w:szCs w:val="18"/>
        </w:rPr>
        <w:t xml:space="preserve">"Coup de pouce </w:t>
      </w:r>
      <w:r w:rsidR="00D83AC7">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 xml:space="preserve">Covoiturage </w:t>
      </w:r>
      <w:r>
        <w:rPr>
          <w:rFonts w:ascii="Segoe Print" w:hAnsi="Segoe Print" w:cs="Segoe Print"/>
          <w:b/>
          <w:color w:val="0871A5"/>
          <w:sz w:val="18"/>
          <w:szCs w:val="18"/>
        </w:rPr>
        <w:t>longue</w:t>
      </w:r>
      <w:r w:rsidRPr="00D27333">
        <w:rPr>
          <w:rFonts w:ascii="Segoe Print" w:hAnsi="Segoe Print" w:cs="Segoe Print"/>
          <w:b/>
          <w:color w:val="0871A5"/>
          <w:sz w:val="18"/>
          <w:szCs w:val="18"/>
        </w:rPr>
        <w:t xml:space="preserve"> distance"</w:t>
      </w:r>
      <w:r>
        <w:rPr>
          <w:rFonts w:ascii="Liberation Sans" w:hAnsi="Liberation Sans" w:cs="Liberation Sans"/>
          <w:sz w:val="22"/>
          <w:szCs w:val="22"/>
        </w:rPr>
        <w:t>, ainsi que les critères techniques et exigences à respecter pour les opérations ;</w:t>
      </w:r>
    </w:p>
    <w:p w14:paraId="07706662" w14:textId="77777777" w:rsidR="00B86E2D" w:rsidRDefault="00B86E2D" w:rsidP="00B86E2D">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critères d’éligibilité des bénéficiaires ;</w:t>
      </w:r>
    </w:p>
    <w:p w14:paraId="7E146FE0" w14:textId="77777777" w:rsidR="00B86E2D" w:rsidRDefault="00B86E2D" w:rsidP="00B86E2D">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promotion de la réalisation d’actions de pérennisation de l’usage du covoiturage afin d’inscrire les bénéficiaires dans un parcours de changement d’usage durable de leur mobilité du quotidien ;</w:t>
      </w:r>
    </w:p>
    <w:p w14:paraId="7114E001" w14:textId="7F586873" w:rsidR="00B86E2D" w:rsidRDefault="00B86E2D" w:rsidP="00B56D6E">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promotion </w:t>
      </w:r>
      <w:r w:rsidRPr="009703AC">
        <w:rPr>
          <w:rFonts w:ascii="Liberation Sans" w:hAnsi="Liberation Sans" w:cs="Liberation Sans"/>
          <w:sz w:val="22"/>
          <w:szCs w:val="22"/>
        </w:rPr>
        <w:t>d’autres types de mobilité afin de les inciter à réduire leur consommation de carburant et l</w:t>
      </w:r>
      <w:r>
        <w:rPr>
          <w:rFonts w:ascii="Liberation Sans" w:hAnsi="Liberation Sans" w:cs="Liberation Sans"/>
          <w:sz w:val="22"/>
          <w:szCs w:val="22"/>
        </w:rPr>
        <w:t xml:space="preserve">eur impact sur l’environnement, </w:t>
      </w:r>
      <w:r w:rsidRPr="009703AC">
        <w:rPr>
          <w:rFonts w:ascii="Liberation Sans" w:hAnsi="Liberation Sans" w:cs="Liberation Sans"/>
          <w:sz w:val="22"/>
          <w:szCs w:val="22"/>
        </w:rPr>
        <w:t xml:space="preserve">notamment </w:t>
      </w:r>
      <w:r>
        <w:rPr>
          <w:rFonts w:ascii="Liberation Sans" w:hAnsi="Liberation Sans" w:cs="Liberation Sans"/>
          <w:sz w:val="22"/>
          <w:szCs w:val="22"/>
        </w:rPr>
        <w:t>la diffusion auprès de ces particuliers d’</w:t>
      </w:r>
      <w:r w:rsidRPr="009703AC">
        <w:rPr>
          <w:rFonts w:ascii="Liberation Sans" w:hAnsi="Liberation Sans" w:cs="Liberation Sans"/>
          <w:sz w:val="22"/>
          <w:szCs w:val="22"/>
        </w:rPr>
        <w:t xml:space="preserve">informations </w:t>
      </w:r>
      <w:r w:rsidR="00B56D6E" w:rsidRPr="00B56D6E">
        <w:rPr>
          <w:rFonts w:ascii="Liberation Sans" w:hAnsi="Liberation Sans" w:cs="Liberation Sans"/>
          <w:sz w:val="22"/>
          <w:szCs w:val="22"/>
        </w:rPr>
        <w:t>adaptées au territoire dans lequel ils vivent</w:t>
      </w:r>
      <w:r w:rsidR="00B56D6E">
        <w:rPr>
          <w:rFonts w:ascii="Liberation Sans" w:hAnsi="Liberation Sans" w:cs="Liberation Sans"/>
          <w:sz w:val="22"/>
          <w:szCs w:val="22"/>
        </w:rPr>
        <w:t xml:space="preserve"> </w:t>
      </w:r>
      <w:r w:rsidRPr="009703AC">
        <w:rPr>
          <w:rFonts w:ascii="Liberation Sans" w:hAnsi="Liberation Sans" w:cs="Liberation Sans"/>
          <w:sz w:val="22"/>
          <w:szCs w:val="22"/>
        </w:rPr>
        <w:t xml:space="preserve">relatives à d’autres modes que les trajets effectués en voiture notamment les mobilités </w:t>
      </w:r>
      <w:r w:rsidR="00D83AC7">
        <w:rPr>
          <w:rFonts w:ascii="Liberation Sans" w:hAnsi="Liberation Sans" w:cs="Liberation Sans"/>
          <w:sz w:val="22"/>
          <w:szCs w:val="22"/>
        </w:rPr>
        <w:t>actives</w:t>
      </w:r>
      <w:r w:rsidR="00D83AC7" w:rsidRPr="009703AC">
        <w:rPr>
          <w:rFonts w:ascii="Liberation Sans" w:hAnsi="Liberation Sans" w:cs="Liberation Sans"/>
          <w:sz w:val="22"/>
          <w:szCs w:val="22"/>
        </w:rPr>
        <w:t xml:space="preserve"> </w:t>
      </w:r>
      <w:r w:rsidRPr="009703AC">
        <w:rPr>
          <w:rFonts w:ascii="Liberation Sans" w:hAnsi="Liberation Sans" w:cs="Liberation Sans"/>
          <w:sz w:val="22"/>
          <w:szCs w:val="22"/>
        </w:rPr>
        <w:t xml:space="preserve">et l’usage </w:t>
      </w:r>
      <w:r w:rsidR="00D83AC7">
        <w:rPr>
          <w:rFonts w:ascii="Liberation Sans" w:hAnsi="Liberation Sans" w:cs="Liberation Sans"/>
          <w:sz w:val="22"/>
          <w:szCs w:val="22"/>
        </w:rPr>
        <w:t xml:space="preserve">du train et </w:t>
      </w:r>
      <w:r w:rsidRPr="009703AC">
        <w:rPr>
          <w:rFonts w:ascii="Liberation Sans" w:hAnsi="Liberation Sans" w:cs="Liberation Sans"/>
          <w:sz w:val="22"/>
          <w:szCs w:val="22"/>
        </w:rPr>
        <w:t>des transports en commun</w:t>
      </w:r>
      <w:r w:rsidR="00695C96">
        <w:rPr>
          <w:rFonts w:ascii="Liberation Sans" w:hAnsi="Liberation Sans" w:cs="Liberation Sans"/>
          <w:sz w:val="22"/>
          <w:szCs w:val="22"/>
        </w:rPr>
        <w:t> ;</w:t>
      </w:r>
    </w:p>
    <w:p w14:paraId="5109F349" w14:textId="0963D500" w:rsidR="00695C96" w:rsidRPr="009703AC" w:rsidRDefault="00695C96" w:rsidP="00695C96">
      <w:pPr>
        <w:pStyle w:val="Paragraphedeliste"/>
        <w:numPr>
          <w:ilvl w:val="0"/>
          <w:numId w:val="7"/>
        </w:numPr>
        <w:spacing w:line="276" w:lineRule="auto"/>
        <w:jc w:val="both"/>
        <w:rPr>
          <w:rFonts w:ascii="Liberation Sans" w:hAnsi="Liberation Sans" w:cs="Liberation Sans"/>
          <w:sz w:val="22"/>
          <w:szCs w:val="22"/>
        </w:rPr>
      </w:pPr>
      <w:proofErr w:type="gramStart"/>
      <w:r w:rsidRPr="00695C96">
        <w:rPr>
          <w:rFonts w:ascii="Liberation Sans" w:hAnsi="Liberation Sans" w:cs="Liberation Sans"/>
          <w:sz w:val="22"/>
          <w:szCs w:val="22"/>
        </w:rPr>
        <w:t>les</w:t>
      </w:r>
      <w:proofErr w:type="gramEnd"/>
      <w:r w:rsidRPr="00695C96">
        <w:rPr>
          <w:rFonts w:ascii="Liberation Sans" w:hAnsi="Liberation Sans" w:cs="Liberation Sans"/>
          <w:sz w:val="22"/>
          <w:szCs w:val="22"/>
        </w:rPr>
        <w:t xml:space="preserve"> liens renvoyant vers les sites internet des plateformes de covoiturage partenaires contenant les informations adaptées au territoire dans lesquelles ces particuliers vivent</w:t>
      </w:r>
      <w:r>
        <w:rPr>
          <w:rFonts w:ascii="Liberation Sans" w:hAnsi="Liberation Sans" w:cs="Liberation Sans"/>
          <w:sz w:val="22"/>
          <w:szCs w:val="22"/>
        </w:rPr>
        <w:t> ;</w:t>
      </w:r>
    </w:p>
    <w:p w14:paraId="48E27B7A" w14:textId="77777777" w:rsidR="00B86E2D" w:rsidRDefault="00B86E2D" w:rsidP="00B86E2D">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informations sur les dispositifs d’aides existants ou les liens renvoyant vers ces informations.</w:t>
      </w:r>
    </w:p>
    <w:p w14:paraId="33A7CD90" w14:textId="09CC5D73" w:rsidR="00B86E2D" w:rsidRDefault="00B86E2D" w:rsidP="00B86E2D">
      <w:pPr>
        <w:spacing w:line="276" w:lineRule="auto"/>
        <w:jc w:val="both"/>
        <w:rPr>
          <w:rFonts w:ascii="Liberation Sans" w:hAnsi="Liberation Sans" w:cs="Liberation Sans"/>
          <w:sz w:val="22"/>
          <w:szCs w:val="22"/>
        </w:rPr>
      </w:pPr>
    </w:p>
    <w:p w14:paraId="14F68610" w14:textId="7DAC0733" w:rsidR="00605FD2" w:rsidRPr="00605FD2" w:rsidRDefault="00605FD2" w:rsidP="00605FD2">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afin qu’il</w:t>
      </w:r>
      <w:r w:rsidR="006F57EA">
        <w:rPr>
          <w:rFonts w:ascii="Liberation Sans" w:hAnsi="Liberation Sans" w:cs="Liberation Sans"/>
          <w:sz w:val="22"/>
          <w:szCs w:val="22"/>
        </w:rPr>
        <w:t>s</w:t>
      </w:r>
      <w:r>
        <w:rPr>
          <w:rFonts w:ascii="Liberation Sans" w:hAnsi="Liberation Sans" w:cs="Liberation Sans"/>
          <w:sz w:val="22"/>
          <w:szCs w:val="22"/>
        </w:rPr>
        <w:t xml:space="preserve"> mette</w:t>
      </w:r>
      <w:r w:rsidR="006F57EA">
        <w:rPr>
          <w:rFonts w:ascii="Liberation Sans" w:hAnsi="Liberation Sans" w:cs="Liberation Sans"/>
          <w:sz w:val="22"/>
          <w:szCs w:val="22"/>
        </w:rPr>
        <w:t>nt</w:t>
      </w:r>
      <w:r w:rsidR="00353D5A">
        <w:rPr>
          <w:rFonts w:ascii="Liberation Sans" w:hAnsi="Liberation Sans" w:cs="Liberation Sans"/>
          <w:sz w:val="22"/>
          <w:szCs w:val="22"/>
        </w:rPr>
        <w:t xml:space="preserve"> en œuvre </w:t>
      </w:r>
      <w:r w:rsidRPr="00605FD2">
        <w:rPr>
          <w:rFonts w:ascii="Liberation Sans" w:hAnsi="Liberation Sans" w:cs="Liberation Sans"/>
          <w:sz w:val="22"/>
          <w:szCs w:val="22"/>
        </w:rPr>
        <w:t>un</w:t>
      </w:r>
      <w:r w:rsidR="00695C96">
        <w:rPr>
          <w:rFonts w:ascii="Liberation Sans" w:hAnsi="Liberation Sans" w:cs="Liberation Sans"/>
          <w:sz w:val="22"/>
          <w:szCs w:val="22"/>
        </w:rPr>
        <w:t xml:space="preserve">e </w:t>
      </w:r>
      <w:proofErr w:type="gramStart"/>
      <w:r w:rsidR="00695C96">
        <w:rPr>
          <w:rFonts w:ascii="Liberation Sans" w:hAnsi="Liberation Sans" w:cs="Liberation Sans"/>
          <w:sz w:val="22"/>
          <w:szCs w:val="22"/>
        </w:rPr>
        <w:t xml:space="preserve">vérification </w:t>
      </w:r>
      <w:r w:rsidRPr="00605FD2">
        <w:rPr>
          <w:rFonts w:ascii="Liberation Sans" w:hAnsi="Liberation Sans" w:cs="Liberation Sans"/>
          <w:sz w:val="22"/>
          <w:szCs w:val="22"/>
        </w:rPr>
        <w:t xml:space="preserve"> d</w:t>
      </w:r>
      <w:r w:rsidR="00695C96">
        <w:rPr>
          <w:rFonts w:ascii="Liberation Sans" w:hAnsi="Liberation Sans" w:cs="Liberation Sans"/>
          <w:sz w:val="22"/>
          <w:szCs w:val="22"/>
        </w:rPr>
        <w:t>e</w:t>
      </w:r>
      <w:proofErr w:type="gramEnd"/>
      <w:r w:rsidR="00695C96">
        <w:rPr>
          <w:rFonts w:ascii="Liberation Sans" w:hAnsi="Liberation Sans" w:cs="Liberation Sans"/>
          <w:sz w:val="22"/>
          <w:szCs w:val="22"/>
        </w:rPr>
        <w:t xml:space="preserve"> l</w:t>
      </w:r>
      <w:r w:rsidRPr="00605FD2">
        <w:rPr>
          <w:rFonts w:ascii="Liberation Sans" w:hAnsi="Liberation Sans" w:cs="Liberation Sans"/>
          <w:sz w:val="22"/>
          <w:szCs w:val="22"/>
        </w:rPr>
        <w:t>’identité renforcé</w:t>
      </w:r>
      <w:r w:rsidR="00695C96">
        <w:rPr>
          <w:rFonts w:ascii="Liberation Sans" w:hAnsi="Liberation Sans" w:cs="Liberation Sans"/>
          <w:sz w:val="22"/>
          <w:szCs w:val="22"/>
        </w:rPr>
        <w:t>e</w:t>
      </w:r>
      <w:r w:rsidRPr="00605FD2">
        <w:rPr>
          <w:rFonts w:ascii="Liberation Sans" w:hAnsi="Liberation Sans" w:cs="Liberation Sans"/>
          <w:sz w:val="22"/>
          <w:szCs w:val="22"/>
        </w:rPr>
        <w:t xml:space="preserve"> en amont du versement de chaque </w:t>
      </w:r>
      <w:r w:rsidR="00373F2D">
        <w:rPr>
          <w:rFonts w:ascii="Liberation Sans" w:hAnsi="Liberation Sans" w:cs="Liberation Sans"/>
          <w:sz w:val="22"/>
          <w:szCs w:val="22"/>
        </w:rPr>
        <w:t>aide</w:t>
      </w:r>
      <w:r w:rsidRPr="00605FD2">
        <w:rPr>
          <w:rFonts w:ascii="Liberation Sans" w:hAnsi="Liberation Sans" w:cs="Liberation Sans"/>
          <w:sz w:val="22"/>
          <w:szCs w:val="22"/>
        </w:rPr>
        <w:t xml:space="preserve"> </w:t>
      </w:r>
      <w:r w:rsidR="00CD7E20">
        <w:rPr>
          <w:rFonts w:ascii="Liberation Sans" w:hAnsi="Liberation Sans" w:cs="Liberation Sans"/>
          <w:sz w:val="22"/>
          <w:szCs w:val="22"/>
        </w:rPr>
        <w:t>CEE</w:t>
      </w:r>
      <w:r w:rsidRPr="00605FD2">
        <w:rPr>
          <w:rFonts w:ascii="Liberation Sans" w:hAnsi="Liberation Sans" w:cs="Liberation Sans"/>
          <w:sz w:val="22"/>
          <w:szCs w:val="22"/>
        </w:rPr>
        <w:t>. Ces conditions consistent en :</w:t>
      </w:r>
    </w:p>
    <w:p w14:paraId="5081C317" w14:textId="5787DB0C" w:rsidR="00605FD2" w:rsidRPr="003445FF" w:rsidRDefault="00605FD2" w:rsidP="00605FD2">
      <w:pPr>
        <w:pStyle w:val="Paragraphedeliste"/>
        <w:numPr>
          <w:ilvl w:val="0"/>
          <w:numId w:val="20"/>
        </w:numPr>
        <w:spacing w:line="276" w:lineRule="auto"/>
        <w:jc w:val="both"/>
        <w:rPr>
          <w:rFonts w:ascii="Liberation Sans" w:hAnsi="Liberation Sans" w:cs="Liberation Sans"/>
          <w:sz w:val="22"/>
          <w:szCs w:val="22"/>
        </w:rPr>
      </w:pPr>
      <w:r w:rsidRPr="003445FF">
        <w:rPr>
          <w:rFonts w:ascii="Liberation Sans" w:hAnsi="Liberation Sans" w:cs="Liberation Sans"/>
          <w:sz w:val="22"/>
          <w:szCs w:val="22"/>
        </w:rPr>
        <w:t xml:space="preserve">Soit, l’association du compte </w:t>
      </w:r>
      <w:proofErr w:type="spellStart"/>
      <w:r w:rsidRPr="003445FF">
        <w:rPr>
          <w:rFonts w:ascii="Liberation Sans" w:hAnsi="Liberation Sans" w:cs="Liberation Sans"/>
          <w:sz w:val="22"/>
          <w:szCs w:val="22"/>
        </w:rPr>
        <w:t>moB</w:t>
      </w:r>
      <w:proofErr w:type="spellEnd"/>
      <w:r w:rsidRPr="003445FF">
        <w:rPr>
          <w:rFonts w:ascii="Liberation Sans" w:hAnsi="Liberation Sans" w:cs="Liberation Sans"/>
          <w:sz w:val="22"/>
          <w:szCs w:val="22"/>
        </w:rPr>
        <w:t xml:space="preserve"> </w:t>
      </w:r>
      <w:proofErr w:type="spellStart"/>
      <w:r w:rsidRPr="003445FF">
        <w:rPr>
          <w:rFonts w:ascii="Liberation Sans" w:hAnsi="Liberation Sans" w:cs="Liberation Sans"/>
          <w:sz w:val="22"/>
          <w:szCs w:val="22"/>
        </w:rPr>
        <w:t>connect</w:t>
      </w:r>
      <w:proofErr w:type="spellEnd"/>
      <w:r w:rsidR="00E67E7A">
        <w:rPr>
          <w:rFonts w:ascii="Liberation Sans" w:hAnsi="Liberation Sans" w:cs="Liberation Sans"/>
          <w:sz w:val="22"/>
          <w:szCs w:val="22"/>
        </w:rPr>
        <w:t xml:space="preserve"> – Mon compte mobilité</w:t>
      </w:r>
      <w:r w:rsidRPr="003445FF">
        <w:rPr>
          <w:rFonts w:ascii="Liberation Sans" w:hAnsi="Liberation Sans" w:cs="Liberation Sans"/>
          <w:sz w:val="22"/>
          <w:szCs w:val="22"/>
        </w:rPr>
        <w:t xml:space="preserve"> de chaque conducteur à sa demande de prime. Le compte </w:t>
      </w:r>
      <w:proofErr w:type="spellStart"/>
      <w:r w:rsidRPr="003445FF">
        <w:rPr>
          <w:rFonts w:ascii="Liberation Sans" w:hAnsi="Liberation Sans" w:cs="Liberation Sans"/>
          <w:sz w:val="22"/>
          <w:szCs w:val="22"/>
        </w:rPr>
        <w:t>moB</w:t>
      </w:r>
      <w:proofErr w:type="spellEnd"/>
      <w:r w:rsidRPr="003445FF">
        <w:rPr>
          <w:rFonts w:ascii="Liberation Sans" w:hAnsi="Liberation Sans" w:cs="Liberation Sans"/>
          <w:sz w:val="22"/>
          <w:szCs w:val="22"/>
        </w:rPr>
        <w:t xml:space="preserve"> </w:t>
      </w:r>
      <w:proofErr w:type="spellStart"/>
      <w:r w:rsidRPr="003445FF">
        <w:rPr>
          <w:rFonts w:ascii="Liberation Sans" w:hAnsi="Liberation Sans" w:cs="Liberation Sans"/>
          <w:sz w:val="22"/>
          <w:szCs w:val="22"/>
        </w:rPr>
        <w:t>connect</w:t>
      </w:r>
      <w:proofErr w:type="spellEnd"/>
      <w:r w:rsidR="00E67E7A">
        <w:rPr>
          <w:rFonts w:ascii="Liberation Sans" w:hAnsi="Liberation Sans" w:cs="Liberation Sans"/>
          <w:sz w:val="22"/>
          <w:szCs w:val="22"/>
        </w:rPr>
        <w:t xml:space="preserve"> – Mon compte mobilité</w:t>
      </w:r>
      <w:r w:rsidRPr="003445FF">
        <w:rPr>
          <w:rFonts w:ascii="Liberation Sans" w:hAnsi="Liberation Sans" w:cs="Liberation Sans"/>
          <w:sz w:val="22"/>
          <w:szCs w:val="22"/>
        </w:rPr>
        <w:t xml:space="preserve"> comporte une authentification France </w:t>
      </w:r>
      <w:proofErr w:type="spellStart"/>
      <w:r w:rsidRPr="003445FF">
        <w:rPr>
          <w:rFonts w:ascii="Liberation Sans" w:hAnsi="Liberation Sans" w:cs="Liberation Sans"/>
          <w:sz w:val="22"/>
          <w:szCs w:val="22"/>
        </w:rPr>
        <w:t>connect</w:t>
      </w:r>
      <w:proofErr w:type="spellEnd"/>
      <w:r w:rsidRPr="003445FF">
        <w:rPr>
          <w:rFonts w:ascii="Liberation Sans" w:hAnsi="Liberation Sans" w:cs="Liberation Sans"/>
          <w:sz w:val="22"/>
          <w:szCs w:val="22"/>
        </w:rPr>
        <w:t>.</w:t>
      </w:r>
    </w:p>
    <w:p w14:paraId="1D263ACD" w14:textId="7587B2B7" w:rsidR="00605FD2" w:rsidRPr="003445FF" w:rsidRDefault="00605FD2" w:rsidP="00605FD2">
      <w:pPr>
        <w:pStyle w:val="Paragraphedeliste"/>
        <w:numPr>
          <w:ilvl w:val="0"/>
          <w:numId w:val="20"/>
        </w:numPr>
        <w:spacing w:line="276" w:lineRule="auto"/>
        <w:jc w:val="both"/>
        <w:rPr>
          <w:rFonts w:ascii="Liberation Sans" w:hAnsi="Liberation Sans" w:cs="Liberation Sans"/>
          <w:sz w:val="22"/>
          <w:szCs w:val="22"/>
        </w:rPr>
      </w:pPr>
      <w:r w:rsidRPr="003445FF">
        <w:rPr>
          <w:rFonts w:ascii="Liberation Sans" w:hAnsi="Liberation Sans" w:cs="Liberation Sans"/>
          <w:sz w:val="22"/>
          <w:szCs w:val="22"/>
        </w:rPr>
        <w:t>Soit, la mise en œuvre pour le conducteur demandeur de l’ensemble des conditions suivantes</w:t>
      </w:r>
      <w:r w:rsidR="00A01234">
        <w:rPr>
          <w:rFonts w:ascii="Liberation Sans" w:hAnsi="Liberation Sans" w:cs="Liberation Sans"/>
          <w:sz w:val="22"/>
          <w:szCs w:val="22"/>
        </w:rPr>
        <w:t xml:space="preserve"> à sa demande de prime</w:t>
      </w:r>
      <w:r w:rsidRPr="003445FF">
        <w:rPr>
          <w:rFonts w:ascii="Liberation Sans" w:hAnsi="Liberation Sans" w:cs="Liberation Sans"/>
          <w:sz w:val="22"/>
          <w:szCs w:val="22"/>
        </w:rPr>
        <w:t xml:space="preserve"> :</w:t>
      </w:r>
    </w:p>
    <w:p w14:paraId="5EAA7E19" w14:textId="02D23BC4" w:rsidR="00605FD2" w:rsidRPr="003445FF" w:rsidRDefault="00CD7E20" w:rsidP="00CD7E20">
      <w:pPr>
        <w:pStyle w:val="Paragraphedeliste"/>
        <w:numPr>
          <w:ilvl w:val="0"/>
          <w:numId w:val="18"/>
        </w:num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Authentification par adresse email ou numéro de téléphone associé à un login plateforme ou à un compte tiers</w:t>
      </w:r>
      <w:r w:rsidR="00605FD2">
        <w:rPr>
          <w:rFonts w:ascii="Liberation Sans" w:hAnsi="Liberation Sans" w:cs="Liberation Sans"/>
          <w:sz w:val="22"/>
          <w:szCs w:val="22"/>
        </w:rPr>
        <w:t>,</w:t>
      </w:r>
    </w:p>
    <w:p w14:paraId="4DB464B1" w14:textId="24BC9133" w:rsidR="00605FD2" w:rsidRPr="003445FF" w:rsidRDefault="00605FD2" w:rsidP="00605FD2">
      <w:pPr>
        <w:pStyle w:val="Paragraphedeliste"/>
        <w:numPr>
          <w:ilvl w:val="0"/>
          <w:numId w:val="18"/>
        </w:numPr>
        <w:spacing w:line="276" w:lineRule="auto"/>
        <w:jc w:val="both"/>
        <w:rPr>
          <w:rFonts w:ascii="Liberation Sans" w:hAnsi="Liberation Sans" w:cs="Liberation Sans"/>
          <w:sz w:val="22"/>
          <w:szCs w:val="22"/>
        </w:rPr>
      </w:pPr>
      <w:r w:rsidRPr="003445FF">
        <w:rPr>
          <w:rFonts w:ascii="Liberation Sans" w:hAnsi="Liberation Sans" w:cs="Liberation Sans"/>
          <w:sz w:val="22"/>
          <w:szCs w:val="22"/>
        </w:rPr>
        <w:t xml:space="preserve">Vérification du numéro de téléphone grâce à une procédure de </w:t>
      </w:r>
      <w:proofErr w:type="spellStart"/>
      <w:r w:rsidRPr="003445FF">
        <w:rPr>
          <w:rFonts w:ascii="Liberation Sans" w:hAnsi="Liberation Sans" w:cs="Liberation Sans"/>
          <w:sz w:val="22"/>
          <w:szCs w:val="22"/>
        </w:rPr>
        <w:t>Two</w:t>
      </w:r>
      <w:proofErr w:type="spellEnd"/>
      <w:r w:rsidRPr="003445FF">
        <w:rPr>
          <w:rFonts w:ascii="Liberation Sans" w:hAnsi="Liberation Sans" w:cs="Liberation Sans"/>
          <w:sz w:val="22"/>
          <w:szCs w:val="22"/>
        </w:rPr>
        <w:t xml:space="preserve"> factor identification fondée sur la vérification du numéro de téléphone de l’utilisateur par OTP (One Time </w:t>
      </w:r>
      <w:proofErr w:type="spellStart"/>
      <w:r w:rsidRPr="003445FF">
        <w:rPr>
          <w:rFonts w:ascii="Liberation Sans" w:hAnsi="Liberation Sans" w:cs="Liberation Sans"/>
          <w:sz w:val="22"/>
          <w:szCs w:val="22"/>
        </w:rPr>
        <w:t>Password</w:t>
      </w:r>
      <w:proofErr w:type="spellEnd"/>
      <w:r w:rsidRPr="003445FF">
        <w:rPr>
          <w:rFonts w:ascii="Liberation Sans" w:hAnsi="Liberation Sans" w:cs="Liberation Sans"/>
          <w:sz w:val="22"/>
          <w:szCs w:val="22"/>
        </w:rPr>
        <w:t>)</w:t>
      </w:r>
      <w:r>
        <w:rPr>
          <w:rFonts w:ascii="Liberation Sans" w:hAnsi="Liberation Sans" w:cs="Liberation Sans"/>
          <w:sz w:val="22"/>
          <w:szCs w:val="22"/>
        </w:rPr>
        <w:t>,</w:t>
      </w:r>
    </w:p>
    <w:p w14:paraId="1C87AB73" w14:textId="65B5BA59" w:rsidR="00605FD2" w:rsidRPr="003445FF" w:rsidRDefault="00B45DEA" w:rsidP="00605FD2">
      <w:pPr>
        <w:pStyle w:val="Paragraphedeliste"/>
        <w:numPr>
          <w:ilvl w:val="0"/>
          <w:numId w:val="18"/>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605FD2" w:rsidRPr="003445FF">
        <w:rPr>
          <w:rFonts w:ascii="Liberation Sans" w:hAnsi="Liberation Sans" w:cs="Liberation Sans"/>
          <w:sz w:val="22"/>
          <w:szCs w:val="22"/>
        </w:rPr>
        <w:t>ollecte du scan d</w:t>
      </w:r>
      <w:r w:rsidR="00353D5A">
        <w:rPr>
          <w:rFonts w:ascii="Liberation Sans" w:hAnsi="Liberation Sans" w:cs="Liberation Sans"/>
          <w:sz w:val="22"/>
          <w:szCs w:val="22"/>
        </w:rPr>
        <w:t>u</w:t>
      </w:r>
      <w:r w:rsidR="00605FD2" w:rsidRPr="003445FF">
        <w:rPr>
          <w:rFonts w:ascii="Liberation Sans" w:hAnsi="Liberation Sans" w:cs="Liberation Sans"/>
          <w:sz w:val="22"/>
          <w:szCs w:val="22"/>
        </w:rPr>
        <w:t xml:space="preserve"> permis de conduire et vérification du format du document, de la concordance des données du scan avec celles déclarées par l’utilisateur (nom, prénom, numéro de permis de conduire), ainsi que de l'unicité du permis de conduire</w:t>
      </w:r>
      <w:r w:rsidR="00605FD2">
        <w:rPr>
          <w:rFonts w:ascii="Liberation Sans" w:hAnsi="Liberation Sans" w:cs="Liberation Sans"/>
          <w:sz w:val="22"/>
          <w:szCs w:val="22"/>
        </w:rPr>
        <w:t>,</w:t>
      </w:r>
    </w:p>
    <w:p w14:paraId="0029CDFD" w14:textId="73949129" w:rsidR="00605FD2" w:rsidRPr="00605FD2" w:rsidRDefault="00B45DEA" w:rsidP="00554494">
      <w:pPr>
        <w:pStyle w:val="Paragraphedeliste"/>
        <w:numPr>
          <w:ilvl w:val="0"/>
          <w:numId w:val="18"/>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605FD2" w:rsidRPr="00605FD2">
        <w:rPr>
          <w:rFonts w:ascii="Liberation Sans" w:hAnsi="Liberation Sans" w:cs="Liberation Sans"/>
          <w:sz w:val="22"/>
          <w:szCs w:val="22"/>
        </w:rPr>
        <w:t>ollecte d’une photographie spontanée du demandeur via un selfie et contrôle de correspondance avec la photographie du permis de conduire.</w:t>
      </w:r>
    </w:p>
    <w:p w14:paraId="6CE12933" w14:textId="77777777" w:rsidR="00605FD2" w:rsidRDefault="00605FD2" w:rsidP="00B86E2D">
      <w:pPr>
        <w:spacing w:line="276" w:lineRule="auto"/>
        <w:jc w:val="both"/>
        <w:rPr>
          <w:rFonts w:ascii="Liberation Sans" w:hAnsi="Liberation Sans" w:cs="Liberation Sans"/>
          <w:sz w:val="22"/>
          <w:szCs w:val="22"/>
        </w:rPr>
      </w:pPr>
    </w:p>
    <w:p w14:paraId="4785E9C6" w14:textId="46DA221A" w:rsidR="00B86E2D" w:rsidRDefault="00B86E2D" w:rsidP="00B86E2D">
      <w:pPr>
        <w:spacing w:line="276" w:lineRule="auto"/>
        <w:jc w:val="both"/>
        <w:rPr>
          <w:rFonts w:ascii="Liberation Sans" w:hAnsi="Liberation Sans" w:cs="Liberation Sans"/>
          <w:sz w:val="22"/>
          <w:szCs w:val="22"/>
        </w:rPr>
      </w:pPr>
    </w:p>
    <w:p w14:paraId="7766304F" w14:textId="77777777" w:rsidR="00B86E2D" w:rsidRDefault="00B86E2D" w:rsidP="007A6A13">
      <w:pPr>
        <w:keepNext/>
        <w:keepLines/>
        <w:spacing w:before="360" w:after="360" w:line="276" w:lineRule="auto"/>
        <w:jc w:val="center"/>
      </w:pPr>
      <w:r>
        <w:rPr>
          <w:rFonts w:ascii="Liberation Sans" w:hAnsi="Liberation Sans" w:cs="Liberation Sans"/>
          <w:b/>
          <w:sz w:val="22"/>
          <w:szCs w:val="22"/>
          <w:u w:val="single"/>
        </w:rPr>
        <w:t>POLITIQUE DE CONTROLE</w:t>
      </w:r>
    </w:p>
    <w:p w14:paraId="26584FAC" w14:textId="7A8409C5" w:rsidR="00B86E2D" w:rsidRDefault="00B86E2D" w:rsidP="007A6A13">
      <w:pPr>
        <w:keepNext/>
        <w:keepLines/>
        <w:suppressAutoHyphens w:val="0"/>
        <w:spacing w:line="276" w:lineRule="auto"/>
        <w:contextualSpacing/>
        <w:jc w:val="both"/>
      </w:pPr>
      <w:r>
        <w:rPr>
          <w:rFonts w:ascii="Liberation Sans" w:hAnsi="Liberation Sans" w:cs="Liberation Sans"/>
          <w:b/>
          <w:color w:val="92B93A"/>
          <w:kern w:val="0"/>
          <w:sz w:val="22"/>
          <w:szCs w:val="22"/>
        </w:rPr>
        <w:t>Je m’engage à mettre en place une politique de contrôle par contact</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TRA-SE-114 réalisées avec mon concours. </w:t>
      </w:r>
    </w:p>
    <w:p w14:paraId="24F52E76" w14:textId="77777777" w:rsidR="00B86E2D" w:rsidRDefault="00B86E2D" w:rsidP="00B86E2D">
      <w:pPr>
        <w:suppressAutoHyphens w:val="0"/>
        <w:spacing w:line="254" w:lineRule="auto"/>
        <w:contextualSpacing/>
        <w:jc w:val="both"/>
        <w:rPr>
          <w:rFonts w:ascii="Liberation Sans" w:hAnsi="Liberation Sans" w:cs="Liberation Sans"/>
          <w:kern w:val="0"/>
          <w:sz w:val="22"/>
          <w:szCs w:val="22"/>
        </w:rPr>
      </w:pPr>
    </w:p>
    <w:p w14:paraId="6D042873" w14:textId="378DE5DB" w:rsidR="00B86E2D" w:rsidRDefault="00B86E2D" w:rsidP="00B86E2D">
      <w:pPr>
        <w:suppressAutoHyphens w:val="0"/>
        <w:spacing w:line="276" w:lineRule="auto"/>
        <w:contextualSpacing/>
        <w:jc w:val="both"/>
      </w:pPr>
      <w:r>
        <w:rPr>
          <w:rFonts w:ascii="Liberation Sans" w:hAnsi="Liberation Sans" w:cs="Liberation Sans"/>
          <w:sz w:val="22"/>
          <w:szCs w:val="22"/>
        </w:rPr>
        <w:t xml:space="preserve">Ces contrôles sont réalisés sur l’ensemble des opérations correspondant à la fiche TRA-SE-114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5390BDD6" w14:textId="77777777" w:rsidR="00B86E2D" w:rsidRDefault="00B86E2D" w:rsidP="00B86E2D">
      <w:pPr>
        <w:suppressAutoHyphens w:val="0"/>
        <w:spacing w:line="276" w:lineRule="auto"/>
        <w:contextualSpacing/>
        <w:jc w:val="both"/>
        <w:rPr>
          <w:rFonts w:ascii="Liberation Sans" w:hAnsi="Liberation Sans" w:cs="Liberation Sans"/>
          <w:sz w:val="22"/>
          <w:szCs w:val="22"/>
        </w:rPr>
      </w:pPr>
    </w:p>
    <w:p w14:paraId="72CF9088" w14:textId="0F133FF7" w:rsidR="00B86E2D" w:rsidRDefault="00B86E2D" w:rsidP="00B86E2D">
      <w:pPr>
        <w:spacing w:line="276" w:lineRule="auto"/>
        <w:jc w:val="both"/>
      </w:pPr>
      <w:r>
        <w:rPr>
          <w:rFonts w:ascii="Liberation Sans" w:hAnsi="Liberation Sans" w:cs="Liberation Sans"/>
          <w:kern w:val="0"/>
          <w:sz w:val="22"/>
          <w:szCs w:val="22"/>
        </w:rPr>
        <w:t xml:space="preserve">Ils sont menés sur des opérations </w:t>
      </w:r>
      <w:r>
        <w:rPr>
          <w:rFonts w:ascii="Liberation Sans" w:hAnsi="Liberation Sans" w:cs="Liberation Sans"/>
          <w:b/>
          <w:kern w:val="0"/>
          <w:sz w:val="22"/>
          <w:szCs w:val="22"/>
        </w:rPr>
        <w:t>sélectionnées de façon</w:t>
      </w:r>
      <w:r>
        <w:rPr>
          <w:rFonts w:ascii="Liberation Sans" w:hAnsi="Liberation Sans" w:cs="Liberation Sans"/>
          <w:kern w:val="0"/>
          <w:sz w:val="22"/>
          <w:szCs w:val="22"/>
        </w:rPr>
        <w:t xml:space="preserve"> </w:t>
      </w:r>
      <w:r>
        <w:rPr>
          <w:rFonts w:ascii="Liberation Sans" w:hAnsi="Liberation Sans" w:cs="Liberation Sans"/>
          <w:b/>
          <w:kern w:val="0"/>
          <w:sz w:val="22"/>
          <w:szCs w:val="22"/>
        </w:rPr>
        <w:t>aléatoire</w:t>
      </w:r>
      <w:r>
        <w:rPr>
          <w:rFonts w:ascii="Liberation Sans" w:hAnsi="Liberation Sans" w:cs="Liberation Sans"/>
          <w:kern w:val="0"/>
          <w:sz w:val="22"/>
          <w:szCs w:val="22"/>
        </w:rPr>
        <w:t xml:space="preserve"> au sein de la liste complète des opérations relevant de la fiche TRA-SE-114, par le signataire</w:t>
      </w:r>
      <w:r w:rsidR="00BB0455" w:rsidRPr="00BB0455">
        <w:t xml:space="preserve"> </w:t>
      </w:r>
      <w:r w:rsidR="00BB0455" w:rsidRPr="00BB0455">
        <w:rPr>
          <w:rFonts w:ascii="Liberation Sans" w:hAnsi="Liberation Sans" w:cs="Liberation Sans"/>
          <w:kern w:val="0"/>
          <w:sz w:val="22"/>
          <w:szCs w:val="22"/>
        </w:rPr>
        <w:t>ou le cas échéant par son sous-traitant</w:t>
      </w:r>
      <w:r>
        <w:rPr>
          <w:rFonts w:ascii="Liberation Sans" w:hAnsi="Liberation Sans" w:cs="Liberation Sans"/>
          <w:kern w:val="0"/>
          <w:sz w:val="22"/>
          <w:szCs w:val="22"/>
        </w:rPr>
        <w:t>, dans un dossier de demande de CEE au PNCEE, de manière à ce que les contrôles satisfaisants couvrent, pour chaque dossier de demande, au moins 20 % des opérations.</w:t>
      </w:r>
    </w:p>
    <w:p w14:paraId="1FE8B0C9" w14:textId="77777777" w:rsidR="00B86E2D" w:rsidRDefault="00B86E2D" w:rsidP="00B86E2D">
      <w:pPr>
        <w:suppressAutoHyphens w:val="0"/>
        <w:spacing w:after="160" w:line="276" w:lineRule="auto"/>
        <w:contextualSpacing/>
        <w:jc w:val="both"/>
        <w:rPr>
          <w:rFonts w:ascii="Liberation Sans" w:hAnsi="Liberation Sans" w:cs="Liberation Sans"/>
          <w:kern w:val="0"/>
          <w:sz w:val="22"/>
          <w:szCs w:val="22"/>
        </w:rPr>
      </w:pPr>
    </w:p>
    <w:p w14:paraId="3CD2E0C4" w14:textId="77777777" w:rsidR="00B86E2D" w:rsidRDefault="00B86E2D" w:rsidP="00B86E2D">
      <w:pPr>
        <w:suppressAutoHyphens w:val="0"/>
        <w:spacing w:after="160" w:line="276" w:lineRule="auto"/>
        <w:contextualSpacing/>
        <w:jc w:val="both"/>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14:paraId="01059F91" w14:textId="77777777" w:rsidR="00B86E2D" w:rsidRDefault="00B86E2D" w:rsidP="00B86E2D">
      <w:pPr>
        <w:suppressAutoHyphens w:val="0"/>
        <w:spacing w:after="160" w:line="276" w:lineRule="auto"/>
        <w:contextualSpacing/>
        <w:jc w:val="both"/>
        <w:rPr>
          <w:rFonts w:ascii="Liberation Sans" w:hAnsi="Liberation Sans" w:cs="Liberation Sans"/>
          <w:kern w:val="0"/>
          <w:sz w:val="22"/>
          <w:szCs w:val="22"/>
        </w:rPr>
      </w:pPr>
    </w:p>
    <w:p w14:paraId="4FC7216A" w14:textId="77777777" w:rsidR="00B86E2D" w:rsidRDefault="00B86E2D" w:rsidP="00B86E2D">
      <w:pPr>
        <w:suppressAutoHyphens w:val="0"/>
        <w:spacing w:after="160" w:line="276" w:lineRule="auto"/>
        <w:contextualSpacing/>
        <w:jc w:val="both"/>
      </w:pPr>
      <w:r>
        <w:rPr>
          <w:rFonts w:ascii="Liberation Sans" w:hAnsi="Liberation Sans" w:cs="Liberation Sans"/>
          <w:kern w:val="0"/>
          <w:sz w:val="22"/>
          <w:szCs w:val="22"/>
        </w:rPr>
        <w:t>Le rapport de contrôle atteste de :</w:t>
      </w:r>
    </w:p>
    <w:p w14:paraId="2559D200" w14:textId="77777777" w:rsidR="00B86E2D" w:rsidRDefault="00B86E2D" w:rsidP="00B86E2D">
      <w:pPr>
        <w:numPr>
          <w:ilvl w:val="0"/>
          <w:numId w:val="2"/>
        </w:numPr>
        <w:suppressAutoHyphens w:val="0"/>
        <w:spacing w:after="160" w:line="276" w:lineRule="auto"/>
        <w:contextualSpacing/>
        <w:jc w:val="both"/>
      </w:pPr>
      <w:r>
        <w:rPr>
          <w:rFonts w:ascii="Liberation Sans" w:hAnsi="Liberation Sans" w:cs="Liberation Sans"/>
          <w:kern w:val="0"/>
          <w:sz w:val="22"/>
          <w:szCs w:val="22"/>
        </w:rPr>
        <w:t>La date du contrôle par contact ;</w:t>
      </w:r>
    </w:p>
    <w:p w14:paraId="01DA1DEC" w14:textId="5E1CB7F9" w:rsidR="00B86E2D" w:rsidRPr="0034398A" w:rsidRDefault="00B86E2D" w:rsidP="00B86E2D">
      <w:pPr>
        <w:numPr>
          <w:ilvl w:val="0"/>
          <w:numId w:val="2"/>
        </w:numPr>
        <w:suppressAutoHyphens w:val="0"/>
        <w:spacing w:after="160" w:line="276" w:lineRule="auto"/>
        <w:contextualSpacing/>
        <w:jc w:val="both"/>
        <w:rPr>
          <w:rFonts w:ascii="Liberation Sans" w:hAnsi="Liberation Sans" w:cs="Liberation Sans"/>
          <w:kern w:val="0"/>
          <w:sz w:val="22"/>
          <w:szCs w:val="22"/>
        </w:rPr>
      </w:pPr>
      <w:r w:rsidRPr="0034398A">
        <w:rPr>
          <w:rFonts w:ascii="Liberation Sans" w:hAnsi="Liberation Sans" w:cs="Liberation Sans"/>
          <w:kern w:val="0"/>
          <w:sz w:val="22"/>
          <w:szCs w:val="22"/>
        </w:rPr>
        <w:t xml:space="preserve">Les informations suivantes : Numéro du permis de conduire du bénéficiaire, Nom du bénéficiaire de l'opération, Prénom du bénéficiaire de l'opération, Adresse du bénéficiaire de l'opération, Code postal, du bénéficiaire de l'opération, Ville du bénéficiaire de l'opération, </w:t>
      </w:r>
      <w:r w:rsidR="00DC1BFC">
        <w:rPr>
          <w:rFonts w:ascii="Liberation Sans" w:hAnsi="Liberation Sans" w:cs="Liberation Sans"/>
          <w:kern w:val="0"/>
          <w:sz w:val="22"/>
          <w:szCs w:val="22"/>
        </w:rPr>
        <w:t xml:space="preserve">Numéro de téléphone du bénéficiaire, Adresse de courriel du bénéficiaire, </w:t>
      </w:r>
      <w:r>
        <w:rPr>
          <w:rFonts w:ascii="Liberation Sans" w:hAnsi="Liberation Sans" w:cs="Liberation Sans"/>
          <w:kern w:val="0"/>
          <w:sz w:val="22"/>
          <w:szCs w:val="22"/>
        </w:rPr>
        <w:t xml:space="preserve">Date du trajet de l’opération, </w:t>
      </w:r>
      <w:r w:rsidRPr="0034398A">
        <w:rPr>
          <w:rFonts w:ascii="Liberation Sans" w:hAnsi="Liberation Sans" w:cs="Liberation Sans"/>
          <w:kern w:val="0"/>
          <w:sz w:val="22"/>
          <w:szCs w:val="22"/>
        </w:rPr>
        <w:t>Ville de départ du trajet</w:t>
      </w:r>
      <w:r>
        <w:rPr>
          <w:rFonts w:ascii="Liberation Sans" w:hAnsi="Liberation Sans" w:cs="Liberation Sans"/>
          <w:kern w:val="0"/>
          <w:sz w:val="22"/>
          <w:szCs w:val="22"/>
        </w:rPr>
        <w:t xml:space="preserve">, </w:t>
      </w:r>
      <w:r w:rsidRPr="0034398A">
        <w:rPr>
          <w:rFonts w:ascii="Liberation Sans" w:hAnsi="Liberation Sans" w:cs="Liberation Sans"/>
          <w:kern w:val="0"/>
          <w:sz w:val="22"/>
          <w:szCs w:val="22"/>
        </w:rPr>
        <w:t>Ville d</w:t>
      </w:r>
      <w:r>
        <w:rPr>
          <w:rFonts w:ascii="Liberation Sans" w:hAnsi="Liberation Sans" w:cs="Liberation Sans"/>
          <w:kern w:val="0"/>
          <w:sz w:val="22"/>
          <w:szCs w:val="22"/>
        </w:rPr>
        <w:t>’arrivée</w:t>
      </w:r>
      <w:r w:rsidRPr="0034398A">
        <w:rPr>
          <w:rFonts w:ascii="Liberation Sans" w:hAnsi="Liberation Sans" w:cs="Liberation Sans"/>
          <w:kern w:val="0"/>
          <w:sz w:val="22"/>
          <w:szCs w:val="22"/>
        </w:rPr>
        <w:t xml:space="preserve"> du trajet</w:t>
      </w:r>
    </w:p>
    <w:p w14:paraId="27BAAAFF" w14:textId="77777777" w:rsidR="00B86E2D" w:rsidRDefault="00B86E2D" w:rsidP="00B86E2D">
      <w:pPr>
        <w:suppressAutoHyphens w:val="0"/>
        <w:spacing w:after="160" w:line="276" w:lineRule="auto"/>
        <w:contextualSpacing/>
        <w:jc w:val="both"/>
        <w:rPr>
          <w:rFonts w:ascii="Liberation Sans" w:hAnsi="Liberation Sans" w:cs="Liberation Sans"/>
          <w:kern w:val="0"/>
          <w:sz w:val="22"/>
          <w:szCs w:val="22"/>
        </w:rPr>
      </w:pPr>
    </w:p>
    <w:p w14:paraId="3F3EBE53" w14:textId="7386C0A0" w:rsidR="00B86E2D" w:rsidRDefault="00B86E2D" w:rsidP="00B86E2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w:t>
      </w:r>
      <w:r w:rsidR="00504BCD">
        <w:rPr>
          <w:rFonts w:ascii="Liberation Sans" w:hAnsi="Liberation Sans" w:cs="Liberation Sans"/>
          <w:kern w:val="0"/>
          <w:sz w:val="22"/>
          <w:szCs w:val="22"/>
        </w:rPr>
        <w:t>,</w:t>
      </w:r>
      <w:r>
        <w:rPr>
          <w:rFonts w:ascii="Liberation Sans" w:hAnsi="Liberation Sans" w:cs="Liberation Sans"/>
          <w:kern w:val="0"/>
          <w:sz w:val="22"/>
          <w:szCs w:val="22"/>
        </w:rPr>
        <w:t xml:space="preserve"> </w:t>
      </w:r>
      <w:r w:rsidR="00504BCD" w:rsidRPr="00504BCD">
        <w:rPr>
          <w:rFonts w:ascii="Liberation Sans" w:hAnsi="Liberation Sans" w:cs="Liberation Sans"/>
          <w:kern w:val="0"/>
          <w:sz w:val="22"/>
          <w:szCs w:val="22"/>
        </w:rPr>
        <w:t xml:space="preserve">ou le cas échéant par </w:t>
      </w:r>
      <w:r w:rsidR="00504BCD">
        <w:rPr>
          <w:rFonts w:ascii="Liberation Sans" w:hAnsi="Liberation Sans" w:cs="Liberation Sans"/>
          <w:kern w:val="0"/>
          <w:sz w:val="22"/>
          <w:szCs w:val="22"/>
        </w:rPr>
        <w:t>m</w:t>
      </w:r>
      <w:r w:rsidR="00504BCD" w:rsidRPr="00504BCD">
        <w:rPr>
          <w:rFonts w:ascii="Liberation Sans" w:hAnsi="Liberation Sans" w:cs="Liberation Sans"/>
          <w:kern w:val="0"/>
          <w:sz w:val="22"/>
          <w:szCs w:val="22"/>
        </w:rPr>
        <w:t>on sous-traitant</w:t>
      </w:r>
      <w:r w:rsidR="00504BCD">
        <w:rPr>
          <w:rFonts w:ascii="Liberation Sans" w:hAnsi="Liberation Sans" w:cs="Liberation Sans"/>
          <w:kern w:val="0"/>
          <w:sz w:val="22"/>
          <w:szCs w:val="22"/>
        </w:rPr>
        <w:t>,</w:t>
      </w:r>
      <w:r w:rsidR="00504BCD" w:rsidRPr="00504BCD">
        <w:rPr>
          <w:rFonts w:ascii="Liberation Sans" w:hAnsi="Liberation Sans" w:cs="Liberation Sans"/>
          <w:kern w:val="0"/>
          <w:sz w:val="22"/>
          <w:szCs w:val="22"/>
        </w:rPr>
        <w:t xml:space="preserve"> </w:t>
      </w:r>
      <w:r>
        <w:rPr>
          <w:rFonts w:ascii="Liberation Sans" w:hAnsi="Liberation Sans" w:cs="Liberation Sans"/>
          <w:kern w:val="0"/>
          <w:sz w:val="22"/>
          <w:szCs w:val="22"/>
        </w:rPr>
        <w:t>et à tenir à la disposition du PNCEE les rapports de contrôle de l’ensemble des opérations contrôlées.</w:t>
      </w:r>
    </w:p>
    <w:p w14:paraId="65183DC8" w14:textId="77777777" w:rsidR="00B86E2D" w:rsidRDefault="00B86E2D" w:rsidP="00B86E2D">
      <w:pPr>
        <w:suppressAutoHyphens w:val="0"/>
        <w:spacing w:line="276" w:lineRule="auto"/>
        <w:contextualSpacing/>
        <w:jc w:val="both"/>
        <w:rPr>
          <w:rFonts w:ascii="Liberation Sans" w:hAnsi="Liberation Sans" w:cs="Liberation Sans"/>
          <w:kern w:val="0"/>
          <w:sz w:val="22"/>
          <w:szCs w:val="22"/>
        </w:rPr>
      </w:pPr>
    </w:p>
    <w:p w14:paraId="6E07145E" w14:textId="664C7756" w:rsidR="00B86E2D" w:rsidRDefault="00B86E2D" w:rsidP="00B86E2D">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le signataire</w:t>
      </w:r>
      <w:r w:rsidR="00BB0455" w:rsidRPr="007157D1">
        <w:rPr>
          <w:rFonts w:ascii="Liberation Sans" w:hAnsi="Liberation Sans" w:cs="Liberation Sans"/>
          <w:kern w:val="0"/>
          <w:sz w:val="22"/>
          <w:szCs w:val="22"/>
        </w:rPr>
        <w:t xml:space="preserve"> ou le cas échéant par son sous-traitant</w:t>
      </w:r>
      <w:r>
        <w:rPr>
          <w:rFonts w:ascii="Liberation Sans" w:hAnsi="Liberation Sans" w:cs="Liberation Sans"/>
          <w:b/>
          <w:kern w:val="0"/>
          <w:sz w:val="22"/>
          <w:szCs w:val="22"/>
        </w:rPr>
        <w:t xml:space="preserve"> </w:t>
      </w:r>
      <w:r w:rsidRPr="003B1E6A">
        <w:rPr>
          <w:rFonts w:ascii="Liberation Sans" w:hAnsi="Liberation Sans" w:cs="Liberation Sans"/>
          <w:kern w:val="0"/>
          <w:sz w:val="22"/>
          <w:szCs w:val="22"/>
        </w:rPr>
        <w:t>de la présente charte</w:t>
      </w:r>
      <w:r>
        <w:rPr>
          <w:rFonts w:ascii="Liberation Sans" w:hAnsi="Liberation Sans" w:cs="Liberation Sans"/>
          <w:kern w:val="0"/>
          <w:sz w:val="22"/>
          <w:szCs w:val="22"/>
        </w:rPr>
        <w:t>. Cette synthèse comprend notamment la liste des opérations, la méthode d’échantillonnage, la liste des opérations prévues d’être contrôlées, la liste des opérations réellement contrôlées, les informations contrôlées, les résultats obtenus, les écarts constatés et les contrôles non satisfaisants.</w:t>
      </w:r>
    </w:p>
    <w:p w14:paraId="20A55DE0" w14:textId="77777777" w:rsidR="00B86E2D" w:rsidRDefault="00B86E2D" w:rsidP="00B86E2D">
      <w:pPr>
        <w:suppressAutoHyphens w:val="0"/>
        <w:spacing w:line="254" w:lineRule="auto"/>
        <w:contextualSpacing/>
        <w:jc w:val="both"/>
        <w:rPr>
          <w:rFonts w:ascii="Liberation Sans" w:hAnsi="Liberation Sans" w:cs="Liberation Sans"/>
          <w:kern w:val="0"/>
          <w:sz w:val="22"/>
          <w:szCs w:val="22"/>
        </w:rPr>
      </w:pPr>
    </w:p>
    <w:p w14:paraId="030F1A71" w14:textId="5E0DE792" w:rsidR="00B86E2D" w:rsidRDefault="00B86E2D" w:rsidP="00B86E2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fiche TRA-SE-114, la synthèse des contrôles menés sur les opérations incluses dans cette demande ainsi que des informations sur les suites données aux contrôles non satisfaisants. </w:t>
      </w:r>
    </w:p>
    <w:p w14:paraId="75762023" w14:textId="77777777" w:rsidR="00B86E2D" w:rsidRDefault="00B86E2D" w:rsidP="00B86E2D">
      <w:pPr>
        <w:suppressAutoHyphens w:val="0"/>
        <w:spacing w:line="276" w:lineRule="auto"/>
        <w:contextualSpacing/>
        <w:jc w:val="both"/>
        <w:rPr>
          <w:rFonts w:ascii="Liberation Sans" w:hAnsi="Liberation Sans" w:cs="Liberation Sans"/>
          <w:kern w:val="0"/>
          <w:sz w:val="22"/>
          <w:szCs w:val="22"/>
        </w:rPr>
      </w:pPr>
    </w:p>
    <w:p w14:paraId="4FBBDCAC" w14:textId="77777777" w:rsidR="00B86E2D" w:rsidRDefault="00B86E2D" w:rsidP="00B86E2D">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 et à les inclure dans la synthèse des contrôles susmentionnée.</w:t>
      </w:r>
    </w:p>
    <w:p w14:paraId="750D89EC" w14:textId="77777777" w:rsidR="00B86E2D" w:rsidRDefault="00B86E2D" w:rsidP="00B86E2D">
      <w:pPr>
        <w:suppressAutoHyphens w:val="0"/>
        <w:spacing w:line="276" w:lineRule="auto"/>
        <w:contextualSpacing/>
        <w:jc w:val="both"/>
        <w:rPr>
          <w:rFonts w:ascii="Liberation Sans" w:hAnsi="Liberation Sans" w:cs="Liberation Sans"/>
          <w:kern w:val="0"/>
          <w:sz w:val="22"/>
          <w:szCs w:val="22"/>
        </w:rPr>
      </w:pPr>
    </w:p>
    <w:p w14:paraId="237121F7" w14:textId="77777777" w:rsidR="00B86E2D" w:rsidRDefault="00B86E2D" w:rsidP="00B86E2D">
      <w:pPr>
        <w:suppressAutoHyphens w:val="0"/>
        <w:spacing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4630C4B1" w14:textId="77777777" w:rsidR="00B86E2D" w:rsidRDefault="00B86E2D" w:rsidP="00B86E2D">
      <w:pPr>
        <w:suppressAutoHyphens w:val="0"/>
        <w:spacing w:line="276" w:lineRule="auto"/>
        <w:contextualSpacing/>
        <w:jc w:val="both"/>
        <w:rPr>
          <w:rFonts w:ascii="Liberation Sans" w:hAnsi="Liberation Sans" w:cs="Liberation Sans"/>
          <w:kern w:val="0"/>
          <w:sz w:val="22"/>
          <w:szCs w:val="22"/>
        </w:rPr>
      </w:pPr>
    </w:p>
    <w:p w14:paraId="57F68A79" w14:textId="231F8DF5" w:rsidR="00B86E2D" w:rsidRDefault="00B86E2D" w:rsidP="00B86E2D">
      <w:pPr>
        <w:suppressAutoHyphens w:val="0"/>
        <w:spacing w:line="276" w:lineRule="auto"/>
        <w:contextualSpacing/>
        <w:jc w:val="both"/>
      </w:pPr>
      <w:r>
        <w:rPr>
          <w:rFonts w:ascii="Liberation Sans" w:hAnsi="Liberation Sans" w:cs="Liberation Sans"/>
          <w:b/>
          <w:color w:val="92B93A"/>
          <w:kern w:val="0"/>
          <w:sz w:val="22"/>
          <w:szCs w:val="22"/>
        </w:rPr>
        <w:t>Je m’engage par ailleurs à mettre en place, en coordination avec l’ensemble des signataires de la présente charte, une politique de contrôle des doublons</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TRA-SE-114. </w:t>
      </w:r>
      <w:r>
        <w:rPr>
          <w:rFonts w:ascii="Liberation Sans" w:hAnsi="Liberation Sans" w:cs="Liberation Sans"/>
          <w:sz w:val="22"/>
          <w:szCs w:val="22"/>
        </w:rPr>
        <w:t xml:space="preserve">Ces contrôles sont réalisés sur l’ensemble des opérations correspondant à la fiche TRA-SE-114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51F1D625" w14:textId="3F272A90" w:rsidR="00B86E2D" w:rsidRDefault="00B86E2D" w:rsidP="00B86E2D">
      <w:pPr>
        <w:spacing w:line="276" w:lineRule="auto"/>
        <w:jc w:val="both"/>
        <w:rPr>
          <w:rFonts w:ascii="Liberation Sans" w:hAnsi="Liberation Sans" w:cs="Liberation Sans"/>
          <w:sz w:val="22"/>
          <w:szCs w:val="22"/>
        </w:rPr>
      </w:pPr>
    </w:p>
    <w:p w14:paraId="5C98A7E8" w14:textId="77777777" w:rsidR="00DC1BFC" w:rsidRDefault="00DC1BFC" w:rsidP="00B86E2D">
      <w:pPr>
        <w:spacing w:line="276" w:lineRule="auto"/>
        <w:jc w:val="both"/>
        <w:rPr>
          <w:rFonts w:ascii="Liberation Sans" w:hAnsi="Liberation Sans" w:cs="Liberation Sans"/>
          <w:sz w:val="22"/>
          <w:szCs w:val="22"/>
        </w:rPr>
      </w:pPr>
    </w:p>
    <w:p w14:paraId="45B1357D" w14:textId="77777777" w:rsidR="00B86E2D" w:rsidRDefault="00B86E2D" w:rsidP="007A6A13">
      <w:pPr>
        <w:keepNext/>
        <w:keepLines/>
        <w:spacing w:before="360" w:after="360" w:line="276" w:lineRule="auto"/>
        <w:jc w:val="center"/>
      </w:pPr>
      <w:r>
        <w:rPr>
          <w:rFonts w:ascii="Liberation Sans" w:hAnsi="Liberation Sans" w:cs="Liberation Sans"/>
          <w:b/>
          <w:sz w:val="22"/>
          <w:szCs w:val="22"/>
          <w:u w:val="single"/>
        </w:rPr>
        <w:lastRenderedPageBreak/>
        <w:t>RECONNAISSANCE ET SUIVI DE MON ENGAGEMENT</w:t>
      </w:r>
    </w:p>
    <w:p w14:paraId="3A5DD367" w14:textId="508F91E3" w:rsidR="00B86E2D" w:rsidRDefault="00B86E2D" w:rsidP="007A6A13">
      <w:pPr>
        <w:keepNext/>
        <w:keepLines/>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w:t>
      </w:r>
      <w:r w:rsidR="00353D5A">
        <w:rPr>
          <w:rFonts w:ascii="Liberation Sans" w:hAnsi="Liberation Sans" w:cs="Liberation Sans"/>
          <w:sz w:val="22"/>
          <w:szCs w:val="22"/>
        </w:rPr>
        <w:t> :</w:t>
      </w:r>
    </w:p>
    <w:p w14:paraId="3C83EBD6" w14:textId="77777777" w:rsidR="00B86E2D" w:rsidRDefault="00B86E2D" w:rsidP="00B86E2D">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la présente charte dûment complétée, datée et porteuse de ma signature et de mon cachet commercial.</w:t>
      </w:r>
    </w:p>
    <w:p w14:paraId="2BFB4D48" w14:textId="77777777" w:rsidR="00B86E2D" w:rsidRDefault="00B86E2D" w:rsidP="00B86E2D">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 xml:space="preserve">les références de l’offre d’incitation financière </w:t>
      </w:r>
      <w:r>
        <w:rPr>
          <w:rFonts w:ascii="Liberation Sans" w:hAnsi="Liberation Sans" w:cs="Liberation Sans"/>
          <w:sz w:val="22"/>
          <w:szCs w:val="22"/>
        </w:rPr>
        <w:t>répondant à la présente charte</w:t>
      </w:r>
      <w:r w:rsidRPr="00931FC5">
        <w:rPr>
          <w:rFonts w:ascii="Liberation Sans" w:hAnsi="Liberation Sans" w:cs="Liberation Sans"/>
          <w:sz w:val="22"/>
          <w:szCs w:val="22"/>
        </w:rPr>
        <w:t xml:space="preserve"> et que je m’engage à mettre en œuvre dans les 30 jours suivant la signature de la présente charte, afin qu’elle puisse être relayée par les pouvoirs publics : nom commercial de l’offre, coordonnées du porteur de l’offre, lien internet ou numéro de téléphone accessible aux conducteurs intéressés par l’offre. </w:t>
      </w:r>
    </w:p>
    <w:p w14:paraId="62D08325" w14:textId="77777777" w:rsidR="00B86E2D" w:rsidRDefault="00B86E2D" w:rsidP="00B86E2D">
      <w:pPr>
        <w:suppressAutoHyphens w:val="0"/>
        <w:rPr>
          <w:rFonts w:ascii="Liberation Sans" w:hAnsi="Liberation Sans" w:cs="Liberation Sans"/>
          <w:sz w:val="22"/>
          <w:szCs w:val="22"/>
        </w:rPr>
      </w:pPr>
    </w:p>
    <w:p w14:paraId="744400EC" w14:textId="77777777" w:rsidR="00B86E2D" w:rsidRDefault="00B86E2D" w:rsidP="00B86E2D">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6FE45FCF" w14:textId="3C721B0E" w:rsidR="00B86E2D" w:rsidRDefault="00B86E2D" w:rsidP="00B86E2D">
      <w:pPr>
        <w:numPr>
          <w:ilvl w:val="0"/>
          <w:numId w:val="3"/>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utiliser</w:t>
      </w:r>
      <w:proofErr w:type="gramEnd"/>
      <w:r>
        <w:rPr>
          <w:rFonts w:ascii="Liberation Sans" w:hAnsi="Liberation Sans" w:cs="Liberation Sans"/>
          <w:sz w:val="22"/>
          <w:szCs w:val="22"/>
        </w:rPr>
        <w:t xml:space="preserve"> la dénomination </w:t>
      </w:r>
      <w:r>
        <w:rPr>
          <w:rFonts w:ascii="Segoe Print" w:hAnsi="Segoe Print" w:cs="Segoe Print"/>
          <w:b/>
          <w:color w:val="0871A5"/>
          <w:sz w:val="22"/>
          <w:szCs w:val="22"/>
        </w:rPr>
        <w:t xml:space="preserve">"Coup de pouce </w:t>
      </w:r>
      <w:r w:rsidR="00D83AC7">
        <w:rPr>
          <w:rFonts w:ascii="Segoe Print" w:hAnsi="Segoe Print" w:cs="Segoe Print"/>
          <w:b/>
          <w:color w:val="0871A5"/>
          <w:sz w:val="22"/>
          <w:szCs w:val="22"/>
        </w:rPr>
        <w:t xml:space="preserve">CEE </w:t>
      </w:r>
      <w:r>
        <w:rPr>
          <w:rFonts w:ascii="Segoe Print" w:hAnsi="Segoe Print" w:cs="Segoe Print"/>
          <w:b/>
          <w:color w:val="0871A5"/>
          <w:sz w:val="22"/>
          <w:szCs w:val="22"/>
        </w:rPr>
        <w:t>Covoiturage longue distance"</w:t>
      </w:r>
      <w:r>
        <w:rPr>
          <w:rFonts w:ascii="Liberation Sans" w:hAnsi="Liberation Sans" w:cs="Liberation Sans"/>
          <w:sz w:val="22"/>
          <w:szCs w:val="22"/>
        </w:rPr>
        <w:t> ;</w:t>
      </w:r>
    </w:p>
    <w:p w14:paraId="273C6EA1" w14:textId="004F419B" w:rsidR="00B86E2D" w:rsidRPr="00860CF2" w:rsidRDefault="00B86E2D" w:rsidP="00B86E2D">
      <w:pPr>
        <w:numPr>
          <w:ilvl w:val="0"/>
          <w:numId w:val="3"/>
        </w:numPr>
        <w:tabs>
          <w:tab w:val="clear" w:pos="720"/>
          <w:tab w:val="num" w:pos="0"/>
        </w:tabs>
        <w:spacing w:line="276" w:lineRule="auto"/>
        <w:jc w:val="both"/>
      </w:pPr>
      <w:proofErr w:type="gramStart"/>
      <w:r>
        <w:rPr>
          <w:rFonts w:ascii="Liberation Sans" w:hAnsi="Liberation Sans" w:cs="Liberation Sans"/>
          <w:sz w:val="22"/>
          <w:szCs w:val="22"/>
        </w:rPr>
        <w:t>bénéficier</w:t>
      </w:r>
      <w:proofErr w:type="gramEnd"/>
      <w:r>
        <w:rPr>
          <w:rFonts w:ascii="Liberation Sans" w:hAnsi="Liberation Sans" w:cs="Liberation Sans"/>
          <w:sz w:val="22"/>
          <w:szCs w:val="22"/>
        </w:rPr>
        <w:t xml:space="preserve"> de la bonification prévue par l’article 3-7-4 de l’arrêté du 29 décembre 2014 modifié relatif aux modalités d’application du dispositif des certificats d’économies d’énergie, pour les opérations engagées postérieurement à la date de prise d’effet de ma charte et au plus tard le </w:t>
      </w:r>
      <w:r w:rsidR="00711882">
        <w:rPr>
          <w:rFonts w:ascii="Liberation Sans" w:hAnsi="Liberation Sans" w:cs="Liberation Sans"/>
          <w:sz w:val="22"/>
          <w:szCs w:val="22"/>
        </w:rPr>
        <w:t>31 décembre 2023</w:t>
      </w:r>
      <w:r>
        <w:rPr>
          <w:rFonts w:ascii="Liberation Sans" w:hAnsi="Liberation Sans" w:cs="Liberation Sans"/>
          <w:sz w:val="22"/>
          <w:szCs w:val="22"/>
        </w:rPr>
        <w:t xml:space="preserve">, et achevées au plus tard le </w:t>
      </w:r>
      <w:r w:rsidR="00711882">
        <w:rPr>
          <w:rFonts w:ascii="Liberation Sans" w:hAnsi="Liberation Sans" w:cs="Liberation Sans"/>
          <w:sz w:val="22"/>
          <w:szCs w:val="22"/>
        </w:rPr>
        <w:t>31 janvier 2024</w:t>
      </w:r>
      <w:r>
        <w:rPr>
          <w:rFonts w:ascii="Liberation Sans" w:hAnsi="Liberation Sans" w:cs="Liberation Sans"/>
          <w:sz w:val="22"/>
          <w:szCs w:val="22"/>
        </w:rPr>
        <w:t>.</w:t>
      </w:r>
    </w:p>
    <w:p w14:paraId="546CD5A7" w14:textId="77777777" w:rsidR="00B86E2D" w:rsidRPr="00860CF2" w:rsidRDefault="00B86E2D" w:rsidP="00B86E2D">
      <w:pPr>
        <w:spacing w:line="276" w:lineRule="auto"/>
        <w:jc w:val="both"/>
      </w:pPr>
    </w:p>
    <w:p w14:paraId="6E4D463A" w14:textId="4B8A260F" w:rsidR="00B86E2D" w:rsidRDefault="00B86E2D" w:rsidP="00B86E2D">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mensuellement à la DGEC un point d’avancement sur les opérations relevant de la fiche TRA-SE-114 (dans et hors coup de pouce), selon une trame fournie et comportant notamment les éléments suivants :</w:t>
      </w:r>
    </w:p>
    <w:p w14:paraId="258C01C1" w14:textId="27032C37" w:rsidR="00B86E2D" w:rsidRPr="00931FC5" w:rsidRDefault="00B86E2D" w:rsidP="00B86E2D">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 xml:space="preserve">le nombre d’opérations </w:t>
      </w:r>
      <w:r w:rsidR="00CD7E20">
        <w:rPr>
          <w:rFonts w:ascii="Liberation Sans" w:hAnsi="Liberation Sans" w:cs="Liberation Sans"/>
          <w:sz w:val="22"/>
          <w:szCs w:val="22"/>
        </w:rPr>
        <w:t>engagées</w:t>
      </w:r>
      <w:r>
        <w:rPr>
          <w:rFonts w:ascii="Liberation Sans" w:hAnsi="Liberation Sans" w:cs="Liberation Sans"/>
          <w:sz w:val="22"/>
          <w:szCs w:val="22"/>
        </w:rPr>
        <w:t xml:space="preserve"> par mois</w:t>
      </w:r>
      <w:r w:rsidRPr="00931FC5">
        <w:rPr>
          <w:rFonts w:ascii="Liberation Sans" w:hAnsi="Liberation Sans" w:cs="Liberation Sans"/>
          <w:sz w:val="22"/>
          <w:szCs w:val="22"/>
        </w:rPr>
        <w:t xml:space="preserve">, </w:t>
      </w:r>
    </w:p>
    <w:p w14:paraId="072C0522" w14:textId="4B42447A" w:rsidR="00B86E2D" w:rsidRDefault="00B86E2D" w:rsidP="00B86E2D">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Pr>
          <w:rFonts w:ascii="Liberation Sans" w:hAnsi="Liberation Sans" w:cs="Liberation Sans"/>
          <w:sz w:val="22"/>
          <w:szCs w:val="22"/>
        </w:rPr>
        <w:t xml:space="preserve"> </w:t>
      </w:r>
      <w:r w:rsidRPr="00931FC5">
        <w:rPr>
          <w:rFonts w:ascii="Liberation Sans" w:hAnsi="Liberation Sans" w:cs="Liberation Sans"/>
          <w:sz w:val="22"/>
          <w:szCs w:val="22"/>
        </w:rPr>
        <w:t>le nombre de trajets effectu</w:t>
      </w:r>
      <w:r>
        <w:rPr>
          <w:rFonts w:ascii="Liberation Sans" w:hAnsi="Liberation Sans" w:cs="Liberation Sans"/>
          <w:sz w:val="22"/>
          <w:szCs w:val="22"/>
        </w:rPr>
        <w:t>és par les conducteurs par mois,</w:t>
      </w:r>
    </w:p>
    <w:p w14:paraId="2E20919A" w14:textId="77777777" w:rsidR="00CD7E20" w:rsidRPr="00CD7E20" w:rsidRDefault="00CD7E20" w:rsidP="00CD7E20">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le nombre et la somme des montants du premier versement de l’aide CEE,</w:t>
      </w:r>
    </w:p>
    <w:p w14:paraId="26C3093E" w14:textId="77777777" w:rsidR="003D464A" w:rsidRDefault="00CD7E20" w:rsidP="00B86E2D">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second versement (prime </w:t>
      </w:r>
      <w:r w:rsidR="00FC46DD">
        <w:rPr>
          <w:rFonts w:ascii="Liberation Sans" w:hAnsi="Liberation Sans" w:cs="Liberation Sans"/>
          <w:sz w:val="22"/>
          <w:szCs w:val="22"/>
        </w:rPr>
        <w:t xml:space="preserve">CEE </w:t>
      </w:r>
      <w:r w:rsidRPr="00CD7E20">
        <w:rPr>
          <w:rFonts w:ascii="Liberation Sans" w:hAnsi="Liberation Sans" w:cs="Liberation Sans"/>
          <w:sz w:val="22"/>
          <w:szCs w:val="22"/>
        </w:rPr>
        <w:t xml:space="preserve">supplémentaire) lié au </w:t>
      </w:r>
      <w:r w:rsidRPr="00FC46DD">
        <w:rPr>
          <w:rFonts w:ascii="Segoe Print" w:hAnsi="Segoe Print" w:cs="Segoe Print"/>
          <w:b/>
          <w:color w:val="0871A5"/>
          <w:sz w:val="20"/>
          <w:szCs w:val="20"/>
        </w:rPr>
        <w:t>"Coup de pouce CEE Covoiturage longue distance"</w:t>
      </w:r>
      <w:r>
        <w:rPr>
          <w:rFonts w:ascii="Liberation Sans" w:hAnsi="Liberation Sans" w:cs="Liberation Sans"/>
          <w:sz w:val="22"/>
          <w:szCs w:val="22"/>
        </w:rPr>
        <w:t> </w:t>
      </w:r>
      <w:r w:rsidRPr="00CD7E20">
        <w:rPr>
          <w:rFonts w:ascii="Liberation Sans" w:hAnsi="Liberation Sans" w:cs="Liberation Sans"/>
          <w:sz w:val="22"/>
          <w:szCs w:val="22"/>
        </w:rPr>
        <w:t>;</w:t>
      </w:r>
    </w:p>
    <w:p w14:paraId="13CFD9AB" w14:textId="3AD23352" w:rsidR="00B86E2D" w:rsidRPr="00931FC5" w:rsidRDefault="003D464A" w:rsidP="00B86E2D">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w:t>
      </w:r>
      <w:r>
        <w:rPr>
          <w:rFonts w:ascii="Liberation Sans" w:hAnsi="Liberation Sans" w:cs="Liberation Sans"/>
          <w:sz w:val="22"/>
          <w:szCs w:val="22"/>
        </w:rPr>
        <w:t xml:space="preserve">la </w:t>
      </w:r>
      <w:r w:rsidR="00C774A3">
        <w:rPr>
          <w:rFonts w:ascii="Liberation Sans" w:hAnsi="Liberation Sans" w:cs="Liberation Sans"/>
          <w:sz w:val="22"/>
          <w:szCs w:val="22"/>
        </w:rPr>
        <w:t xml:space="preserve">distribution </w:t>
      </w:r>
      <w:r w:rsidR="0083250E">
        <w:rPr>
          <w:rFonts w:ascii="Liberation Sans" w:hAnsi="Liberation Sans" w:cs="Liberation Sans"/>
          <w:sz w:val="22"/>
          <w:szCs w:val="22"/>
        </w:rPr>
        <w:t>du</w:t>
      </w:r>
      <w:r w:rsidR="00C774A3">
        <w:rPr>
          <w:rFonts w:ascii="Liberation Sans" w:hAnsi="Liberation Sans" w:cs="Liberation Sans"/>
          <w:sz w:val="22"/>
          <w:szCs w:val="22"/>
        </w:rPr>
        <w:t xml:space="preserve"> nombre de conducteurs</w:t>
      </w:r>
      <w:r w:rsidR="0083250E">
        <w:rPr>
          <w:rFonts w:ascii="Liberation Sans" w:hAnsi="Liberation Sans" w:cs="Liberation Sans"/>
          <w:sz w:val="22"/>
          <w:szCs w:val="22"/>
        </w:rPr>
        <w:t xml:space="preserve"> selon le</w:t>
      </w:r>
      <w:r w:rsidR="00C774A3">
        <w:rPr>
          <w:rFonts w:ascii="Liberation Sans" w:hAnsi="Liberation Sans" w:cs="Liberation Sans"/>
          <w:sz w:val="22"/>
          <w:szCs w:val="22"/>
        </w:rPr>
        <w:t xml:space="preserve"> nombre cumulé des </w:t>
      </w:r>
      <w:r w:rsidR="005C768B">
        <w:rPr>
          <w:rFonts w:ascii="Liberation Sans" w:hAnsi="Liberation Sans" w:cs="Liberation Sans"/>
          <w:sz w:val="22"/>
          <w:szCs w:val="22"/>
        </w:rPr>
        <w:t>trajets réalisés</w:t>
      </w:r>
      <w:r w:rsidR="00C774A3">
        <w:rPr>
          <w:rFonts w:ascii="Liberation Sans" w:hAnsi="Liberation Sans" w:cs="Liberation Sans"/>
          <w:sz w:val="22"/>
          <w:szCs w:val="22"/>
        </w:rPr>
        <w:t xml:space="preserve"> pendant </w:t>
      </w:r>
      <w:r w:rsidR="005470BD">
        <w:rPr>
          <w:rFonts w:ascii="Liberation Sans" w:hAnsi="Liberation Sans" w:cs="Liberation Sans"/>
          <w:sz w:val="22"/>
          <w:szCs w:val="22"/>
        </w:rPr>
        <w:t>3</w:t>
      </w:r>
      <w:r w:rsidR="00C774A3">
        <w:rPr>
          <w:rFonts w:ascii="Liberation Sans" w:hAnsi="Liberation Sans" w:cs="Liberation Sans"/>
          <w:sz w:val="22"/>
          <w:szCs w:val="22"/>
        </w:rPr>
        <w:t xml:space="preserve"> mois</w:t>
      </w:r>
      <w:r w:rsidR="005C768B">
        <w:rPr>
          <w:rFonts w:ascii="Liberation Sans" w:hAnsi="Liberation Sans" w:cs="Liberation Sans"/>
          <w:sz w:val="22"/>
          <w:szCs w:val="22"/>
        </w:rPr>
        <w:t>, p</w:t>
      </w:r>
      <w:r w:rsidR="00B86E2D">
        <w:rPr>
          <w:rFonts w:ascii="Liberation Sans" w:hAnsi="Liberation Sans" w:cs="Liberation Sans"/>
          <w:sz w:val="22"/>
          <w:szCs w:val="22"/>
        </w:rPr>
        <w:t xml:space="preserve">our les opérations </w:t>
      </w:r>
      <w:r w:rsidR="00353D5A">
        <w:rPr>
          <w:rFonts w:ascii="Liberation Sans" w:hAnsi="Liberation Sans" w:cs="Liberation Sans"/>
          <w:sz w:val="22"/>
          <w:szCs w:val="22"/>
        </w:rPr>
        <w:t>déposées depuis le 1</w:t>
      </w:r>
      <w:r w:rsidR="00353D5A" w:rsidRPr="00353D5A">
        <w:rPr>
          <w:rFonts w:ascii="Liberation Sans" w:hAnsi="Liberation Sans" w:cs="Liberation Sans"/>
          <w:sz w:val="22"/>
          <w:szCs w:val="22"/>
          <w:vertAlign w:val="superscript"/>
        </w:rPr>
        <w:t>er</w:t>
      </w:r>
      <w:r w:rsidR="00353D5A">
        <w:rPr>
          <w:rFonts w:ascii="Liberation Sans" w:hAnsi="Liberation Sans" w:cs="Liberation Sans"/>
          <w:sz w:val="22"/>
          <w:szCs w:val="22"/>
        </w:rPr>
        <w:t xml:space="preserve"> janvier 2023</w:t>
      </w:r>
      <w:r w:rsidR="00582C5B">
        <w:rPr>
          <w:rFonts w:ascii="Liberation Sans" w:hAnsi="Liberation Sans" w:cs="Liberation Sans"/>
          <w:sz w:val="22"/>
          <w:szCs w:val="22"/>
        </w:rPr>
        <w:t>.</w:t>
      </w:r>
    </w:p>
    <w:p w14:paraId="64233CA6" w14:textId="77777777" w:rsidR="00B86E2D" w:rsidRPr="00931FC5" w:rsidRDefault="00B86E2D" w:rsidP="00B86E2D">
      <w:pPr>
        <w:spacing w:line="276" w:lineRule="auto"/>
        <w:jc w:val="both"/>
        <w:rPr>
          <w:rFonts w:ascii="Liberation Sans" w:hAnsi="Liberation Sans" w:cs="Liberation Sans"/>
          <w:sz w:val="22"/>
          <w:szCs w:val="22"/>
        </w:rPr>
      </w:pPr>
    </w:p>
    <w:p w14:paraId="36DA9415" w14:textId="6BA81D44" w:rsidR="00B86E2D" w:rsidRPr="00931FC5" w:rsidRDefault="00B86E2D" w:rsidP="00B86E2D">
      <w:p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Pr="00931FC5">
        <w:rPr>
          <w:rFonts w:ascii="Liberation Sans" w:hAnsi="Liberation Sans" w:cs="Liberation Sans"/>
          <w:sz w:val="22"/>
          <w:szCs w:val="22"/>
        </w:rPr>
        <w:t>es éléments sont transmis avant le 5 du mois suivant le mois échu et ce jusqu’au mois d</w:t>
      </w:r>
      <w:r w:rsidR="00582C5B">
        <w:rPr>
          <w:rFonts w:ascii="Liberation Sans" w:hAnsi="Liberation Sans" w:cs="Liberation Sans"/>
          <w:sz w:val="22"/>
          <w:szCs w:val="22"/>
        </w:rPr>
        <w:t>e juin</w:t>
      </w:r>
      <w:r w:rsidR="00711882">
        <w:rPr>
          <w:rFonts w:ascii="Liberation Sans" w:hAnsi="Liberation Sans" w:cs="Liberation Sans"/>
          <w:sz w:val="22"/>
          <w:szCs w:val="22"/>
        </w:rPr>
        <w:t xml:space="preserve"> 202</w:t>
      </w:r>
      <w:r w:rsidR="00110525">
        <w:rPr>
          <w:rFonts w:ascii="Liberation Sans" w:hAnsi="Liberation Sans" w:cs="Liberation Sans"/>
          <w:sz w:val="22"/>
          <w:szCs w:val="22"/>
        </w:rPr>
        <w:t>4</w:t>
      </w:r>
      <w:r w:rsidR="00711882">
        <w:rPr>
          <w:rFonts w:ascii="Liberation Sans" w:hAnsi="Liberation Sans" w:cs="Liberation Sans"/>
          <w:sz w:val="22"/>
          <w:szCs w:val="22"/>
        </w:rPr>
        <w:t xml:space="preserve"> </w:t>
      </w:r>
      <w:r w:rsidRPr="00931FC5">
        <w:rPr>
          <w:rFonts w:ascii="Liberation Sans" w:hAnsi="Liberation Sans" w:cs="Liberation Sans"/>
          <w:sz w:val="22"/>
          <w:szCs w:val="22"/>
        </w:rPr>
        <w:t>inclus.</w:t>
      </w:r>
    </w:p>
    <w:p w14:paraId="7A6FB30E" w14:textId="77777777" w:rsidR="00B86E2D" w:rsidRPr="00931FC5" w:rsidRDefault="00B86E2D" w:rsidP="00B86E2D">
      <w:pPr>
        <w:spacing w:line="276" w:lineRule="auto"/>
        <w:jc w:val="both"/>
        <w:rPr>
          <w:rFonts w:ascii="Liberation Sans" w:hAnsi="Liberation Sans" w:cs="Liberation Sans"/>
          <w:sz w:val="22"/>
          <w:szCs w:val="22"/>
        </w:rPr>
      </w:pPr>
    </w:p>
    <w:p w14:paraId="2A352097" w14:textId="77777777" w:rsidR="00B86E2D" w:rsidRDefault="00B86E2D" w:rsidP="00B86E2D">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d'énergie et 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5330081D" w14:textId="77777777" w:rsidR="00B86E2D" w:rsidRDefault="00B86E2D" w:rsidP="00B86E2D">
      <w:pPr>
        <w:spacing w:before="60" w:after="60" w:line="276" w:lineRule="auto"/>
        <w:jc w:val="both"/>
        <w:rPr>
          <w:rFonts w:ascii="Liberation Sans" w:hAnsi="Liberation Sans" w:cs="Liberation Sans"/>
          <w:sz w:val="22"/>
          <w:szCs w:val="22"/>
        </w:rPr>
      </w:pPr>
    </w:p>
    <w:p w14:paraId="74B41068" w14:textId="77777777" w:rsidR="00B86E2D" w:rsidRDefault="00B86E2D" w:rsidP="00B86E2D">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3AE657BF" w14:textId="77777777" w:rsidR="00B86E2D" w:rsidRDefault="00B86E2D" w:rsidP="00B86E2D">
      <w:pPr>
        <w:spacing w:before="60" w:after="60" w:line="276" w:lineRule="auto"/>
        <w:jc w:val="both"/>
        <w:rPr>
          <w:rFonts w:ascii="Liberation Sans" w:hAnsi="Liberation Sans" w:cs="Liberation Sans"/>
          <w:sz w:val="22"/>
          <w:szCs w:val="22"/>
        </w:rPr>
      </w:pPr>
    </w:p>
    <w:p w14:paraId="31C11EDE" w14:textId="77777777" w:rsidR="00B86E2D" w:rsidRDefault="00B86E2D" w:rsidP="00B86E2D">
      <w:pPr>
        <w:spacing w:before="60" w:after="60" w:line="276" w:lineRule="auto"/>
        <w:jc w:val="both"/>
      </w:pPr>
      <w:r>
        <w:rPr>
          <w:rFonts w:ascii="Liberation Sans" w:hAnsi="Liberation Sans" w:cs="Liberation Sans"/>
          <w:sz w:val="22"/>
          <w:szCs w:val="22"/>
        </w:rPr>
        <w:t>Le ……/……………/……</w:t>
      </w:r>
    </w:p>
    <w:p w14:paraId="58C9F460" w14:textId="77777777" w:rsidR="00B86E2D" w:rsidRDefault="00B86E2D" w:rsidP="00B86E2D">
      <w:pPr>
        <w:spacing w:before="60" w:after="60" w:line="276" w:lineRule="auto"/>
        <w:jc w:val="center"/>
        <w:rPr>
          <w:rFonts w:ascii="Liberation Sans" w:hAnsi="Liberation Sans" w:cs="Liberation Sans"/>
          <w:sz w:val="22"/>
          <w:szCs w:val="22"/>
        </w:rPr>
      </w:pPr>
    </w:p>
    <w:p w14:paraId="56B0FCE3" w14:textId="77777777" w:rsidR="00B86E2D" w:rsidRDefault="00B86E2D" w:rsidP="00B86E2D">
      <w:pPr>
        <w:suppressAutoHyphens w:val="0"/>
        <w:rPr>
          <w:lang w:eastAsia="fr-FR"/>
        </w:rPr>
      </w:pPr>
      <w:r>
        <w:rPr>
          <w:rFonts w:ascii="Liberation Sans" w:hAnsi="Liberation Sans" w:cs="Liberation Sans"/>
          <w:sz w:val="22"/>
          <w:szCs w:val="22"/>
        </w:rPr>
        <w:t>(Nom et qualité du signataire, signature et cachet)</w:t>
      </w:r>
      <w:r>
        <w:rPr>
          <w:lang w:eastAsia="fr-FR"/>
        </w:rPr>
        <w:t xml:space="preserve"> </w:t>
      </w:r>
    </w:p>
    <w:p w14:paraId="5EE26D86" w14:textId="77777777" w:rsidR="00B86E2D" w:rsidRDefault="00B86E2D" w:rsidP="00B86E2D">
      <w:pPr>
        <w:suppressAutoHyphens w:val="0"/>
        <w:spacing w:after="160" w:line="259" w:lineRule="auto"/>
        <w:rPr>
          <w:bCs/>
        </w:rPr>
      </w:pPr>
    </w:p>
    <w:p w14:paraId="2F909E73" w14:textId="77777777" w:rsidR="00B86E2D" w:rsidRDefault="00B86E2D" w:rsidP="00B86E2D">
      <w:pPr>
        <w:suppressAutoHyphens w:val="0"/>
        <w:spacing w:after="160" w:line="259" w:lineRule="auto"/>
        <w:rPr>
          <w:bCs/>
        </w:rPr>
      </w:pPr>
    </w:p>
    <w:p w14:paraId="59BEF181" w14:textId="697AB898" w:rsidR="004364A5" w:rsidRDefault="00B86E2D" w:rsidP="004B625C">
      <w:pPr>
        <w:suppressAutoHyphens w:val="0"/>
        <w:spacing w:after="160" w:line="259" w:lineRule="auto"/>
        <w:rPr>
          <w:bCs/>
        </w:rPr>
      </w:pPr>
      <w:r>
        <w:rPr>
          <w:bCs/>
        </w:rPr>
        <w:br w:type="page"/>
      </w:r>
    </w:p>
    <w:p w14:paraId="1DBC100C" w14:textId="66815663" w:rsidR="004364A5" w:rsidRPr="00BB2023" w:rsidRDefault="00C05998" w:rsidP="004364A5">
      <w:pPr>
        <w:pStyle w:val="SNSignatureGauche"/>
        <w:jc w:val="center"/>
        <w:rPr>
          <w:bCs/>
          <w:sz w:val="28"/>
          <w:szCs w:val="28"/>
        </w:rPr>
      </w:pPr>
      <w:r w:rsidRPr="00BB2023">
        <w:rPr>
          <w:bCs/>
          <w:sz w:val="28"/>
          <w:szCs w:val="28"/>
        </w:rPr>
        <w:lastRenderedPageBreak/>
        <w:t>Annexe XI</w:t>
      </w:r>
    </w:p>
    <w:p w14:paraId="3E6504C5" w14:textId="5074206A" w:rsidR="00DB565F" w:rsidRDefault="00BB2023" w:rsidP="00DB565F">
      <w:pPr>
        <w:autoSpaceDE w:val="0"/>
        <w:spacing w:before="60" w:after="60" w:line="168" w:lineRule="auto"/>
        <w:jc w:val="center"/>
        <w:rPr>
          <w:rFonts w:ascii="Segoe Print" w:hAnsi="Segoe Print" w:cs="Segoe Print"/>
          <w:b/>
          <w:color w:val="0871A5"/>
          <w:sz w:val="32"/>
          <w:szCs w:val="22"/>
          <w:lang w:eastAsia="fr-FR"/>
        </w:rPr>
      </w:pPr>
      <w:r>
        <w:rPr>
          <w:noProof/>
          <w:lang w:eastAsia="fr-FR"/>
        </w:rPr>
        <w:drawing>
          <wp:anchor distT="0" distB="0" distL="0" distR="114935" simplePos="0" relativeHeight="251659264" behindDoc="0" locked="0" layoutInCell="1" allowOverlap="1" wp14:anchorId="2ACF033A" wp14:editId="05713FFA">
            <wp:simplePos x="0" y="0"/>
            <wp:positionH relativeFrom="margin">
              <wp:align>left</wp:align>
            </wp:positionH>
            <wp:positionV relativeFrom="line">
              <wp:posOffset>87602</wp:posOffset>
            </wp:positionV>
            <wp:extent cx="3961130" cy="1525905"/>
            <wp:effectExtent l="0" t="0" r="127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74CEE9" w14:textId="2EA02339" w:rsidR="00DB565F" w:rsidRDefault="00DB565F" w:rsidP="00DB565F">
      <w:pPr>
        <w:autoSpaceDE w:val="0"/>
        <w:spacing w:before="60" w:after="60" w:line="168" w:lineRule="auto"/>
        <w:jc w:val="center"/>
        <w:rPr>
          <w:rFonts w:ascii="Segoe Print" w:hAnsi="Segoe Print" w:cs="Segoe Print"/>
          <w:b/>
          <w:color w:val="0871A5"/>
          <w:sz w:val="32"/>
          <w:lang w:eastAsia="fr-FR"/>
        </w:rPr>
      </w:pPr>
    </w:p>
    <w:p w14:paraId="50329636" w14:textId="01693092" w:rsidR="00DB565F" w:rsidRDefault="00DB565F" w:rsidP="00DB565F">
      <w:pPr>
        <w:autoSpaceDE w:val="0"/>
        <w:spacing w:before="60" w:after="60" w:line="168" w:lineRule="auto"/>
        <w:jc w:val="center"/>
        <w:rPr>
          <w:rFonts w:ascii="Segoe Print" w:hAnsi="Segoe Print" w:cs="Segoe Print"/>
          <w:b/>
          <w:color w:val="0871A5"/>
          <w:sz w:val="32"/>
        </w:rPr>
      </w:pPr>
    </w:p>
    <w:p w14:paraId="3FB9801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4A73D07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5811447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297C5DE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232B2423" w14:textId="0A820CC4" w:rsidR="00DB565F" w:rsidRDefault="002C21B2" w:rsidP="00DB565F">
      <w:pPr>
        <w:autoSpaceDE w:val="0"/>
        <w:spacing w:before="60" w:after="60" w:line="168" w:lineRule="auto"/>
        <w:jc w:val="center"/>
      </w:pPr>
      <w:r>
        <w:rPr>
          <w:rFonts w:ascii="Segoe Print" w:hAnsi="Segoe Print" w:cs="Segoe Print"/>
          <w:b/>
          <w:color w:val="0871A5"/>
          <w:sz w:val="32"/>
        </w:rPr>
        <w:t>CHARTE D'ENGAGEMENT</w:t>
      </w:r>
      <w:r w:rsidR="00DB565F">
        <w:rPr>
          <w:rFonts w:ascii="Segoe Print" w:hAnsi="Segoe Print" w:cs="Segoe Print"/>
          <w:b/>
          <w:color w:val="0871A5"/>
          <w:sz w:val="32"/>
        </w:rPr>
        <w:br/>
        <w:t xml:space="preserve">"Coup de pouce </w:t>
      </w:r>
      <w:r w:rsidR="00D83AC7">
        <w:rPr>
          <w:rFonts w:ascii="Segoe Print" w:hAnsi="Segoe Print" w:cs="Segoe Print"/>
          <w:b/>
          <w:color w:val="0871A5"/>
          <w:sz w:val="32"/>
        </w:rPr>
        <w:t xml:space="preserve">CEE </w:t>
      </w:r>
      <w:r w:rsidRPr="002C21B2">
        <w:rPr>
          <w:rFonts w:ascii="Segoe Print" w:hAnsi="Segoe Print" w:cs="Segoe Print"/>
          <w:b/>
          <w:color w:val="0871A5"/>
          <w:sz w:val="32"/>
        </w:rPr>
        <w:t>Covoiturage courte distance</w:t>
      </w:r>
      <w:r w:rsidR="00DB565F">
        <w:rPr>
          <w:rFonts w:ascii="Segoe Print" w:hAnsi="Segoe Print" w:cs="Segoe Print"/>
          <w:b/>
          <w:color w:val="0871A5"/>
          <w:sz w:val="32"/>
        </w:rPr>
        <w:t>"</w:t>
      </w:r>
    </w:p>
    <w:p w14:paraId="4916158D" w14:textId="77777777" w:rsidR="00DB565F" w:rsidRDefault="00DB565F" w:rsidP="00DB565F">
      <w:pPr>
        <w:spacing w:line="276" w:lineRule="auto"/>
        <w:jc w:val="both"/>
        <w:rPr>
          <w:rFonts w:ascii="Liberation Sans" w:hAnsi="Liberation Sans" w:cs="Liberation Sans"/>
          <w:sz w:val="22"/>
          <w:szCs w:val="22"/>
        </w:rPr>
      </w:pPr>
    </w:p>
    <w:p w14:paraId="6F459CF5" w14:textId="11EA3463" w:rsidR="00DB565F" w:rsidRDefault="002052FC" w:rsidP="00DB565F">
      <w:pPr>
        <w:spacing w:line="276" w:lineRule="auto"/>
        <w:jc w:val="both"/>
      </w:pPr>
      <w:r>
        <w:rPr>
          <w:rFonts w:ascii="Liberation Sans" w:hAnsi="Liberation Sans" w:cs="Liberation Sans"/>
          <w:sz w:val="22"/>
          <w:szCs w:val="22"/>
        </w:rPr>
        <w:t>Engagement pris par</w:t>
      </w:r>
      <w:r w:rsidR="00DB565F">
        <w:rPr>
          <w:rStyle w:val="Appelnotedebasdep"/>
          <w:rFonts w:ascii="Liberation Sans" w:hAnsi="Liberation Sans" w:cs="Liberation Sans"/>
          <w:sz w:val="22"/>
          <w:szCs w:val="22"/>
        </w:rPr>
        <w:footnoteReference w:id="2"/>
      </w:r>
      <w:r>
        <w:rPr>
          <w:rFonts w:ascii="Liberation Sans" w:hAnsi="Liberation Sans" w:cs="Liberation Sans"/>
          <w:sz w:val="22"/>
          <w:szCs w:val="22"/>
        </w:rPr>
        <w:t> : ………………………………………………</w:t>
      </w:r>
      <w:r w:rsidR="00DB565F">
        <w:rPr>
          <w:rFonts w:ascii="Liberation Sans" w:hAnsi="Liberation Sans" w:cs="Liberation Sans"/>
          <w:sz w:val="22"/>
          <w:szCs w:val="22"/>
        </w:rPr>
        <w:t xml:space="preserve"> N° SIREN :…………</w:t>
      </w:r>
      <w:r>
        <w:rPr>
          <w:rFonts w:ascii="Liberation Sans" w:hAnsi="Liberation Sans" w:cs="Liberation Sans"/>
          <w:sz w:val="22"/>
          <w:szCs w:val="22"/>
        </w:rPr>
        <w:t>……………..</w:t>
      </w:r>
      <w:r w:rsidR="00DB565F">
        <w:rPr>
          <w:rFonts w:ascii="Liberation Sans" w:hAnsi="Liberation Sans" w:cs="Liberation Sans"/>
          <w:sz w:val="22"/>
          <w:szCs w:val="22"/>
        </w:rPr>
        <w:t>……</w:t>
      </w:r>
    </w:p>
    <w:p w14:paraId="5CA361EE" w14:textId="77777777" w:rsidR="00DB565F" w:rsidRDefault="00DB565F" w:rsidP="00DB565F">
      <w:pPr>
        <w:spacing w:line="276" w:lineRule="auto"/>
        <w:jc w:val="both"/>
      </w:pPr>
      <w:r>
        <w:rPr>
          <w:rFonts w:ascii="Liberation Sans" w:hAnsi="Liberation Sans" w:cs="Liberation Sans"/>
          <w:sz w:val="22"/>
          <w:szCs w:val="22"/>
        </w:rPr>
        <w:t>Pour les délégataires d’obligations CEE :</w:t>
      </w:r>
    </w:p>
    <w:p w14:paraId="02F0DC47" w14:textId="77777777" w:rsidR="00DB565F" w:rsidRDefault="00DB565F" w:rsidP="00DB565F">
      <w:pPr>
        <w:spacing w:line="276" w:lineRule="auto"/>
        <w:jc w:val="both"/>
      </w:pPr>
      <w:r>
        <w:rPr>
          <w:rFonts w:ascii="Liberation Sans" w:hAnsi="Liberation Sans" w:cs="Liberation Sans"/>
          <w:sz w:val="22"/>
          <w:szCs w:val="22"/>
        </w:rPr>
        <w:t>Date de la notification du statut de délégataire par le PNCEE : ………/………/………</w:t>
      </w:r>
    </w:p>
    <w:p w14:paraId="3CAFCA2A" w14:textId="21F46FCC" w:rsidR="00CB005B" w:rsidRDefault="00DB565F" w:rsidP="00CB005B">
      <w:pPr>
        <w:spacing w:line="276" w:lineRule="auto"/>
        <w:rPr>
          <w:rFonts w:ascii="Liberation Sans" w:hAnsi="Liberation Sans" w:cs="Liberation Sans"/>
          <w:sz w:val="22"/>
          <w:szCs w:val="22"/>
        </w:rPr>
      </w:pPr>
      <w:r>
        <w:rPr>
          <w:rFonts w:ascii="Liberation Sans" w:hAnsi="Liberation Sans" w:cs="Liberation Sans"/>
          <w:sz w:val="22"/>
          <w:szCs w:val="22"/>
        </w:rPr>
        <w:t>Adresse du siège social : …</w:t>
      </w:r>
      <w:r w:rsidR="002052FC">
        <w:rPr>
          <w:rFonts w:ascii="Liberation Sans" w:hAnsi="Liberation Sans" w:cs="Liberation Sans"/>
          <w:sz w:val="22"/>
          <w:szCs w:val="22"/>
        </w:rPr>
        <w:t>……</w:t>
      </w:r>
      <w:r>
        <w:rPr>
          <w:rFonts w:ascii="Liberation Sans" w:hAnsi="Liberation Sans" w:cs="Liberation Sans"/>
          <w:sz w:val="22"/>
          <w:szCs w:val="22"/>
        </w:rPr>
        <w:t>……………………………………………………</w:t>
      </w:r>
      <w:proofErr w:type="gramStart"/>
      <w:r>
        <w:rPr>
          <w:rFonts w:ascii="Liberation Sans" w:hAnsi="Liberation Sans" w:cs="Liberation Sans"/>
          <w:sz w:val="22"/>
          <w:szCs w:val="22"/>
        </w:rPr>
        <w:t>…….</w:t>
      </w:r>
      <w:proofErr w:type="gramEnd"/>
      <w:r w:rsidR="00CB005B">
        <w:rPr>
          <w:rFonts w:ascii="Liberation Sans" w:hAnsi="Liberation Sans" w:cs="Liberation Sans"/>
          <w:sz w:val="22"/>
          <w:szCs w:val="22"/>
        </w:rPr>
        <w:t>………………………</w:t>
      </w:r>
    </w:p>
    <w:p w14:paraId="4F1365A5" w14:textId="1314956F" w:rsidR="00CB005B" w:rsidRDefault="00CB005B" w:rsidP="00CB005B">
      <w:pPr>
        <w:spacing w:line="276" w:lineRule="auto"/>
        <w:rPr>
          <w:rFonts w:ascii="Liberation Sans" w:hAnsi="Liberation Sans" w:cs="Liberation Sans"/>
          <w:sz w:val="22"/>
          <w:szCs w:val="22"/>
        </w:rPr>
      </w:pPr>
      <w:r>
        <w:rPr>
          <w:rFonts w:ascii="Liberation Sans" w:hAnsi="Liberation Sans" w:cs="Liberation Sans"/>
          <w:sz w:val="22"/>
          <w:szCs w:val="22"/>
        </w:rPr>
        <w:t>.……………………….……………………</w:t>
      </w:r>
      <w:r w:rsidR="002052FC">
        <w:rPr>
          <w:rFonts w:ascii="Liberation Sans" w:hAnsi="Liberation Sans" w:cs="Liberation Sans"/>
          <w:sz w:val="22"/>
          <w:szCs w:val="22"/>
        </w:rPr>
        <w:t>……</w:t>
      </w:r>
      <w:r>
        <w:rPr>
          <w:rFonts w:ascii="Liberation Sans" w:hAnsi="Liberation Sans" w:cs="Liberation Sans"/>
          <w:sz w:val="22"/>
          <w:szCs w:val="22"/>
        </w:rPr>
        <w:t>….……………………….………………………..………………</w:t>
      </w:r>
    </w:p>
    <w:p w14:paraId="300A13F9" w14:textId="566C61CF" w:rsidR="00DB565F" w:rsidRDefault="00DB565F" w:rsidP="00DB565F">
      <w:pPr>
        <w:spacing w:line="276" w:lineRule="auto"/>
        <w:jc w:val="both"/>
      </w:pPr>
      <w:r>
        <w:rPr>
          <w:rFonts w:ascii="Liberation Sans" w:hAnsi="Liberation Sans" w:cs="Liberation Sans"/>
          <w:sz w:val="22"/>
          <w:szCs w:val="22"/>
        </w:rPr>
        <w:t>Date de prise d’effet de la charte (postérieure à la date de signature) : ………</w:t>
      </w:r>
      <w:r w:rsidR="00CB005B">
        <w:rPr>
          <w:rFonts w:ascii="Liberation Sans" w:hAnsi="Liberation Sans" w:cs="Liberation Sans"/>
          <w:sz w:val="22"/>
          <w:szCs w:val="22"/>
        </w:rPr>
        <w:t>/</w:t>
      </w:r>
      <w:r>
        <w:rPr>
          <w:rFonts w:ascii="Liberation Sans" w:hAnsi="Liberation Sans" w:cs="Liberation Sans"/>
          <w:sz w:val="22"/>
          <w:szCs w:val="22"/>
        </w:rPr>
        <w:t>………</w:t>
      </w:r>
      <w:r w:rsidR="00CB005B">
        <w:rPr>
          <w:rFonts w:ascii="Liberation Sans" w:hAnsi="Liberation Sans" w:cs="Liberation Sans"/>
          <w:sz w:val="22"/>
          <w:szCs w:val="22"/>
        </w:rPr>
        <w:t>/</w:t>
      </w:r>
      <w:r>
        <w:rPr>
          <w:rFonts w:ascii="Liberation Sans" w:hAnsi="Liberation Sans" w:cs="Liberation Sans"/>
          <w:sz w:val="22"/>
          <w:szCs w:val="22"/>
        </w:rPr>
        <w:t>………</w:t>
      </w:r>
    </w:p>
    <w:p w14:paraId="61C8880A" w14:textId="77777777" w:rsidR="00DB565F" w:rsidRDefault="00DB565F" w:rsidP="00DB565F">
      <w:pPr>
        <w:spacing w:line="276" w:lineRule="auto"/>
        <w:jc w:val="both"/>
        <w:rPr>
          <w:rFonts w:ascii="Liberation Sans" w:hAnsi="Liberation Sans" w:cs="Liberation Sans"/>
          <w:sz w:val="22"/>
          <w:szCs w:val="22"/>
        </w:rPr>
      </w:pPr>
    </w:p>
    <w:p w14:paraId="6517DE9E" w14:textId="27BC9C60" w:rsidR="00DB565F" w:rsidRDefault="00DB565F" w:rsidP="00DB565F">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 xml:space="preserve">"Coup de pouce </w:t>
      </w:r>
      <w:r w:rsidR="00D83AC7">
        <w:rPr>
          <w:rFonts w:ascii="Segoe Print" w:hAnsi="Segoe Print" w:cs="Segoe Print"/>
          <w:b/>
          <w:color w:val="0871A5"/>
          <w:sz w:val="22"/>
          <w:szCs w:val="22"/>
        </w:rPr>
        <w:t xml:space="preserve">CEE </w:t>
      </w:r>
      <w:r>
        <w:rPr>
          <w:rFonts w:ascii="Segoe Print" w:hAnsi="Segoe Print" w:cs="Segoe Print"/>
          <w:b/>
          <w:color w:val="0871A5"/>
          <w:sz w:val="22"/>
          <w:szCs w:val="22"/>
        </w:rPr>
        <w:t>Covoiturage courte distance"</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w:t>
      </w:r>
      <w:r w:rsidRPr="00DB565F">
        <w:rPr>
          <w:rFonts w:ascii="Liberation Sans" w:hAnsi="Liberation Sans" w:cs="Liberation Sans"/>
          <w:sz w:val="22"/>
          <w:szCs w:val="22"/>
        </w:rPr>
        <w:t>les conducteurs éligibles à la fiche d’opération standardisée TRA-SE-115 à s’engager dans des trajets de covoiturage de courte distance et à les accompagner vers une pérennisation de leur usage</w:t>
      </w:r>
      <w:r>
        <w:rPr>
          <w:rFonts w:ascii="Liberation Sans" w:hAnsi="Liberation Sans" w:cs="Liberation Sans"/>
          <w:sz w:val="22"/>
          <w:szCs w:val="22"/>
        </w:rPr>
        <w:t xml:space="preserve"> de covoiturage courte distance.</w:t>
      </w:r>
    </w:p>
    <w:p w14:paraId="5FC43E52" w14:textId="77777777" w:rsidR="00DB565F" w:rsidRDefault="00DB565F" w:rsidP="00DB565F">
      <w:pPr>
        <w:spacing w:line="276" w:lineRule="auto"/>
        <w:jc w:val="both"/>
        <w:rPr>
          <w:rFonts w:ascii="Liberation Sans" w:hAnsi="Liberation Sans" w:cs="Liberation Sans"/>
          <w:b/>
          <w:color w:val="92B93A"/>
          <w:sz w:val="22"/>
          <w:szCs w:val="22"/>
        </w:rPr>
      </w:pPr>
    </w:p>
    <w:p w14:paraId="5C493EED" w14:textId="23E793E0" w:rsidR="00291E44" w:rsidRDefault="00DB565F" w:rsidP="00DB565F">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sidR="00291E44">
        <w:rPr>
          <w:rFonts w:ascii="Liberation Sans" w:hAnsi="Liberation Sans" w:cs="Liberation Sans"/>
          <w:sz w:val="22"/>
          <w:szCs w:val="22"/>
        </w:rPr>
        <w:t xml:space="preserve"> à promouvoir, auprès de chaque conducteur, </w:t>
      </w:r>
      <w:r>
        <w:rPr>
          <w:rFonts w:ascii="Liberation Sans" w:hAnsi="Liberation Sans" w:cs="Liberation Sans"/>
          <w:sz w:val="22"/>
          <w:szCs w:val="22"/>
        </w:rPr>
        <w:t>le covoiturage et sa pérennisation</w:t>
      </w:r>
      <w:r w:rsidR="00291E44">
        <w:rPr>
          <w:rFonts w:ascii="Liberation Sans" w:hAnsi="Liberation Sans" w:cs="Liberation Sans"/>
          <w:sz w:val="22"/>
          <w:szCs w:val="22"/>
        </w:rPr>
        <w:t xml:space="preserve"> ainsi que d’autres types de mobilité afin de les inciter à réduire leur consommation de carburant et leur impact sur l’environnement. Je m’engage notamment à diffuser auprès de ces particuliers des informations</w:t>
      </w:r>
      <w:r w:rsidR="00B56D6E">
        <w:rPr>
          <w:rFonts w:ascii="Liberation Sans" w:hAnsi="Liberation Sans" w:cs="Liberation Sans"/>
          <w:sz w:val="22"/>
          <w:szCs w:val="22"/>
        </w:rPr>
        <w:t xml:space="preserve"> </w:t>
      </w:r>
      <w:r w:rsidR="00291E44">
        <w:rPr>
          <w:rFonts w:ascii="Liberation Sans" w:hAnsi="Liberation Sans" w:cs="Liberation Sans"/>
          <w:sz w:val="22"/>
          <w:szCs w:val="22"/>
        </w:rPr>
        <w:t>relatives à d’autres modes que les trajets effectués en voiture notamment les mobilités douces et l’usage des transports en commun</w:t>
      </w:r>
      <w:r w:rsidR="00504BCD">
        <w:rPr>
          <w:rFonts w:ascii="Liberation Sans" w:hAnsi="Liberation Sans" w:cs="Liberation Sans"/>
          <w:sz w:val="22"/>
          <w:szCs w:val="22"/>
        </w:rPr>
        <w:t xml:space="preserve"> </w:t>
      </w:r>
      <w:r w:rsidR="00504BCD" w:rsidRPr="00695C96">
        <w:rPr>
          <w:rFonts w:ascii="Liberation Sans" w:hAnsi="Liberation Sans" w:cs="Liberation Sans"/>
          <w:sz w:val="22"/>
          <w:szCs w:val="22"/>
        </w:rPr>
        <w:t>ainsi que les liens renvoyant vers les sites internet des plateformes de covoiturage partenaires contenant les informations adaptées au territoire dans lesquelles ces particuliers vivent</w:t>
      </w:r>
      <w:r w:rsidR="00291E44">
        <w:rPr>
          <w:rFonts w:ascii="Liberation Sans" w:hAnsi="Liberation Sans" w:cs="Liberation Sans"/>
          <w:sz w:val="22"/>
          <w:szCs w:val="22"/>
        </w:rPr>
        <w:t>.</w:t>
      </w:r>
    </w:p>
    <w:p w14:paraId="787E4A51" w14:textId="77777777" w:rsidR="00291E44" w:rsidRDefault="00291E44" w:rsidP="00DB565F">
      <w:pPr>
        <w:spacing w:line="276" w:lineRule="auto"/>
        <w:jc w:val="both"/>
        <w:rPr>
          <w:rFonts w:ascii="Liberation Sans" w:hAnsi="Liberation Sans" w:cs="Liberation Sans"/>
          <w:sz w:val="22"/>
          <w:szCs w:val="22"/>
        </w:rPr>
      </w:pPr>
    </w:p>
    <w:p w14:paraId="231098A2" w14:textId="18515746" w:rsidR="00DB565F" w:rsidRDefault="00291E44" w:rsidP="00DB565F">
      <w:pPr>
        <w:spacing w:before="360" w:after="360" w:line="276" w:lineRule="auto"/>
        <w:jc w:val="center"/>
      </w:pPr>
      <w:r>
        <w:rPr>
          <w:rFonts w:ascii="Liberation Sans" w:hAnsi="Liberation Sans" w:cs="Liberation Sans"/>
          <w:b/>
          <w:sz w:val="22"/>
          <w:szCs w:val="22"/>
          <w:u w:val="single"/>
        </w:rPr>
        <w:t>O</w:t>
      </w:r>
      <w:r w:rsidR="00DB565F">
        <w:rPr>
          <w:rFonts w:ascii="Liberation Sans" w:hAnsi="Liberation Sans" w:cs="Liberation Sans"/>
          <w:b/>
          <w:sz w:val="22"/>
          <w:szCs w:val="22"/>
          <w:u w:val="single"/>
        </w:rPr>
        <w:t>FFRES</w:t>
      </w:r>
      <w:r w:rsidR="006E17CB">
        <w:rPr>
          <w:rFonts w:ascii="Liberation Sans" w:hAnsi="Liberation Sans" w:cs="Liberation Sans"/>
          <w:b/>
          <w:sz w:val="22"/>
          <w:szCs w:val="22"/>
          <w:u w:val="single"/>
        </w:rPr>
        <w:t xml:space="preserve"> FINANCIERES</w:t>
      </w:r>
    </w:p>
    <w:p w14:paraId="1AAC0D24" w14:textId="31DD344B" w:rsidR="00DB565F" w:rsidRDefault="00DB565F" w:rsidP="00D27333">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Je m'engage à mettre en place une offre </w:t>
      </w:r>
      <w:r>
        <w:rPr>
          <w:rFonts w:ascii="Liberation Sans" w:hAnsi="Liberation Sans" w:cs="Liberation Sans"/>
          <w:sz w:val="22"/>
          <w:szCs w:val="22"/>
        </w:rPr>
        <w:t xml:space="preserve">à destination des conducteurs </w:t>
      </w:r>
      <w:r w:rsidRPr="00DB565F">
        <w:rPr>
          <w:rFonts w:ascii="Liberation Sans" w:hAnsi="Liberation Sans" w:cs="Liberation Sans"/>
          <w:sz w:val="22"/>
          <w:szCs w:val="22"/>
        </w:rPr>
        <w:t xml:space="preserve">pour les opérations ci-dessous, conformément au cadre réglementaire applicable aux CEE, incluant </w:t>
      </w:r>
      <w:r w:rsidRPr="00972FA5">
        <w:rPr>
          <w:rFonts w:ascii="Liberation Sans" w:hAnsi="Liberation Sans" w:cs="Liberation Sans"/>
          <w:b/>
          <w:sz w:val="22"/>
          <w:szCs w:val="22"/>
        </w:rPr>
        <w:t xml:space="preserve">une </w:t>
      </w:r>
      <w:r w:rsidR="00C07315" w:rsidRPr="00972FA5">
        <w:rPr>
          <w:rFonts w:ascii="Liberation Sans" w:hAnsi="Liberation Sans" w:cs="Liberation Sans"/>
          <w:b/>
          <w:sz w:val="22"/>
          <w:szCs w:val="22"/>
        </w:rPr>
        <w:t xml:space="preserve">prime supplémentaire liée au coup de pouce </w:t>
      </w:r>
      <w:r w:rsidR="00291E44" w:rsidRPr="00AB6EC7">
        <w:rPr>
          <w:rFonts w:ascii="Liberation Sans" w:hAnsi="Liberation Sans" w:cs="Liberation Sans"/>
          <w:b/>
          <w:sz w:val="22"/>
          <w:szCs w:val="22"/>
        </w:rPr>
        <w:t>versée au</w:t>
      </w:r>
      <w:r w:rsidR="00291E44" w:rsidRPr="00291E44">
        <w:rPr>
          <w:rFonts w:ascii="Liberation Sans" w:hAnsi="Liberation Sans" w:cs="Liberation Sans"/>
          <w:b/>
          <w:sz w:val="22"/>
          <w:szCs w:val="22"/>
        </w:rPr>
        <w:t xml:space="preserve"> bénéficiaire</w:t>
      </w:r>
      <w:r w:rsidR="00291E44">
        <w:rPr>
          <w:rFonts w:ascii="Liberation Sans" w:hAnsi="Liberation Sans" w:cs="Liberation Sans"/>
          <w:sz w:val="22"/>
          <w:szCs w:val="22"/>
        </w:rPr>
        <w:t xml:space="preserve"> dès lors que ce dernier</w:t>
      </w:r>
      <w:r w:rsidR="002C21B2">
        <w:rPr>
          <w:rFonts w:ascii="Liberation Sans" w:hAnsi="Liberation Sans" w:cs="Liberation Sans"/>
          <w:sz w:val="22"/>
          <w:szCs w:val="22"/>
        </w:rPr>
        <w:t xml:space="preserve"> aura effectué </w:t>
      </w:r>
      <w:r w:rsidR="00CD66EF">
        <w:rPr>
          <w:rFonts w:ascii="Liberation Sans" w:hAnsi="Liberation Sans" w:cs="Liberation Sans"/>
          <w:b/>
          <w:sz w:val="22"/>
          <w:szCs w:val="22"/>
        </w:rPr>
        <w:t>neuf</w:t>
      </w:r>
      <w:r w:rsidR="00110525" w:rsidRPr="00582C5B">
        <w:rPr>
          <w:rFonts w:ascii="Liberation Sans" w:hAnsi="Liberation Sans" w:cs="Liberation Sans"/>
          <w:b/>
          <w:sz w:val="22"/>
          <w:szCs w:val="22"/>
        </w:rPr>
        <w:t xml:space="preserve"> </w:t>
      </w:r>
      <w:r w:rsidRPr="00291E44">
        <w:rPr>
          <w:rFonts w:ascii="Liberation Sans" w:hAnsi="Liberation Sans" w:cs="Liberation Sans"/>
          <w:b/>
          <w:sz w:val="22"/>
          <w:szCs w:val="22"/>
        </w:rPr>
        <w:t>trajets</w:t>
      </w:r>
      <w:r w:rsidR="00E67E7A">
        <w:rPr>
          <w:rFonts w:ascii="Liberation Sans" w:hAnsi="Liberation Sans" w:cs="Liberation Sans"/>
          <w:b/>
          <w:sz w:val="22"/>
          <w:szCs w:val="22"/>
        </w:rPr>
        <w:t xml:space="preserve"> vérifiés par le</w:t>
      </w:r>
      <w:r w:rsidR="00960091">
        <w:rPr>
          <w:rFonts w:ascii="Liberation Sans" w:hAnsi="Liberation Sans" w:cs="Liberation Sans"/>
          <w:b/>
          <w:sz w:val="22"/>
          <w:szCs w:val="22"/>
        </w:rPr>
        <w:t xml:space="preserve"> registre de</w:t>
      </w:r>
      <w:r w:rsidR="00202466">
        <w:rPr>
          <w:rFonts w:ascii="Liberation Sans" w:hAnsi="Liberation Sans" w:cs="Liberation Sans"/>
          <w:b/>
          <w:sz w:val="22"/>
          <w:szCs w:val="22"/>
        </w:rPr>
        <w:t xml:space="preserve"> preuve</w:t>
      </w:r>
      <w:r w:rsidR="00E67E7A">
        <w:rPr>
          <w:rFonts w:ascii="Liberation Sans" w:hAnsi="Liberation Sans" w:cs="Liberation Sans"/>
          <w:b/>
          <w:sz w:val="22"/>
          <w:szCs w:val="22"/>
        </w:rPr>
        <w:t xml:space="preserve"> covoiturage et reconnus comme relevant</w:t>
      </w:r>
      <w:r w:rsidRPr="00291E44">
        <w:rPr>
          <w:rFonts w:ascii="Liberation Sans" w:hAnsi="Liberation Sans" w:cs="Liberation Sans"/>
          <w:b/>
          <w:sz w:val="22"/>
          <w:szCs w:val="22"/>
        </w:rPr>
        <w:t xml:space="preserve"> </w:t>
      </w:r>
      <w:r w:rsidR="00A32E88">
        <w:rPr>
          <w:rFonts w:ascii="Liberation Sans" w:hAnsi="Liberation Sans" w:cs="Liberation Sans"/>
          <w:b/>
          <w:sz w:val="22"/>
          <w:szCs w:val="22"/>
        </w:rPr>
        <w:t xml:space="preserve">de classe C </w:t>
      </w:r>
      <w:r w:rsidR="0014478D">
        <w:rPr>
          <w:rFonts w:ascii="Liberation Sans" w:hAnsi="Liberation Sans" w:cs="Liberation Sans"/>
          <w:b/>
          <w:sz w:val="22"/>
          <w:szCs w:val="22"/>
        </w:rPr>
        <w:t>dans</w:t>
      </w:r>
      <w:r w:rsidR="0014478D" w:rsidRPr="00291E44">
        <w:rPr>
          <w:rFonts w:ascii="Liberation Sans" w:hAnsi="Liberation Sans" w:cs="Liberation Sans"/>
          <w:b/>
          <w:sz w:val="22"/>
          <w:szCs w:val="22"/>
        </w:rPr>
        <w:t xml:space="preserve"> </w:t>
      </w:r>
      <w:r w:rsidRPr="00291E44">
        <w:rPr>
          <w:rFonts w:ascii="Liberation Sans" w:hAnsi="Liberation Sans" w:cs="Liberation Sans"/>
          <w:b/>
          <w:sz w:val="22"/>
          <w:szCs w:val="22"/>
        </w:rPr>
        <w:t xml:space="preserve">les </w:t>
      </w:r>
      <w:r w:rsidR="005470BD">
        <w:rPr>
          <w:rFonts w:ascii="Liberation Sans" w:hAnsi="Liberation Sans" w:cs="Liberation Sans"/>
          <w:b/>
          <w:sz w:val="22"/>
          <w:szCs w:val="22"/>
        </w:rPr>
        <w:t>3</w:t>
      </w:r>
      <w:r w:rsidRPr="00291E44">
        <w:rPr>
          <w:rFonts w:ascii="Liberation Sans" w:hAnsi="Liberation Sans" w:cs="Liberation Sans"/>
          <w:b/>
          <w:sz w:val="22"/>
          <w:szCs w:val="22"/>
        </w:rPr>
        <w:t xml:space="preserve"> mois</w:t>
      </w:r>
      <w:r w:rsidRPr="00DB565F">
        <w:rPr>
          <w:rFonts w:ascii="Liberation Sans" w:hAnsi="Liberation Sans" w:cs="Liberation Sans"/>
          <w:sz w:val="22"/>
          <w:szCs w:val="22"/>
        </w:rPr>
        <w:t xml:space="preserve"> suivant la date d’achèvement de </w:t>
      </w:r>
      <w:r w:rsidR="00291E44">
        <w:rPr>
          <w:rFonts w:ascii="Liberation Sans" w:hAnsi="Liberation Sans" w:cs="Liberation Sans"/>
          <w:sz w:val="22"/>
          <w:szCs w:val="22"/>
        </w:rPr>
        <w:t xml:space="preserve">son </w:t>
      </w:r>
      <w:r w:rsidRPr="00DB565F">
        <w:rPr>
          <w:rFonts w:ascii="Liberation Sans" w:hAnsi="Liberation Sans" w:cs="Liberation Sans"/>
          <w:sz w:val="22"/>
          <w:szCs w:val="22"/>
        </w:rPr>
        <w:t>opération</w:t>
      </w:r>
      <w:r w:rsidR="00291E44">
        <w:rPr>
          <w:rFonts w:ascii="Liberation Sans" w:hAnsi="Liberation Sans" w:cs="Liberation Sans"/>
          <w:sz w:val="22"/>
          <w:szCs w:val="22"/>
        </w:rPr>
        <w:t>.</w:t>
      </w:r>
      <w:r w:rsidR="00D27333">
        <w:rPr>
          <w:rFonts w:ascii="Liberation Sans" w:hAnsi="Liberation Sans" w:cs="Liberation Sans"/>
          <w:sz w:val="22"/>
          <w:szCs w:val="22"/>
        </w:rPr>
        <w:t xml:space="preserve"> </w:t>
      </w:r>
      <w:r w:rsidR="00AB6EC7" w:rsidRPr="00AB6EC7">
        <w:rPr>
          <w:rFonts w:ascii="Liberation Sans" w:hAnsi="Liberation Sans" w:cs="Liberation Sans"/>
          <w:sz w:val="22"/>
          <w:szCs w:val="22"/>
        </w:rPr>
        <w:t xml:space="preserve">Les incitations financières de l’opération CEE sont mises en œuvre avec un premier versement de </w:t>
      </w:r>
      <w:r w:rsidR="00BB0455">
        <w:rPr>
          <w:rFonts w:ascii="Liberation Sans" w:hAnsi="Liberation Sans" w:cs="Liberation Sans"/>
          <w:sz w:val="22"/>
          <w:szCs w:val="22"/>
        </w:rPr>
        <w:t>2</w:t>
      </w:r>
      <w:r w:rsidR="00AB6EC7" w:rsidRPr="00AB6EC7">
        <w:rPr>
          <w:rFonts w:ascii="Liberation Sans" w:hAnsi="Liberation Sans" w:cs="Liberation Sans"/>
          <w:sz w:val="22"/>
          <w:szCs w:val="22"/>
        </w:rPr>
        <w:t xml:space="preserve">5€ consécutivement à la date d’achèvement de l’opération et avec un second versement d’au moins </w:t>
      </w:r>
      <w:r w:rsidR="00BB0455">
        <w:rPr>
          <w:rFonts w:ascii="Liberation Sans" w:hAnsi="Liberation Sans" w:cs="Liberation Sans"/>
          <w:sz w:val="22"/>
          <w:szCs w:val="22"/>
        </w:rPr>
        <w:t>7</w:t>
      </w:r>
      <w:r w:rsidR="00AB6EC7" w:rsidRPr="00AB6EC7">
        <w:rPr>
          <w:rFonts w:ascii="Liberation Sans" w:hAnsi="Liberation Sans" w:cs="Liberation Sans"/>
          <w:sz w:val="22"/>
          <w:szCs w:val="22"/>
        </w:rPr>
        <w:t>5 € consécutivement à la fin du</w:t>
      </w:r>
      <w:r w:rsidR="00445C6B">
        <w:rPr>
          <w:rFonts w:ascii="Liberation Sans" w:hAnsi="Liberation Sans" w:cs="Liberation Sans"/>
          <w:sz w:val="22"/>
          <w:szCs w:val="22"/>
        </w:rPr>
        <w:t xml:space="preserve"> neuvième</w:t>
      </w:r>
      <w:r w:rsidR="00353D5A">
        <w:rPr>
          <w:rFonts w:ascii="Liberation Sans" w:hAnsi="Liberation Sans" w:cs="Liberation Sans"/>
          <w:sz w:val="22"/>
          <w:szCs w:val="22"/>
        </w:rPr>
        <w:t xml:space="preserve"> </w:t>
      </w:r>
      <w:r w:rsidR="00AB6EC7" w:rsidRPr="00AB6EC7">
        <w:rPr>
          <w:rFonts w:ascii="Liberation Sans" w:hAnsi="Liberation Sans" w:cs="Liberation Sans"/>
          <w:sz w:val="22"/>
          <w:szCs w:val="22"/>
        </w:rPr>
        <w:t xml:space="preserve">trajet réalisé dans les </w:t>
      </w:r>
      <w:r w:rsidR="005470BD">
        <w:rPr>
          <w:rFonts w:ascii="Liberation Sans" w:hAnsi="Liberation Sans" w:cs="Liberation Sans"/>
          <w:sz w:val="22"/>
          <w:szCs w:val="22"/>
        </w:rPr>
        <w:t>3</w:t>
      </w:r>
      <w:r w:rsidR="00AB6EC7" w:rsidRPr="00AB6EC7">
        <w:rPr>
          <w:rFonts w:ascii="Liberation Sans" w:hAnsi="Liberation Sans" w:cs="Liberation Sans"/>
          <w:sz w:val="22"/>
          <w:szCs w:val="22"/>
        </w:rPr>
        <w:t xml:space="preserve"> mois suivant la date d’achèvement de l’opération. </w:t>
      </w:r>
      <w:r w:rsidR="00D27333">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48EDA8DA" w14:textId="7817A3A7" w:rsidR="00FC46DD" w:rsidRDefault="00706A80" w:rsidP="00D27333">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pour que l’aide CEE hors coup de pouce soit versée </w:t>
      </w:r>
      <w:r w:rsidR="00A01234">
        <w:rPr>
          <w:rFonts w:ascii="Liberation Sans" w:hAnsi="Liberation Sans" w:cs="Liberation Sans"/>
          <w:sz w:val="22"/>
          <w:szCs w:val="22"/>
        </w:rPr>
        <w:t xml:space="preserve">sous </w:t>
      </w:r>
      <w:r w:rsidR="00445C6B">
        <w:rPr>
          <w:rFonts w:ascii="Liberation Sans" w:hAnsi="Liberation Sans" w:cs="Liberation Sans"/>
          <w:sz w:val="22"/>
          <w:szCs w:val="22"/>
        </w:rPr>
        <w:t>3 mois</w:t>
      </w:r>
      <w:r w:rsidR="00A01234">
        <w:rPr>
          <w:rFonts w:ascii="Liberation Sans" w:hAnsi="Liberation Sans" w:cs="Liberation Sans"/>
          <w:sz w:val="22"/>
          <w:szCs w:val="22"/>
        </w:rPr>
        <w:t xml:space="preserve"> </w:t>
      </w:r>
      <w:r>
        <w:rPr>
          <w:rFonts w:ascii="Liberation Sans" w:hAnsi="Liberation Sans" w:cs="Liberation Sans"/>
          <w:sz w:val="22"/>
          <w:szCs w:val="22"/>
        </w:rPr>
        <w:t xml:space="preserve">après le premier trajet relatif à l’opération et pour que la prime </w:t>
      </w:r>
      <w:r>
        <w:rPr>
          <w:rFonts w:ascii="Liberation Sans" w:hAnsi="Liberation Sans" w:cs="Liberation Sans"/>
          <w:sz w:val="22"/>
          <w:szCs w:val="22"/>
        </w:rPr>
        <w:lastRenderedPageBreak/>
        <w:t xml:space="preserve">supplémentaire liée au </w:t>
      </w:r>
      <w:r w:rsidRPr="00D27333">
        <w:rPr>
          <w:rFonts w:ascii="Segoe Print" w:hAnsi="Segoe Print" w:cs="Segoe Print"/>
          <w:b/>
          <w:color w:val="0871A5"/>
          <w:sz w:val="18"/>
          <w:szCs w:val="18"/>
        </w:rPr>
        <w:t xml:space="preserve">"Coup de pouce </w:t>
      </w:r>
      <w:r w:rsidR="00D83AC7">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Covoiturage courte distance"</w:t>
      </w:r>
      <w:r>
        <w:rPr>
          <w:rFonts w:ascii="Segoe Print" w:hAnsi="Segoe Print" w:cs="Segoe Print"/>
          <w:b/>
          <w:color w:val="0871A5"/>
          <w:sz w:val="22"/>
          <w:szCs w:val="22"/>
        </w:rPr>
        <w:t xml:space="preserve"> </w:t>
      </w:r>
      <w:r>
        <w:rPr>
          <w:rFonts w:ascii="Liberation Sans" w:hAnsi="Liberation Sans" w:cs="Liberation Sans"/>
          <w:sz w:val="22"/>
          <w:szCs w:val="22"/>
        </w:rPr>
        <w:t xml:space="preserve">soit versée dès lors que </w:t>
      </w:r>
      <w:r w:rsidR="00CD66EF">
        <w:rPr>
          <w:rFonts w:ascii="Liberation Sans" w:hAnsi="Liberation Sans" w:cs="Liberation Sans"/>
          <w:sz w:val="22"/>
          <w:szCs w:val="22"/>
        </w:rPr>
        <w:t>neuf</w:t>
      </w:r>
      <w:r>
        <w:rPr>
          <w:rFonts w:ascii="Liberation Sans" w:hAnsi="Liberation Sans" w:cs="Liberation Sans"/>
          <w:sz w:val="22"/>
          <w:szCs w:val="22"/>
        </w:rPr>
        <w:t xml:space="preserve"> </w:t>
      </w:r>
      <w:r w:rsidR="00353D5A">
        <w:rPr>
          <w:rFonts w:ascii="Liberation Sans" w:hAnsi="Liberation Sans" w:cs="Liberation Sans"/>
          <w:sz w:val="22"/>
          <w:szCs w:val="22"/>
        </w:rPr>
        <w:t xml:space="preserve">autres </w:t>
      </w:r>
      <w:r>
        <w:rPr>
          <w:rFonts w:ascii="Liberation Sans" w:hAnsi="Liberation Sans" w:cs="Liberation Sans"/>
          <w:sz w:val="22"/>
          <w:szCs w:val="22"/>
        </w:rPr>
        <w:t>trajets auront été effectués</w:t>
      </w:r>
      <w:r w:rsidR="00D27333">
        <w:rPr>
          <w:rFonts w:ascii="Liberation Sans" w:hAnsi="Liberation Sans" w:cs="Liberation Sans"/>
          <w:sz w:val="22"/>
          <w:szCs w:val="22"/>
        </w:rPr>
        <w:t xml:space="preserve">, au plus tard </w:t>
      </w:r>
      <w:r>
        <w:rPr>
          <w:rFonts w:ascii="Liberation Sans" w:hAnsi="Liberation Sans" w:cs="Liberation Sans"/>
          <w:sz w:val="22"/>
          <w:szCs w:val="22"/>
        </w:rPr>
        <w:t xml:space="preserve">dans les </w:t>
      </w:r>
      <w:r w:rsidR="005470BD">
        <w:rPr>
          <w:rFonts w:ascii="Liberation Sans" w:hAnsi="Liberation Sans" w:cs="Liberation Sans"/>
          <w:sz w:val="22"/>
          <w:szCs w:val="22"/>
        </w:rPr>
        <w:t>3</w:t>
      </w:r>
      <w:r>
        <w:rPr>
          <w:rFonts w:ascii="Liberation Sans" w:hAnsi="Liberation Sans" w:cs="Liberation Sans"/>
          <w:sz w:val="22"/>
          <w:szCs w:val="22"/>
        </w:rPr>
        <w:t xml:space="preserve"> mois suivant la date d’achèvement de l’opération.</w:t>
      </w:r>
      <w:r w:rsidR="00A32E88">
        <w:rPr>
          <w:rFonts w:ascii="Liberation Sans" w:hAnsi="Liberation Sans" w:cs="Liberation Sans"/>
          <w:sz w:val="22"/>
          <w:szCs w:val="22"/>
        </w:rPr>
        <w:t xml:space="preserve"> </w:t>
      </w:r>
      <w:r w:rsidR="00A32E88" w:rsidRPr="00FC46DD">
        <w:rPr>
          <w:rFonts w:ascii="Liberation Sans" w:hAnsi="Liberation Sans" w:cs="Liberation Sans"/>
          <w:sz w:val="22"/>
          <w:szCs w:val="22"/>
        </w:rPr>
        <w:t>Dans tous les cas, l’aide CEE et la prime supplémentaire seront versées</w:t>
      </w:r>
      <w:r w:rsidR="0014478D" w:rsidRPr="00FC46DD">
        <w:rPr>
          <w:rFonts w:ascii="Liberation Sans" w:hAnsi="Liberation Sans" w:cs="Liberation Sans"/>
          <w:sz w:val="22"/>
          <w:szCs w:val="22"/>
        </w:rPr>
        <w:t xml:space="preserve">, si les conditions </w:t>
      </w:r>
      <w:r w:rsidR="00703C8E" w:rsidRPr="00FC46DD">
        <w:rPr>
          <w:rFonts w:ascii="Liberation Sans" w:hAnsi="Liberation Sans" w:cs="Liberation Sans"/>
          <w:sz w:val="22"/>
          <w:szCs w:val="22"/>
        </w:rPr>
        <w:t xml:space="preserve">d’éligibilité </w:t>
      </w:r>
      <w:r w:rsidR="0014478D" w:rsidRPr="00FC46DD">
        <w:rPr>
          <w:rFonts w:ascii="Liberation Sans" w:hAnsi="Liberation Sans" w:cs="Liberation Sans"/>
          <w:sz w:val="22"/>
          <w:szCs w:val="22"/>
        </w:rPr>
        <w:t>sont réunies,</w:t>
      </w:r>
      <w:r w:rsidR="00A32E88" w:rsidRPr="00FC46DD">
        <w:rPr>
          <w:rFonts w:ascii="Liberation Sans" w:hAnsi="Liberation Sans" w:cs="Liberation Sans"/>
          <w:sz w:val="22"/>
          <w:szCs w:val="22"/>
        </w:rPr>
        <w:t xml:space="preserve"> au plus tard à la date de dépôt de la demande de CEE correspondante.</w:t>
      </w:r>
    </w:p>
    <w:p w14:paraId="6EF6D473" w14:textId="335F2D1A" w:rsidR="00DB565F" w:rsidRDefault="00DB565F" w:rsidP="00D27333">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w:t>
      </w:r>
      <w:r w:rsidR="00D27333">
        <w:rPr>
          <w:rFonts w:ascii="Liberation Sans" w:hAnsi="Liberation Sans" w:cs="Liberation Sans"/>
          <w:sz w:val="22"/>
          <w:szCs w:val="22"/>
        </w:rPr>
        <w:t xml:space="preserve">à prendre les dispositions nécessaires auprès des professionnels pour que </w:t>
      </w:r>
      <w:r>
        <w:rPr>
          <w:rFonts w:ascii="Liberation Sans" w:hAnsi="Liberation Sans" w:cs="Liberation Sans"/>
          <w:sz w:val="22"/>
          <w:szCs w:val="22"/>
        </w:rPr>
        <w:t>les trajets</w:t>
      </w:r>
      <w:r w:rsidR="006E5AC0">
        <w:rPr>
          <w:rFonts w:ascii="Liberation Sans" w:hAnsi="Liberation Sans" w:cs="Liberation Sans"/>
          <w:sz w:val="22"/>
          <w:szCs w:val="22"/>
        </w:rPr>
        <w:t xml:space="preserve"> </w:t>
      </w:r>
      <w:r w:rsidR="00A32E88">
        <w:rPr>
          <w:rFonts w:ascii="Liberation Sans" w:hAnsi="Liberation Sans" w:cs="Liberation Sans"/>
          <w:sz w:val="22"/>
          <w:szCs w:val="22"/>
        </w:rPr>
        <w:t xml:space="preserve">susmentionnés </w:t>
      </w:r>
      <w:r w:rsidR="006E5AC0">
        <w:rPr>
          <w:rFonts w:ascii="Liberation Sans" w:hAnsi="Liberation Sans" w:cs="Liberation Sans"/>
          <w:sz w:val="22"/>
          <w:szCs w:val="22"/>
        </w:rPr>
        <w:t xml:space="preserve">soient </w:t>
      </w:r>
      <w:r w:rsidR="00BC64EC">
        <w:rPr>
          <w:rFonts w:ascii="Liberation Sans" w:hAnsi="Liberation Sans" w:cs="Liberation Sans"/>
          <w:sz w:val="22"/>
          <w:szCs w:val="22"/>
        </w:rPr>
        <w:t xml:space="preserve">vérifiés par le </w:t>
      </w:r>
      <w:r w:rsidR="002C21B2">
        <w:rPr>
          <w:rFonts w:ascii="Liberation Sans" w:hAnsi="Liberation Sans" w:cs="Liberation Sans"/>
          <w:sz w:val="22"/>
          <w:szCs w:val="22"/>
        </w:rPr>
        <w:t>R</w:t>
      </w:r>
      <w:r>
        <w:rPr>
          <w:rFonts w:ascii="Liberation Sans" w:hAnsi="Liberation Sans" w:cs="Liberation Sans"/>
          <w:sz w:val="22"/>
          <w:szCs w:val="22"/>
        </w:rPr>
        <w:t>egistre de preuve de covoiturage</w:t>
      </w:r>
      <w:r w:rsidR="002C21B2">
        <w:rPr>
          <w:rFonts w:ascii="Liberation Sans" w:hAnsi="Liberation Sans" w:cs="Liberation Sans"/>
          <w:sz w:val="22"/>
          <w:szCs w:val="22"/>
        </w:rPr>
        <w:t xml:space="preserve"> </w:t>
      </w:r>
      <w:hyperlink r:id="rId9" w:history="1">
        <w:r w:rsidR="00A32E88" w:rsidRPr="0077529F">
          <w:rPr>
            <w:rStyle w:val="Lienhypertexte"/>
            <w:rFonts w:ascii="Liberation Sans" w:hAnsi="Liberation Sans" w:cs="Liberation Sans"/>
            <w:sz w:val="22"/>
            <w:szCs w:val="22"/>
          </w:rPr>
          <w:t>https://covoiturage.beta.gouv.fr</w:t>
        </w:r>
      </w:hyperlink>
      <w:r w:rsidR="00A32E88">
        <w:rPr>
          <w:rFonts w:ascii="Liberation Sans" w:hAnsi="Liberation Sans" w:cs="Liberation Sans"/>
          <w:sz w:val="22"/>
          <w:szCs w:val="22"/>
        </w:rPr>
        <w:t xml:space="preserve"> </w:t>
      </w:r>
      <w:r w:rsidR="002C21B2">
        <w:rPr>
          <w:rFonts w:ascii="Liberation Sans" w:hAnsi="Liberation Sans" w:cs="Liberation Sans"/>
          <w:sz w:val="22"/>
          <w:szCs w:val="22"/>
        </w:rPr>
        <w:t>et</w:t>
      </w:r>
      <w:r w:rsidR="006E5AC0">
        <w:rPr>
          <w:rFonts w:ascii="Liberation Sans" w:hAnsi="Liberation Sans" w:cs="Liberation Sans"/>
          <w:sz w:val="22"/>
          <w:szCs w:val="22"/>
        </w:rPr>
        <w:t xml:space="preserve"> répondent à </w:t>
      </w:r>
      <w:r w:rsidR="006E5AC0" w:rsidRPr="00A32E88">
        <w:rPr>
          <w:rFonts w:ascii="Liberation Sans" w:hAnsi="Liberation Sans" w:cs="Liberation Sans"/>
          <w:sz w:val="22"/>
          <w:szCs w:val="22"/>
        </w:rPr>
        <w:t>la classe C</w:t>
      </w:r>
      <w:r w:rsidR="00AB6EC7">
        <w:rPr>
          <w:rFonts w:ascii="Liberation Sans" w:hAnsi="Liberation Sans" w:cs="Liberation Sans"/>
          <w:sz w:val="22"/>
          <w:szCs w:val="22"/>
        </w:rPr>
        <w:t xml:space="preserve"> et pour disposer de la liste de ces trajets identifiés par leur date, leur ville de départ ainsi que son code postal, leur ville d’arrivée ainsi que son code postal, et chacun attribuable au bénéficiaire de l’opération. </w:t>
      </w:r>
      <w:r w:rsidR="000447D1">
        <w:rPr>
          <w:rFonts w:ascii="Liberation Sans" w:hAnsi="Liberation Sans" w:cs="Liberation Sans"/>
          <w:sz w:val="22"/>
          <w:szCs w:val="22"/>
        </w:rPr>
        <w:t>Cette liste est tenue à disposition des services de l’Etat en format numérique.</w:t>
      </w:r>
    </w:p>
    <w:p w14:paraId="5B737503" w14:textId="62E308D7" w:rsidR="00453C12" w:rsidRDefault="00453C12" w:rsidP="00DB565F">
      <w:pPr>
        <w:spacing w:line="276" w:lineRule="auto"/>
        <w:jc w:val="both"/>
        <w:rPr>
          <w:rFonts w:ascii="Liberation Sans" w:hAnsi="Liberation Sans" w:cs="Liberation Sans"/>
          <w:sz w:val="22"/>
          <w:szCs w:val="22"/>
        </w:rPr>
      </w:pPr>
    </w:p>
    <w:p w14:paraId="5EDB3164" w14:textId="2ACBAE1B" w:rsidR="004664DD" w:rsidRDefault="004664DD" w:rsidP="00DB565F">
      <w:pPr>
        <w:spacing w:line="276" w:lineRule="auto"/>
        <w:jc w:val="both"/>
        <w:rPr>
          <w:rFonts w:ascii="Liberation Sans" w:hAnsi="Liberation Sans" w:cs="Liberation Sans"/>
          <w:sz w:val="22"/>
          <w:szCs w:val="22"/>
        </w:rPr>
      </w:pPr>
    </w:p>
    <w:p w14:paraId="5B67776C" w14:textId="2BC75095" w:rsidR="004664DD" w:rsidRDefault="004664DD" w:rsidP="004664DD">
      <w:pPr>
        <w:spacing w:before="360" w:after="360" w:line="276" w:lineRule="auto"/>
        <w:jc w:val="center"/>
      </w:pPr>
      <w:r>
        <w:rPr>
          <w:rFonts w:ascii="Liberation Sans" w:hAnsi="Liberation Sans" w:cs="Liberation Sans"/>
          <w:b/>
          <w:sz w:val="22"/>
          <w:szCs w:val="22"/>
          <w:u w:val="single"/>
        </w:rPr>
        <w:t>SITE INTERNET</w:t>
      </w:r>
    </w:p>
    <w:p w14:paraId="2E087CB1" w14:textId="77777777" w:rsidR="00DB565F" w:rsidRDefault="00DB565F" w:rsidP="00DB565F">
      <w:pPr>
        <w:spacing w:line="276" w:lineRule="auto"/>
        <w:jc w:val="both"/>
        <w:rPr>
          <w:rFonts w:ascii="Liberation Sans" w:hAnsi="Liberation Sans" w:cs="Liberation Sans"/>
          <w:sz w:val="22"/>
          <w:szCs w:val="22"/>
        </w:rPr>
      </w:pPr>
      <w:r w:rsidRPr="004664DD">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16A45464"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du dispositif, de ses objectifs et des offres proposées ;</w:t>
      </w:r>
    </w:p>
    <w:p w14:paraId="39463BBF"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des modalités d’obtention par les bénéficiaires des incitations financières que j’ai mises en place et m’identifiant clairement comme à l’origine des primes versées ;</w:t>
      </w:r>
    </w:p>
    <w:p w14:paraId="566EE9CC" w14:textId="2FD72E6E"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sidR="00453C12">
        <w:rPr>
          <w:rFonts w:ascii="Liberation Sans" w:hAnsi="Liberation Sans" w:cs="Liberation Sans"/>
          <w:sz w:val="22"/>
          <w:szCs w:val="22"/>
        </w:rPr>
        <w:t xml:space="preserve"> montant</w:t>
      </w:r>
      <w:r>
        <w:rPr>
          <w:rFonts w:ascii="Liberation Sans" w:hAnsi="Liberation Sans" w:cs="Liberation Sans"/>
          <w:sz w:val="22"/>
          <w:szCs w:val="22"/>
        </w:rPr>
        <w:t xml:space="preserve"> de</w:t>
      </w:r>
      <w:r w:rsidR="004664DD">
        <w:rPr>
          <w:rFonts w:ascii="Liberation Sans" w:hAnsi="Liberation Sans" w:cs="Liberation Sans"/>
          <w:sz w:val="22"/>
          <w:szCs w:val="22"/>
        </w:rPr>
        <w:t xml:space="preserve"> l’aide CEE et la </w:t>
      </w:r>
      <w:r>
        <w:rPr>
          <w:rFonts w:ascii="Liberation Sans" w:hAnsi="Liberation Sans" w:cs="Liberation Sans"/>
          <w:sz w:val="22"/>
          <w:szCs w:val="22"/>
        </w:rPr>
        <w:t>prime</w:t>
      </w:r>
      <w:r w:rsidR="004664DD">
        <w:rPr>
          <w:rFonts w:ascii="Liberation Sans" w:hAnsi="Liberation Sans" w:cs="Liberation Sans"/>
          <w:sz w:val="22"/>
          <w:szCs w:val="22"/>
        </w:rPr>
        <w:t xml:space="preserve"> supplémentaire liée au </w:t>
      </w:r>
      <w:r w:rsidR="004664DD" w:rsidRPr="00D27333">
        <w:rPr>
          <w:rFonts w:ascii="Segoe Print" w:hAnsi="Segoe Print" w:cs="Segoe Print"/>
          <w:b/>
          <w:color w:val="0871A5"/>
          <w:sz w:val="18"/>
          <w:szCs w:val="18"/>
        </w:rPr>
        <w:t xml:space="preserve">"Coup de pouce </w:t>
      </w:r>
      <w:r w:rsidR="00D83AC7">
        <w:rPr>
          <w:rFonts w:ascii="Segoe Print" w:hAnsi="Segoe Print" w:cs="Segoe Print"/>
          <w:b/>
          <w:color w:val="0871A5"/>
          <w:sz w:val="18"/>
          <w:szCs w:val="18"/>
        </w:rPr>
        <w:t xml:space="preserve">CEE </w:t>
      </w:r>
      <w:r w:rsidR="004664DD" w:rsidRPr="00D27333">
        <w:rPr>
          <w:rFonts w:ascii="Segoe Print" w:hAnsi="Segoe Print" w:cs="Segoe Print"/>
          <w:b/>
          <w:color w:val="0871A5"/>
          <w:sz w:val="18"/>
          <w:szCs w:val="18"/>
        </w:rPr>
        <w:t>Covoiturage courte distance"</w:t>
      </w:r>
      <w:r>
        <w:rPr>
          <w:rFonts w:ascii="Liberation Sans" w:hAnsi="Liberation Sans" w:cs="Liberation Sans"/>
          <w:sz w:val="22"/>
          <w:szCs w:val="22"/>
        </w:rPr>
        <w:t>, ainsi que les critères techniques et exigences à respecter pour les opérations ;</w:t>
      </w:r>
    </w:p>
    <w:p w14:paraId="780C2806"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critères d’éligibilité des bénéficiaires ;</w:t>
      </w:r>
    </w:p>
    <w:p w14:paraId="0568641F" w14:textId="5A6E9B96"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promotion de la réalisation d’actions </w:t>
      </w:r>
      <w:r w:rsidR="00453C12">
        <w:rPr>
          <w:rFonts w:ascii="Liberation Sans" w:hAnsi="Liberation Sans" w:cs="Liberation Sans"/>
          <w:sz w:val="22"/>
          <w:szCs w:val="22"/>
        </w:rPr>
        <w:t xml:space="preserve">de pérennisation de l’usage du covoiturage </w:t>
      </w:r>
      <w:r>
        <w:rPr>
          <w:rFonts w:ascii="Liberation Sans" w:hAnsi="Liberation Sans" w:cs="Liberation Sans"/>
          <w:sz w:val="22"/>
          <w:szCs w:val="22"/>
        </w:rPr>
        <w:t xml:space="preserve">afin d’inscrire les bénéficiaires dans un parcours de </w:t>
      </w:r>
      <w:r w:rsidR="00453C12">
        <w:rPr>
          <w:rFonts w:ascii="Liberation Sans" w:hAnsi="Liberation Sans" w:cs="Liberation Sans"/>
          <w:sz w:val="22"/>
          <w:szCs w:val="22"/>
        </w:rPr>
        <w:t>changement d’usage durable de leur mobilité du quotidien</w:t>
      </w:r>
      <w:r>
        <w:rPr>
          <w:rFonts w:ascii="Liberation Sans" w:hAnsi="Liberation Sans" w:cs="Liberation Sans"/>
          <w:sz w:val="22"/>
          <w:szCs w:val="22"/>
        </w:rPr>
        <w:t> ;</w:t>
      </w:r>
    </w:p>
    <w:p w14:paraId="5ABA364C" w14:textId="77777777" w:rsidR="00504BCD" w:rsidRDefault="009703AC" w:rsidP="00B56D6E">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promotion </w:t>
      </w:r>
      <w:r w:rsidRPr="009703AC">
        <w:rPr>
          <w:rFonts w:ascii="Liberation Sans" w:hAnsi="Liberation Sans" w:cs="Liberation Sans"/>
          <w:sz w:val="22"/>
          <w:szCs w:val="22"/>
        </w:rPr>
        <w:t>d’autres types de mobilité afin de les inciter à réduire leur consommation de carburant et l</w:t>
      </w:r>
      <w:r>
        <w:rPr>
          <w:rFonts w:ascii="Liberation Sans" w:hAnsi="Liberation Sans" w:cs="Liberation Sans"/>
          <w:sz w:val="22"/>
          <w:szCs w:val="22"/>
        </w:rPr>
        <w:t xml:space="preserve">eur impact sur l’environnement, </w:t>
      </w:r>
      <w:r w:rsidRPr="009703AC">
        <w:rPr>
          <w:rFonts w:ascii="Liberation Sans" w:hAnsi="Liberation Sans" w:cs="Liberation Sans"/>
          <w:sz w:val="22"/>
          <w:szCs w:val="22"/>
        </w:rPr>
        <w:t xml:space="preserve">notamment </w:t>
      </w:r>
      <w:r>
        <w:rPr>
          <w:rFonts w:ascii="Liberation Sans" w:hAnsi="Liberation Sans" w:cs="Liberation Sans"/>
          <w:sz w:val="22"/>
          <w:szCs w:val="22"/>
        </w:rPr>
        <w:t>la diffusion auprès de ces particuliers d’</w:t>
      </w:r>
      <w:r w:rsidRPr="009703AC">
        <w:rPr>
          <w:rFonts w:ascii="Liberation Sans" w:hAnsi="Liberation Sans" w:cs="Liberation Sans"/>
          <w:sz w:val="22"/>
          <w:szCs w:val="22"/>
        </w:rPr>
        <w:t xml:space="preserve">informations </w:t>
      </w:r>
      <w:r w:rsidR="00B56D6E" w:rsidRPr="00B56D6E">
        <w:rPr>
          <w:rFonts w:ascii="Liberation Sans" w:hAnsi="Liberation Sans" w:cs="Liberation Sans"/>
          <w:sz w:val="22"/>
          <w:szCs w:val="22"/>
        </w:rPr>
        <w:t>adaptées au territoire dans lequel ils vivent</w:t>
      </w:r>
      <w:r w:rsidR="00B56D6E">
        <w:rPr>
          <w:rFonts w:ascii="Liberation Sans" w:hAnsi="Liberation Sans" w:cs="Liberation Sans"/>
          <w:sz w:val="22"/>
          <w:szCs w:val="22"/>
        </w:rPr>
        <w:t xml:space="preserve"> </w:t>
      </w:r>
      <w:r w:rsidRPr="009703AC">
        <w:rPr>
          <w:rFonts w:ascii="Liberation Sans" w:hAnsi="Liberation Sans" w:cs="Liberation Sans"/>
          <w:sz w:val="22"/>
          <w:szCs w:val="22"/>
        </w:rPr>
        <w:t xml:space="preserve">relatives à d’autres modes que les trajets effectués en voiture notamment les mobilités </w:t>
      </w:r>
      <w:r w:rsidR="00D83AC7">
        <w:rPr>
          <w:rFonts w:ascii="Liberation Sans" w:hAnsi="Liberation Sans" w:cs="Liberation Sans"/>
          <w:sz w:val="22"/>
          <w:szCs w:val="22"/>
        </w:rPr>
        <w:t>actives</w:t>
      </w:r>
      <w:r w:rsidR="00D83AC7" w:rsidRPr="009703AC">
        <w:rPr>
          <w:rFonts w:ascii="Liberation Sans" w:hAnsi="Liberation Sans" w:cs="Liberation Sans"/>
          <w:sz w:val="22"/>
          <w:szCs w:val="22"/>
        </w:rPr>
        <w:t xml:space="preserve"> </w:t>
      </w:r>
      <w:r w:rsidRPr="009703AC">
        <w:rPr>
          <w:rFonts w:ascii="Liberation Sans" w:hAnsi="Liberation Sans" w:cs="Liberation Sans"/>
          <w:sz w:val="22"/>
          <w:szCs w:val="22"/>
        </w:rPr>
        <w:t>et l’usage</w:t>
      </w:r>
      <w:r w:rsidR="00D83AC7">
        <w:rPr>
          <w:rFonts w:ascii="Liberation Sans" w:hAnsi="Liberation Sans" w:cs="Liberation Sans"/>
          <w:sz w:val="22"/>
          <w:szCs w:val="22"/>
        </w:rPr>
        <w:t xml:space="preserve"> du train et</w:t>
      </w:r>
      <w:r w:rsidRPr="009703AC">
        <w:rPr>
          <w:rFonts w:ascii="Liberation Sans" w:hAnsi="Liberation Sans" w:cs="Liberation Sans"/>
          <w:sz w:val="22"/>
          <w:szCs w:val="22"/>
        </w:rPr>
        <w:t xml:space="preserve"> des transports en commun</w:t>
      </w:r>
      <w:r w:rsidR="00504BCD">
        <w:rPr>
          <w:rFonts w:ascii="Liberation Sans" w:hAnsi="Liberation Sans" w:cs="Liberation Sans"/>
          <w:sz w:val="22"/>
          <w:szCs w:val="22"/>
        </w:rPr>
        <w:t> ;</w:t>
      </w:r>
    </w:p>
    <w:p w14:paraId="070EFEA1" w14:textId="0E2BFF96" w:rsidR="009703AC" w:rsidRPr="009703AC" w:rsidRDefault="00504BCD" w:rsidP="00504BCD">
      <w:pPr>
        <w:pStyle w:val="Paragraphedeliste"/>
        <w:numPr>
          <w:ilvl w:val="0"/>
          <w:numId w:val="7"/>
        </w:numPr>
        <w:spacing w:line="276" w:lineRule="auto"/>
        <w:jc w:val="both"/>
        <w:rPr>
          <w:rFonts w:ascii="Liberation Sans" w:hAnsi="Liberation Sans" w:cs="Liberation Sans"/>
          <w:sz w:val="22"/>
          <w:szCs w:val="22"/>
        </w:rPr>
      </w:pPr>
      <w:proofErr w:type="gramStart"/>
      <w:r w:rsidRPr="00504BCD">
        <w:rPr>
          <w:rFonts w:ascii="Liberation Sans" w:hAnsi="Liberation Sans" w:cs="Liberation Sans"/>
          <w:sz w:val="22"/>
          <w:szCs w:val="22"/>
        </w:rPr>
        <w:t>les</w:t>
      </w:r>
      <w:proofErr w:type="gramEnd"/>
      <w:r w:rsidRPr="00504BCD">
        <w:rPr>
          <w:rFonts w:ascii="Liberation Sans" w:hAnsi="Liberation Sans" w:cs="Liberation Sans"/>
          <w:sz w:val="22"/>
          <w:szCs w:val="22"/>
        </w:rPr>
        <w:t xml:space="preserve"> liens renvoyant vers les sites internet des plateformes de covoiturage partenaires contenant les informations adaptées au territoire dans lesquelles ces particuliers vivent</w:t>
      </w:r>
      <w:r>
        <w:rPr>
          <w:rFonts w:ascii="Liberation Sans" w:hAnsi="Liberation Sans" w:cs="Liberation Sans"/>
          <w:sz w:val="22"/>
          <w:szCs w:val="22"/>
        </w:rPr>
        <w:t> ;</w:t>
      </w:r>
    </w:p>
    <w:p w14:paraId="10D5A925"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informations sur les dispositifs d’aides existants ou les liens renvoyant vers ces informations.</w:t>
      </w:r>
    </w:p>
    <w:p w14:paraId="15BF6D10" w14:textId="17790BA0" w:rsidR="006E5AC0" w:rsidRDefault="006E5AC0" w:rsidP="00DB565F">
      <w:pPr>
        <w:spacing w:line="276" w:lineRule="auto"/>
        <w:jc w:val="both"/>
        <w:rPr>
          <w:rFonts w:ascii="Liberation Sans" w:hAnsi="Liberation Sans" w:cs="Liberation Sans"/>
          <w:sz w:val="22"/>
          <w:szCs w:val="22"/>
        </w:rPr>
      </w:pPr>
    </w:p>
    <w:p w14:paraId="68176C05" w14:textId="48F8C4E7" w:rsidR="00605FD2" w:rsidRPr="00605FD2" w:rsidRDefault="00605FD2" w:rsidP="00605FD2">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afin qu’il</w:t>
      </w:r>
      <w:r w:rsidR="006F57EA">
        <w:rPr>
          <w:rFonts w:ascii="Liberation Sans" w:hAnsi="Liberation Sans" w:cs="Liberation Sans"/>
          <w:sz w:val="22"/>
          <w:szCs w:val="22"/>
        </w:rPr>
        <w:t>s</w:t>
      </w:r>
      <w:r>
        <w:rPr>
          <w:rFonts w:ascii="Liberation Sans" w:hAnsi="Liberation Sans" w:cs="Liberation Sans"/>
          <w:sz w:val="22"/>
          <w:szCs w:val="22"/>
        </w:rPr>
        <w:t xml:space="preserve"> mette</w:t>
      </w:r>
      <w:r w:rsidR="006F57EA">
        <w:rPr>
          <w:rFonts w:ascii="Liberation Sans" w:hAnsi="Liberation Sans" w:cs="Liberation Sans"/>
          <w:sz w:val="22"/>
          <w:szCs w:val="22"/>
        </w:rPr>
        <w:t>nt</w:t>
      </w:r>
      <w:r w:rsidRPr="00605FD2">
        <w:rPr>
          <w:rFonts w:ascii="Liberation Sans" w:hAnsi="Liberation Sans" w:cs="Liberation Sans"/>
          <w:sz w:val="22"/>
          <w:szCs w:val="22"/>
        </w:rPr>
        <w:t xml:space="preserve"> en œuvre un</w:t>
      </w:r>
      <w:r w:rsidR="00504BCD">
        <w:rPr>
          <w:rFonts w:ascii="Liberation Sans" w:hAnsi="Liberation Sans" w:cs="Liberation Sans"/>
          <w:sz w:val="22"/>
          <w:szCs w:val="22"/>
        </w:rPr>
        <w:t xml:space="preserve">e vérification </w:t>
      </w:r>
      <w:r w:rsidRPr="00605FD2">
        <w:rPr>
          <w:rFonts w:ascii="Liberation Sans" w:hAnsi="Liberation Sans" w:cs="Liberation Sans"/>
          <w:sz w:val="22"/>
          <w:szCs w:val="22"/>
        </w:rPr>
        <w:t>d</w:t>
      </w:r>
      <w:r w:rsidR="00504BCD">
        <w:rPr>
          <w:rFonts w:ascii="Liberation Sans" w:hAnsi="Liberation Sans" w:cs="Liberation Sans"/>
          <w:sz w:val="22"/>
          <w:szCs w:val="22"/>
        </w:rPr>
        <w:t>e l</w:t>
      </w:r>
      <w:r w:rsidRPr="00605FD2">
        <w:rPr>
          <w:rFonts w:ascii="Liberation Sans" w:hAnsi="Liberation Sans" w:cs="Liberation Sans"/>
          <w:sz w:val="22"/>
          <w:szCs w:val="22"/>
        </w:rPr>
        <w:t>’identité renforcé</w:t>
      </w:r>
      <w:r w:rsidR="00504BCD">
        <w:rPr>
          <w:rFonts w:ascii="Liberation Sans" w:hAnsi="Liberation Sans" w:cs="Liberation Sans"/>
          <w:sz w:val="22"/>
          <w:szCs w:val="22"/>
        </w:rPr>
        <w:t>e</w:t>
      </w:r>
      <w:r w:rsidRPr="00605FD2">
        <w:rPr>
          <w:rFonts w:ascii="Liberation Sans" w:hAnsi="Liberation Sans" w:cs="Liberation Sans"/>
          <w:sz w:val="22"/>
          <w:szCs w:val="22"/>
        </w:rPr>
        <w:t xml:space="preserve"> en amont du versement de chaque </w:t>
      </w:r>
      <w:r w:rsidR="00373F2D">
        <w:rPr>
          <w:rFonts w:ascii="Liberation Sans" w:hAnsi="Liberation Sans" w:cs="Liberation Sans"/>
          <w:sz w:val="22"/>
          <w:szCs w:val="22"/>
        </w:rPr>
        <w:t>aide</w:t>
      </w:r>
      <w:r w:rsidR="00CD7E20">
        <w:rPr>
          <w:rFonts w:ascii="Liberation Sans" w:hAnsi="Liberation Sans" w:cs="Liberation Sans"/>
          <w:sz w:val="22"/>
          <w:szCs w:val="22"/>
        </w:rPr>
        <w:t xml:space="preserve"> CEE</w:t>
      </w:r>
      <w:r w:rsidRPr="00605FD2">
        <w:rPr>
          <w:rFonts w:ascii="Liberation Sans" w:hAnsi="Liberation Sans" w:cs="Liberation Sans"/>
          <w:sz w:val="22"/>
          <w:szCs w:val="22"/>
        </w:rPr>
        <w:t>. Ces conditions consistent en :</w:t>
      </w:r>
    </w:p>
    <w:p w14:paraId="6597E5C3" w14:textId="4B15D06F" w:rsidR="00605FD2" w:rsidRPr="00554494" w:rsidRDefault="00605FD2" w:rsidP="00FC46DD">
      <w:pPr>
        <w:pStyle w:val="Paragraphedeliste"/>
        <w:numPr>
          <w:ilvl w:val="0"/>
          <w:numId w:val="21"/>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 xml:space="preserve">Soit, l’association du compte </w:t>
      </w:r>
      <w:proofErr w:type="spellStart"/>
      <w:r w:rsidRPr="00554494">
        <w:rPr>
          <w:rFonts w:ascii="Liberation Sans" w:hAnsi="Liberation Sans" w:cs="Liberation Sans"/>
          <w:sz w:val="22"/>
          <w:szCs w:val="22"/>
        </w:rPr>
        <w:t>moB</w:t>
      </w:r>
      <w:proofErr w:type="spellEnd"/>
      <w:r w:rsidRPr="00554494">
        <w:rPr>
          <w:rFonts w:ascii="Liberation Sans" w:hAnsi="Liberation Sans" w:cs="Liberation Sans"/>
          <w:sz w:val="22"/>
          <w:szCs w:val="22"/>
        </w:rPr>
        <w:t xml:space="preserve"> </w:t>
      </w:r>
      <w:proofErr w:type="spellStart"/>
      <w:r w:rsidRPr="00554494">
        <w:rPr>
          <w:rFonts w:ascii="Liberation Sans" w:hAnsi="Liberation Sans" w:cs="Liberation Sans"/>
          <w:sz w:val="22"/>
          <w:szCs w:val="22"/>
        </w:rPr>
        <w:t>connect</w:t>
      </w:r>
      <w:proofErr w:type="spellEnd"/>
      <w:r w:rsidR="00E67E7A">
        <w:rPr>
          <w:rFonts w:ascii="Liberation Sans" w:hAnsi="Liberation Sans" w:cs="Liberation Sans"/>
          <w:sz w:val="22"/>
          <w:szCs w:val="22"/>
        </w:rPr>
        <w:t xml:space="preserve"> – Mon compte mobilité</w:t>
      </w:r>
      <w:r w:rsidRPr="00554494">
        <w:rPr>
          <w:rFonts w:ascii="Liberation Sans" w:hAnsi="Liberation Sans" w:cs="Liberation Sans"/>
          <w:sz w:val="22"/>
          <w:szCs w:val="22"/>
        </w:rPr>
        <w:t xml:space="preserve"> de chaque conducteur à sa demande de prime. Le compte </w:t>
      </w:r>
      <w:proofErr w:type="spellStart"/>
      <w:r w:rsidRPr="00554494">
        <w:rPr>
          <w:rFonts w:ascii="Liberation Sans" w:hAnsi="Liberation Sans" w:cs="Liberation Sans"/>
          <w:sz w:val="22"/>
          <w:szCs w:val="22"/>
        </w:rPr>
        <w:t>moB</w:t>
      </w:r>
      <w:proofErr w:type="spellEnd"/>
      <w:r w:rsidRPr="00554494">
        <w:rPr>
          <w:rFonts w:ascii="Liberation Sans" w:hAnsi="Liberation Sans" w:cs="Liberation Sans"/>
          <w:sz w:val="22"/>
          <w:szCs w:val="22"/>
        </w:rPr>
        <w:t xml:space="preserve"> </w:t>
      </w:r>
      <w:proofErr w:type="spellStart"/>
      <w:r w:rsidRPr="00554494">
        <w:rPr>
          <w:rFonts w:ascii="Liberation Sans" w:hAnsi="Liberation Sans" w:cs="Liberation Sans"/>
          <w:sz w:val="22"/>
          <w:szCs w:val="22"/>
        </w:rPr>
        <w:t>connect</w:t>
      </w:r>
      <w:proofErr w:type="spellEnd"/>
      <w:r w:rsidR="00E67E7A">
        <w:rPr>
          <w:rFonts w:ascii="Liberation Sans" w:hAnsi="Liberation Sans" w:cs="Liberation Sans"/>
          <w:sz w:val="22"/>
          <w:szCs w:val="22"/>
        </w:rPr>
        <w:t xml:space="preserve"> – Mon compte mobilité</w:t>
      </w:r>
      <w:r w:rsidRPr="00554494">
        <w:rPr>
          <w:rFonts w:ascii="Liberation Sans" w:hAnsi="Liberation Sans" w:cs="Liberation Sans"/>
          <w:sz w:val="22"/>
          <w:szCs w:val="22"/>
        </w:rPr>
        <w:t xml:space="preserve"> comporte une authentification France </w:t>
      </w:r>
      <w:proofErr w:type="spellStart"/>
      <w:r w:rsidRPr="00554494">
        <w:rPr>
          <w:rFonts w:ascii="Liberation Sans" w:hAnsi="Liberation Sans" w:cs="Liberation Sans"/>
          <w:sz w:val="22"/>
          <w:szCs w:val="22"/>
        </w:rPr>
        <w:t>connect</w:t>
      </w:r>
      <w:proofErr w:type="spellEnd"/>
      <w:r w:rsidRPr="00554494">
        <w:rPr>
          <w:rFonts w:ascii="Liberation Sans" w:hAnsi="Liberation Sans" w:cs="Liberation Sans"/>
          <w:sz w:val="22"/>
          <w:szCs w:val="22"/>
        </w:rPr>
        <w:t>.</w:t>
      </w:r>
    </w:p>
    <w:p w14:paraId="00434447" w14:textId="11D3E892" w:rsidR="00605FD2" w:rsidRPr="00554494" w:rsidRDefault="00605FD2" w:rsidP="00FC46DD">
      <w:pPr>
        <w:pStyle w:val="Paragraphedeliste"/>
        <w:numPr>
          <w:ilvl w:val="0"/>
          <w:numId w:val="21"/>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Soit, la mise en œuvre pour le conducteur demandeur de l’ensemble des conditions suivantes</w:t>
      </w:r>
      <w:r w:rsidR="00A01234" w:rsidRPr="00A01234">
        <w:rPr>
          <w:rFonts w:ascii="Liberation Sans" w:hAnsi="Liberation Sans" w:cs="Liberation Sans"/>
          <w:sz w:val="22"/>
          <w:szCs w:val="22"/>
        </w:rPr>
        <w:t xml:space="preserve"> </w:t>
      </w:r>
      <w:r w:rsidR="00A01234">
        <w:rPr>
          <w:rFonts w:ascii="Liberation Sans" w:hAnsi="Liberation Sans" w:cs="Liberation Sans"/>
          <w:sz w:val="22"/>
          <w:szCs w:val="22"/>
        </w:rPr>
        <w:t>à sa demande de prime</w:t>
      </w:r>
      <w:r w:rsidRPr="00554494">
        <w:rPr>
          <w:rFonts w:ascii="Liberation Sans" w:hAnsi="Liberation Sans" w:cs="Liberation Sans"/>
          <w:sz w:val="22"/>
          <w:szCs w:val="22"/>
        </w:rPr>
        <w:t xml:space="preserve"> :</w:t>
      </w:r>
    </w:p>
    <w:p w14:paraId="02553532" w14:textId="3A809186" w:rsidR="00605FD2" w:rsidRPr="00554494" w:rsidRDefault="00CD7E20" w:rsidP="00CD7E20">
      <w:pPr>
        <w:pStyle w:val="Paragraphedeliste"/>
        <w:numPr>
          <w:ilvl w:val="0"/>
          <w:numId w:val="18"/>
        </w:num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Authentification par adresse email ou numéro de téléphone associé à un login plateforme ou à un compte tiers</w:t>
      </w:r>
      <w:r w:rsidR="00605FD2">
        <w:rPr>
          <w:rFonts w:ascii="Liberation Sans" w:hAnsi="Liberation Sans" w:cs="Liberation Sans"/>
          <w:sz w:val="22"/>
          <w:szCs w:val="22"/>
        </w:rPr>
        <w:t>,</w:t>
      </w:r>
    </w:p>
    <w:p w14:paraId="361CAE08" w14:textId="294F7434" w:rsidR="00605FD2" w:rsidRPr="00554494" w:rsidRDefault="00605FD2" w:rsidP="00554494">
      <w:pPr>
        <w:pStyle w:val="Paragraphedeliste"/>
        <w:numPr>
          <w:ilvl w:val="0"/>
          <w:numId w:val="18"/>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 xml:space="preserve">Vérification du numéro de téléphone grâce à une procédure de </w:t>
      </w:r>
      <w:proofErr w:type="spellStart"/>
      <w:r w:rsidRPr="00554494">
        <w:rPr>
          <w:rFonts w:ascii="Liberation Sans" w:hAnsi="Liberation Sans" w:cs="Liberation Sans"/>
          <w:sz w:val="22"/>
          <w:szCs w:val="22"/>
        </w:rPr>
        <w:t>Two</w:t>
      </w:r>
      <w:proofErr w:type="spellEnd"/>
      <w:r w:rsidRPr="00554494">
        <w:rPr>
          <w:rFonts w:ascii="Liberation Sans" w:hAnsi="Liberation Sans" w:cs="Liberation Sans"/>
          <w:sz w:val="22"/>
          <w:szCs w:val="22"/>
        </w:rPr>
        <w:t xml:space="preserve"> factor identification fondée sur la vérification du numéro de téléphone de l’utilisateur par OTP (One Time </w:t>
      </w:r>
      <w:proofErr w:type="spellStart"/>
      <w:r w:rsidRPr="00554494">
        <w:rPr>
          <w:rFonts w:ascii="Liberation Sans" w:hAnsi="Liberation Sans" w:cs="Liberation Sans"/>
          <w:sz w:val="22"/>
          <w:szCs w:val="22"/>
        </w:rPr>
        <w:t>Password</w:t>
      </w:r>
      <w:proofErr w:type="spellEnd"/>
      <w:r w:rsidRPr="00554494">
        <w:rPr>
          <w:rFonts w:ascii="Liberation Sans" w:hAnsi="Liberation Sans" w:cs="Liberation Sans"/>
          <w:sz w:val="22"/>
          <w:szCs w:val="22"/>
        </w:rPr>
        <w:t>)</w:t>
      </w:r>
      <w:r>
        <w:rPr>
          <w:rFonts w:ascii="Liberation Sans" w:hAnsi="Liberation Sans" w:cs="Liberation Sans"/>
          <w:sz w:val="22"/>
          <w:szCs w:val="22"/>
        </w:rPr>
        <w:t>,</w:t>
      </w:r>
    </w:p>
    <w:p w14:paraId="00E980D9" w14:textId="71DBF8E8" w:rsidR="00605FD2" w:rsidRPr="00554494" w:rsidRDefault="00353D5A" w:rsidP="00554494">
      <w:pPr>
        <w:pStyle w:val="Paragraphedeliste"/>
        <w:numPr>
          <w:ilvl w:val="0"/>
          <w:numId w:val="18"/>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B45DEA">
        <w:rPr>
          <w:rFonts w:ascii="Liberation Sans" w:hAnsi="Liberation Sans" w:cs="Liberation Sans"/>
          <w:sz w:val="22"/>
          <w:szCs w:val="22"/>
        </w:rPr>
        <w:t>ollecte du scan du</w:t>
      </w:r>
      <w:r w:rsidR="00605FD2" w:rsidRPr="00554494">
        <w:rPr>
          <w:rFonts w:ascii="Liberation Sans" w:hAnsi="Liberation Sans" w:cs="Liberation Sans"/>
          <w:sz w:val="22"/>
          <w:szCs w:val="22"/>
        </w:rPr>
        <w:t xml:space="preserve"> permis de conduire et vérification du format du document, de la concordance des données du scan avec celles déclarées par l’utilisateur (nom, prénom, numéro de permis de conduire), ainsi que de l'unicité du permis de conduire</w:t>
      </w:r>
      <w:r w:rsidR="00605FD2">
        <w:rPr>
          <w:rFonts w:ascii="Liberation Sans" w:hAnsi="Liberation Sans" w:cs="Liberation Sans"/>
          <w:sz w:val="22"/>
          <w:szCs w:val="22"/>
        </w:rPr>
        <w:t>,</w:t>
      </w:r>
    </w:p>
    <w:p w14:paraId="19BFA4D0" w14:textId="30057F5C" w:rsidR="00605FD2" w:rsidRPr="00554494" w:rsidRDefault="00353D5A" w:rsidP="00554494">
      <w:pPr>
        <w:pStyle w:val="Paragraphedeliste"/>
        <w:numPr>
          <w:ilvl w:val="0"/>
          <w:numId w:val="18"/>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605FD2" w:rsidRPr="00554494">
        <w:rPr>
          <w:rFonts w:ascii="Liberation Sans" w:hAnsi="Liberation Sans" w:cs="Liberation Sans"/>
          <w:sz w:val="22"/>
          <w:szCs w:val="22"/>
        </w:rPr>
        <w:t>ollecte d’une photographie spontanée du demandeur via un selfie et contrôle de correspondance avec la phot</w:t>
      </w:r>
      <w:r w:rsidR="00605FD2" w:rsidRPr="00605FD2">
        <w:rPr>
          <w:rFonts w:ascii="Liberation Sans" w:hAnsi="Liberation Sans" w:cs="Liberation Sans"/>
          <w:sz w:val="22"/>
          <w:szCs w:val="22"/>
        </w:rPr>
        <w:t>ographie du permis de conduire</w:t>
      </w:r>
      <w:r w:rsidR="00605FD2">
        <w:rPr>
          <w:rFonts w:ascii="Liberation Sans" w:hAnsi="Liberation Sans" w:cs="Liberation Sans"/>
          <w:sz w:val="22"/>
          <w:szCs w:val="22"/>
        </w:rPr>
        <w:t>.</w:t>
      </w:r>
    </w:p>
    <w:p w14:paraId="0C0BBF2A" w14:textId="77777777" w:rsidR="00605FD2" w:rsidRDefault="00605FD2" w:rsidP="00DB565F">
      <w:pPr>
        <w:spacing w:line="276" w:lineRule="auto"/>
        <w:jc w:val="both"/>
        <w:rPr>
          <w:rFonts w:ascii="Liberation Sans" w:hAnsi="Liberation Sans" w:cs="Liberation Sans"/>
          <w:sz w:val="22"/>
          <w:szCs w:val="22"/>
        </w:rPr>
      </w:pPr>
    </w:p>
    <w:p w14:paraId="00FF332A" w14:textId="595A8F2C" w:rsidR="00BB2023" w:rsidRDefault="00BB2023" w:rsidP="00DB565F">
      <w:pPr>
        <w:spacing w:line="276" w:lineRule="auto"/>
        <w:jc w:val="both"/>
        <w:rPr>
          <w:rFonts w:ascii="Liberation Sans" w:hAnsi="Liberation Sans" w:cs="Liberation Sans"/>
          <w:sz w:val="22"/>
          <w:szCs w:val="22"/>
        </w:rPr>
      </w:pPr>
    </w:p>
    <w:p w14:paraId="508ACDA5" w14:textId="12D8BFC4" w:rsidR="00BB2023" w:rsidRDefault="00BB2023" w:rsidP="007A6A13">
      <w:pPr>
        <w:keepNext/>
        <w:keepLines/>
        <w:spacing w:before="360" w:after="360" w:line="276" w:lineRule="auto"/>
        <w:jc w:val="center"/>
      </w:pPr>
      <w:r>
        <w:rPr>
          <w:rFonts w:ascii="Liberation Sans" w:hAnsi="Liberation Sans" w:cs="Liberation Sans"/>
          <w:b/>
          <w:sz w:val="22"/>
          <w:szCs w:val="22"/>
          <w:u w:val="single"/>
        </w:rPr>
        <w:t>POLITIQUE DE CONTROLE</w:t>
      </w:r>
    </w:p>
    <w:p w14:paraId="7F61125B" w14:textId="156C2940" w:rsidR="006E17CB" w:rsidRDefault="006E17CB" w:rsidP="007A6A13">
      <w:pPr>
        <w:keepNext/>
        <w:keepLines/>
        <w:suppressAutoHyphens w:val="0"/>
        <w:spacing w:line="276" w:lineRule="auto"/>
        <w:contextualSpacing/>
        <w:jc w:val="both"/>
      </w:pPr>
      <w:r>
        <w:rPr>
          <w:rFonts w:ascii="Liberation Sans" w:hAnsi="Liberation Sans" w:cs="Liberation Sans"/>
          <w:b/>
          <w:color w:val="92B93A"/>
          <w:kern w:val="0"/>
          <w:sz w:val="22"/>
          <w:szCs w:val="22"/>
        </w:rPr>
        <w:t>Je m’engage à mettre en place une politique de contrôle par contact</w:t>
      </w:r>
      <w:r>
        <w:rPr>
          <w:rFonts w:ascii="Liberation Sans" w:hAnsi="Liberation Sans" w:cs="Liberation Sans"/>
          <w:b/>
          <w:kern w:val="0"/>
          <w:sz w:val="22"/>
          <w:szCs w:val="22"/>
        </w:rPr>
        <w:t xml:space="preserve"> </w:t>
      </w:r>
      <w:r>
        <w:rPr>
          <w:rFonts w:ascii="Liberation Sans" w:hAnsi="Liberation Sans" w:cs="Liberation Sans"/>
          <w:kern w:val="0"/>
          <w:sz w:val="22"/>
          <w:szCs w:val="22"/>
        </w:rPr>
        <w:t>des opérations rel</w:t>
      </w:r>
      <w:r w:rsidR="008767CA">
        <w:rPr>
          <w:rFonts w:ascii="Liberation Sans" w:hAnsi="Liberation Sans" w:cs="Liberation Sans"/>
          <w:kern w:val="0"/>
          <w:sz w:val="22"/>
          <w:szCs w:val="22"/>
        </w:rPr>
        <w:t>e</w:t>
      </w:r>
      <w:r>
        <w:rPr>
          <w:rFonts w:ascii="Liberation Sans" w:hAnsi="Liberation Sans" w:cs="Liberation Sans"/>
          <w:kern w:val="0"/>
          <w:sz w:val="22"/>
          <w:szCs w:val="22"/>
        </w:rPr>
        <w:t xml:space="preserve">vant de la fiche TRA-SE-115 réalisées avec mon concours. </w:t>
      </w:r>
    </w:p>
    <w:p w14:paraId="4A0A3C79" w14:textId="77777777" w:rsidR="006E17CB" w:rsidRDefault="006E17CB" w:rsidP="006E17CB">
      <w:pPr>
        <w:suppressAutoHyphens w:val="0"/>
        <w:spacing w:line="254" w:lineRule="auto"/>
        <w:contextualSpacing/>
        <w:jc w:val="both"/>
        <w:rPr>
          <w:rFonts w:ascii="Liberation Sans" w:hAnsi="Liberation Sans" w:cs="Liberation Sans"/>
          <w:kern w:val="0"/>
          <w:sz w:val="22"/>
          <w:szCs w:val="22"/>
        </w:rPr>
      </w:pPr>
    </w:p>
    <w:p w14:paraId="05BEBAEA" w14:textId="519BF518" w:rsidR="006E17CB" w:rsidRDefault="006E17CB" w:rsidP="006E17CB">
      <w:pPr>
        <w:suppressAutoHyphens w:val="0"/>
        <w:spacing w:line="276" w:lineRule="auto"/>
        <w:contextualSpacing/>
        <w:jc w:val="both"/>
      </w:pPr>
      <w:r>
        <w:rPr>
          <w:rFonts w:ascii="Liberation Sans" w:hAnsi="Liberation Sans" w:cs="Liberation Sans"/>
          <w:sz w:val="22"/>
          <w:szCs w:val="22"/>
        </w:rPr>
        <w:t xml:space="preserve">Ces contrôles sont réalisés sur l’ensemble des opérations correspondant à la fiche </w:t>
      </w:r>
      <w:r w:rsidR="008767CA">
        <w:rPr>
          <w:rFonts w:ascii="Liberation Sans" w:hAnsi="Liberation Sans" w:cs="Liberation Sans"/>
          <w:sz w:val="22"/>
          <w:szCs w:val="22"/>
        </w:rPr>
        <w:t>TRA</w:t>
      </w:r>
      <w:r>
        <w:rPr>
          <w:rFonts w:ascii="Liberation Sans" w:hAnsi="Liberation Sans" w:cs="Liberation Sans"/>
          <w:sz w:val="22"/>
          <w:szCs w:val="22"/>
        </w:rPr>
        <w:t>-</w:t>
      </w:r>
      <w:r w:rsidR="008767CA">
        <w:rPr>
          <w:rFonts w:ascii="Liberation Sans" w:hAnsi="Liberation Sans" w:cs="Liberation Sans"/>
          <w:sz w:val="22"/>
          <w:szCs w:val="22"/>
        </w:rPr>
        <w:t xml:space="preserve">SE-115 </w:t>
      </w:r>
      <w:r>
        <w:rPr>
          <w:rFonts w:ascii="Liberation Sans" w:hAnsi="Liberation Sans" w:cs="Liberation Sans"/>
          <w:sz w:val="22"/>
          <w:szCs w:val="22"/>
        </w:rPr>
        <w:t xml:space="preserve">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01154508" w14:textId="77777777" w:rsidR="006E17CB" w:rsidRDefault="006E17CB" w:rsidP="006E17CB">
      <w:pPr>
        <w:suppressAutoHyphens w:val="0"/>
        <w:spacing w:line="276" w:lineRule="auto"/>
        <w:contextualSpacing/>
        <w:jc w:val="both"/>
        <w:rPr>
          <w:rFonts w:ascii="Liberation Sans" w:hAnsi="Liberation Sans" w:cs="Liberation Sans"/>
          <w:sz w:val="22"/>
          <w:szCs w:val="22"/>
        </w:rPr>
      </w:pPr>
    </w:p>
    <w:p w14:paraId="080DAED2" w14:textId="3204E40C" w:rsidR="006E17CB" w:rsidRDefault="006E17CB" w:rsidP="008767CA">
      <w:pPr>
        <w:spacing w:line="276" w:lineRule="auto"/>
        <w:jc w:val="both"/>
      </w:pPr>
      <w:r>
        <w:rPr>
          <w:rFonts w:ascii="Liberation Sans" w:hAnsi="Liberation Sans" w:cs="Liberation Sans"/>
          <w:kern w:val="0"/>
          <w:sz w:val="22"/>
          <w:szCs w:val="22"/>
        </w:rPr>
        <w:t xml:space="preserve">Ils sont menés sur des opérations </w:t>
      </w:r>
      <w:r>
        <w:rPr>
          <w:rFonts w:ascii="Liberation Sans" w:hAnsi="Liberation Sans" w:cs="Liberation Sans"/>
          <w:b/>
          <w:kern w:val="0"/>
          <w:sz w:val="22"/>
          <w:szCs w:val="22"/>
        </w:rPr>
        <w:t>sélectionnées de façon</w:t>
      </w:r>
      <w:r>
        <w:rPr>
          <w:rFonts w:ascii="Liberation Sans" w:hAnsi="Liberation Sans" w:cs="Liberation Sans"/>
          <w:kern w:val="0"/>
          <w:sz w:val="22"/>
          <w:szCs w:val="22"/>
        </w:rPr>
        <w:t xml:space="preserve"> </w:t>
      </w:r>
      <w:r>
        <w:rPr>
          <w:rFonts w:ascii="Liberation Sans" w:hAnsi="Liberation Sans" w:cs="Liberation Sans"/>
          <w:b/>
          <w:kern w:val="0"/>
          <w:sz w:val="22"/>
          <w:szCs w:val="22"/>
        </w:rPr>
        <w:t>aléatoire</w:t>
      </w:r>
      <w:r>
        <w:rPr>
          <w:rFonts w:ascii="Liberation Sans" w:hAnsi="Liberation Sans" w:cs="Liberation Sans"/>
          <w:kern w:val="0"/>
          <w:sz w:val="22"/>
          <w:szCs w:val="22"/>
        </w:rPr>
        <w:t xml:space="preserve"> au sein de la liste complète des opérations </w:t>
      </w:r>
      <w:r w:rsidR="008767CA">
        <w:rPr>
          <w:rFonts w:ascii="Liberation Sans" w:hAnsi="Liberation Sans" w:cs="Liberation Sans"/>
          <w:kern w:val="0"/>
          <w:sz w:val="22"/>
          <w:szCs w:val="22"/>
        </w:rPr>
        <w:t>relevant de la fiche TRA-SE-115</w:t>
      </w:r>
      <w:r>
        <w:rPr>
          <w:rFonts w:ascii="Liberation Sans" w:hAnsi="Liberation Sans" w:cs="Liberation Sans"/>
          <w:kern w:val="0"/>
          <w:sz w:val="22"/>
          <w:szCs w:val="22"/>
        </w:rPr>
        <w:t>, par le signataire</w:t>
      </w:r>
      <w:r w:rsidR="00504BCD">
        <w:rPr>
          <w:rFonts w:ascii="Liberation Sans" w:hAnsi="Liberation Sans" w:cs="Liberation Sans"/>
          <w:kern w:val="0"/>
          <w:sz w:val="22"/>
          <w:szCs w:val="22"/>
        </w:rPr>
        <w:t xml:space="preserve"> </w:t>
      </w:r>
      <w:r w:rsidR="00504BCD" w:rsidRPr="00504BCD">
        <w:rPr>
          <w:rFonts w:ascii="Liberation Sans" w:hAnsi="Liberation Sans" w:cs="Liberation Sans"/>
          <w:kern w:val="0"/>
          <w:sz w:val="22"/>
          <w:szCs w:val="22"/>
        </w:rPr>
        <w:t>ou le cas échéant par son sous-traitant</w:t>
      </w:r>
      <w:r>
        <w:rPr>
          <w:rFonts w:ascii="Liberation Sans" w:hAnsi="Liberation Sans" w:cs="Liberation Sans"/>
          <w:kern w:val="0"/>
          <w:sz w:val="22"/>
          <w:szCs w:val="22"/>
        </w:rPr>
        <w:t>, dans un dossier de demande de CEE au PNCEE</w:t>
      </w:r>
      <w:r w:rsidR="0034398A">
        <w:rPr>
          <w:rFonts w:ascii="Liberation Sans" w:hAnsi="Liberation Sans" w:cs="Liberation Sans"/>
          <w:kern w:val="0"/>
          <w:sz w:val="22"/>
          <w:szCs w:val="22"/>
        </w:rPr>
        <w:t>,</w:t>
      </w:r>
      <w:r>
        <w:rPr>
          <w:rFonts w:ascii="Liberation Sans" w:hAnsi="Liberation Sans" w:cs="Liberation Sans"/>
          <w:kern w:val="0"/>
          <w:sz w:val="22"/>
          <w:szCs w:val="22"/>
        </w:rPr>
        <w:t xml:space="preserve"> de manière à ce que les contrôles satisfaisants couvrent,</w:t>
      </w:r>
      <w:r w:rsidR="008767CA">
        <w:rPr>
          <w:rFonts w:ascii="Liberation Sans" w:hAnsi="Liberation Sans" w:cs="Liberation Sans"/>
          <w:kern w:val="0"/>
          <w:sz w:val="22"/>
          <w:szCs w:val="22"/>
        </w:rPr>
        <w:t xml:space="preserve"> pour chaque dossier de demande, </w:t>
      </w:r>
      <w:r>
        <w:rPr>
          <w:rFonts w:ascii="Liberation Sans" w:hAnsi="Liberation Sans" w:cs="Liberation Sans"/>
          <w:kern w:val="0"/>
          <w:sz w:val="22"/>
          <w:szCs w:val="22"/>
        </w:rPr>
        <w:t xml:space="preserve">au moins </w:t>
      </w:r>
      <w:r w:rsidR="008767CA">
        <w:rPr>
          <w:rFonts w:ascii="Liberation Sans" w:hAnsi="Liberation Sans" w:cs="Liberation Sans"/>
          <w:kern w:val="0"/>
          <w:sz w:val="22"/>
          <w:szCs w:val="22"/>
        </w:rPr>
        <w:t>20 </w:t>
      </w:r>
      <w:r>
        <w:rPr>
          <w:rFonts w:ascii="Liberation Sans" w:hAnsi="Liberation Sans" w:cs="Liberation Sans"/>
          <w:kern w:val="0"/>
          <w:sz w:val="22"/>
          <w:szCs w:val="22"/>
        </w:rPr>
        <w:t xml:space="preserve">% </w:t>
      </w:r>
      <w:r w:rsidR="008767CA">
        <w:rPr>
          <w:rFonts w:ascii="Liberation Sans" w:hAnsi="Liberation Sans" w:cs="Liberation Sans"/>
          <w:kern w:val="0"/>
          <w:sz w:val="22"/>
          <w:szCs w:val="22"/>
        </w:rPr>
        <w:t>des opérations</w:t>
      </w:r>
      <w:r>
        <w:rPr>
          <w:rFonts w:ascii="Liberation Sans" w:hAnsi="Liberation Sans" w:cs="Liberation Sans"/>
          <w:kern w:val="0"/>
          <w:sz w:val="22"/>
          <w:szCs w:val="22"/>
        </w:rPr>
        <w:t>.</w:t>
      </w:r>
    </w:p>
    <w:p w14:paraId="0FF86D88" w14:textId="77777777" w:rsidR="006E17CB" w:rsidRDefault="006E17CB" w:rsidP="006E17CB">
      <w:pPr>
        <w:suppressAutoHyphens w:val="0"/>
        <w:spacing w:after="160" w:line="276" w:lineRule="auto"/>
        <w:contextualSpacing/>
        <w:jc w:val="both"/>
        <w:rPr>
          <w:rFonts w:ascii="Liberation Sans" w:hAnsi="Liberation Sans" w:cs="Liberation Sans"/>
          <w:kern w:val="0"/>
          <w:sz w:val="22"/>
          <w:szCs w:val="22"/>
        </w:rPr>
      </w:pPr>
    </w:p>
    <w:p w14:paraId="488EB992" w14:textId="77777777" w:rsidR="006E17CB" w:rsidRDefault="006E17CB" w:rsidP="006E17CB">
      <w:pPr>
        <w:suppressAutoHyphens w:val="0"/>
        <w:spacing w:after="160" w:line="276" w:lineRule="auto"/>
        <w:contextualSpacing/>
        <w:jc w:val="both"/>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14:paraId="2671F49A" w14:textId="77777777" w:rsidR="006E17CB" w:rsidRDefault="006E17CB" w:rsidP="006E17CB">
      <w:pPr>
        <w:suppressAutoHyphens w:val="0"/>
        <w:spacing w:after="160" w:line="276" w:lineRule="auto"/>
        <w:contextualSpacing/>
        <w:jc w:val="both"/>
        <w:rPr>
          <w:rFonts w:ascii="Liberation Sans" w:hAnsi="Liberation Sans" w:cs="Liberation Sans"/>
          <w:kern w:val="0"/>
          <w:sz w:val="22"/>
          <w:szCs w:val="22"/>
        </w:rPr>
      </w:pPr>
    </w:p>
    <w:p w14:paraId="7CC17442" w14:textId="77777777" w:rsidR="006E17CB" w:rsidRDefault="006E17CB" w:rsidP="006E17CB">
      <w:pPr>
        <w:suppressAutoHyphens w:val="0"/>
        <w:spacing w:after="160" w:line="276" w:lineRule="auto"/>
        <w:contextualSpacing/>
        <w:jc w:val="both"/>
      </w:pPr>
      <w:r>
        <w:rPr>
          <w:rFonts w:ascii="Liberation Sans" w:hAnsi="Liberation Sans" w:cs="Liberation Sans"/>
          <w:kern w:val="0"/>
          <w:sz w:val="22"/>
          <w:szCs w:val="22"/>
        </w:rPr>
        <w:t>Le rapport de contrôle atteste de :</w:t>
      </w:r>
    </w:p>
    <w:p w14:paraId="249610A6" w14:textId="1FCC8EE1" w:rsidR="006E17CB" w:rsidRDefault="0034398A" w:rsidP="006E17CB">
      <w:pPr>
        <w:numPr>
          <w:ilvl w:val="0"/>
          <w:numId w:val="2"/>
        </w:numPr>
        <w:suppressAutoHyphens w:val="0"/>
        <w:spacing w:after="160" w:line="276" w:lineRule="auto"/>
        <w:contextualSpacing/>
        <w:jc w:val="both"/>
      </w:pPr>
      <w:r>
        <w:rPr>
          <w:rFonts w:ascii="Liberation Sans" w:hAnsi="Liberation Sans" w:cs="Liberation Sans"/>
          <w:kern w:val="0"/>
          <w:sz w:val="22"/>
          <w:szCs w:val="22"/>
        </w:rPr>
        <w:t>La date du contrôle par contact</w:t>
      </w:r>
      <w:r w:rsidR="006E17CB">
        <w:rPr>
          <w:rFonts w:ascii="Liberation Sans" w:hAnsi="Liberation Sans" w:cs="Liberation Sans"/>
          <w:kern w:val="0"/>
          <w:sz w:val="22"/>
          <w:szCs w:val="22"/>
        </w:rPr>
        <w:t> ;</w:t>
      </w:r>
    </w:p>
    <w:p w14:paraId="0233EC89" w14:textId="7FBDD3DB" w:rsidR="003B1E6A" w:rsidRPr="0034398A" w:rsidRDefault="006E17CB" w:rsidP="003B1E6A">
      <w:pPr>
        <w:numPr>
          <w:ilvl w:val="0"/>
          <w:numId w:val="2"/>
        </w:numPr>
        <w:suppressAutoHyphens w:val="0"/>
        <w:spacing w:after="160" w:line="276" w:lineRule="auto"/>
        <w:contextualSpacing/>
        <w:jc w:val="both"/>
        <w:rPr>
          <w:rFonts w:ascii="Liberation Sans" w:hAnsi="Liberation Sans" w:cs="Liberation Sans"/>
          <w:kern w:val="0"/>
          <w:sz w:val="22"/>
          <w:szCs w:val="22"/>
        </w:rPr>
      </w:pPr>
      <w:r w:rsidRPr="0034398A">
        <w:rPr>
          <w:rFonts w:ascii="Liberation Sans" w:hAnsi="Liberation Sans" w:cs="Liberation Sans"/>
          <w:kern w:val="0"/>
          <w:sz w:val="22"/>
          <w:szCs w:val="22"/>
        </w:rPr>
        <w:t>L</w:t>
      </w:r>
      <w:r w:rsidR="0034398A" w:rsidRPr="0034398A">
        <w:rPr>
          <w:rFonts w:ascii="Liberation Sans" w:hAnsi="Liberation Sans" w:cs="Liberation Sans"/>
          <w:kern w:val="0"/>
          <w:sz w:val="22"/>
          <w:szCs w:val="22"/>
        </w:rPr>
        <w:t xml:space="preserve">es informations suivantes : Numéro du permis de conduire du bénéficiaire, Nom du bénéficiaire de l'opération, Prénom du bénéficiaire de l'opération, Adresse du bénéficiaire de l'opération, Code postal, du bénéficiaire de l'opération, Ville du bénéficiaire de l'opération, </w:t>
      </w:r>
      <w:r w:rsidR="00DC1BFC">
        <w:rPr>
          <w:rFonts w:ascii="Liberation Sans" w:hAnsi="Liberation Sans" w:cs="Liberation Sans"/>
          <w:kern w:val="0"/>
          <w:sz w:val="22"/>
          <w:szCs w:val="22"/>
        </w:rPr>
        <w:t xml:space="preserve">Numéro de téléphone du bénéficiaire, Adresse de courriel du bénéficiaire, </w:t>
      </w:r>
      <w:r w:rsidR="0034398A">
        <w:rPr>
          <w:rFonts w:ascii="Liberation Sans" w:hAnsi="Liberation Sans" w:cs="Liberation Sans"/>
          <w:kern w:val="0"/>
          <w:sz w:val="22"/>
          <w:szCs w:val="22"/>
        </w:rPr>
        <w:t>Date du trajet</w:t>
      </w:r>
      <w:r w:rsidR="003B1E6A">
        <w:rPr>
          <w:rFonts w:ascii="Liberation Sans" w:hAnsi="Liberation Sans" w:cs="Liberation Sans"/>
          <w:kern w:val="0"/>
          <w:sz w:val="22"/>
          <w:szCs w:val="22"/>
        </w:rPr>
        <w:t xml:space="preserve"> de l’opération</w:t>
      </w:r>
      <w:r w:rsidR="0034398A">
        <w:rPr>
          <w:rFonts w:ascii="Liberation Sans" w:hAnsi="Liberation Sans" w:cs="Liberation Sans"/>
          <w:kern w:val="0"/>
          <w:sz w:val="22"/>
          <w:szCs w:val="22"/>
        </w:rPr>
        <w:t xml:space="preserve">, </w:t>
      </w:r>
      <w:r w:rsidR="0034398A" w:rsidRPr="0034398A">
        <w:rPr>
          <w:rFonts w:ascii="Liberation Sans" w:hAnsi="Liberation Sans" w:cs="Liberation Sans"/>
          <w:kern w:val="0"/>
          <w:sz w:val="22"/>
          <w:szCs w:val="22"/>
        </w:rPr>
        <w:t>Ville de départ du trajet</w:t>
      </w:r>
      <w:r w:rsidR="003B1E6A">
        <w:rPr>
          <w:rFonts w:ascii="Liberation Sans" w:hAnsi="Liberation Sans" w:cs="Liberation Sans"/>
          <w:kern w:val="0"/>
          <w:sz w:val="22"/>
          <w:szCs w:val="22"/>
        </w:rPr>
        <w:t xml:space="preserve">, </w:t>
      </w:r>
      <w:r w:rsidR="003B1E6A" w:rsidRPr="0034398A">
        <w:rPr>
          <w:rFonts w:ascii="Liberation Sans" w:hAnsi="Liberation Sans" w:cs="Liberation Sans"/>
          <w:kern w:val="0"/>
          <w:sz w:val="22"/>
          <w:szCs w:val="22"/>
        </w:rPr>
        <w:t>Ville d</w:t>
      </w:r>
      <w:r w:rsidR="003B1E6A">
        <w:rPr>
          <w:rFonts w:ascii="Liberation Sans" w:hAnsi="Liberation Sans" w:cs="Liberation Sans"/>
          <w:kern w:val="0"/>
          <w:sz w:val="22"/>
          <w:szCs w:val="22"/>
        </w:rPr>
        <w:t>’arrivée</w:t>
      </w:r>
      <w:r w:rsidR="003B1E6A" w:rsidRPr="0034398A">
        <w:rPr>
          <w:rFonts w:ascii="Liberation Sans" w:hAnsi="Liberation Sans" w:cs="Liberation Sans"/>
          <w:kern w:val="0"/>
          <w:sz w:val="22"/>
          <w:szCs w:val="22"/>
        </w:rPr>
        <w:t xml:space="preserve"> du trajet</w:t>
      </w:r>
    </w:p>
    <w:p w14:paraId="35DA8EF3" w14:textId="77777777" w:rsidR="006E17CB" w:rsidRDefault="006E17CB" w:rsidP="006E17CB">
      <w:pPr>
        <w:suppressAutoHyphens w:val="0"/>
        <w:spacing w:after="160" w:line="276" w:lineRule="auto"/>
        <w:contextualSpacing/>
        <w:jc w:val="both"/>
        <w:rPr>
          <w:rFonts w:ascii="Liberation Sans" w:hAnsi="Liberation Sans" w:cs="Liberation Sans"/>
          <w:kern w:val="0"/>
          <w:sz w:val="22"/>
          <w:szCs w:val="22"/>
        </w:rPr>
      </w:pPr>
    </w:p>
    <w:p w14:paraId="69D23019" w14:textId="43F93B81" w:rsidR="006E17CB" w:rsidRDefault="006E17CB" w:rsidP="006E17CB">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 </w:t>
      </w:r>
      <w:r w:rsidR="00504BCD">
        <w:rPr>
          <w:rFonts w:ascii="Liberation Sans" w:hAnsi="Liberation Sans" w:cs="Liberation Sans"/>
          <w:kern w:val="0"/>
          <w:sz w:val="22"/>
          <w:szCs w:val="22"/>
        </w:rPr>
        <w:t>ou le cas échéant par m</w:t>
      </w:r>
      <w:r w:rsidR="00504BCD" w:rsidRPr="00504BCD">
        <w:rPr>
          <w:rFonts w:ascii="Liberation Sans" w:hAnsi="Liberation Sans" w:cs="Liberation Sans"/>
          <w:kern w:val="0"/>
          <w:sz w:val="22"/>
          <w:szCs w:val="22"/>
        </w:rPr>
        <w:t xml:space="preserve">on </w:t>
      </w:r>
      <w:r w:rsidR="00504BCD">
        <w:rPr>
          <w:rFonts w:ascii="Liberation Sans" w:hAnsi="Liberation Sans" w:cs="Liberation Sans"/>
          <w:kern w:val="0"/>
          <w:sz w:val="22"/>
          <w:szCs w:val="22"/>
        </w:rPr>
        <w:t>s</w:t>
      </w:r>
      <w:r w:rsidR="00504BCD" w:rsidRPr="00504BCD">
        <w:rPr>
          <w:rFonts w:ascii="Liberation Sans" w:hAnsi="Liberation Sans" w:cs="Liberation Sans"/>
          <w:kern w:val="0"/>
          <w:sz w:val="22"/>
          <w:szCs w:val="22"/>
        </w:rPr>
        <w:t xml:space="preserve">ous-traitant </w:t>
      </w:r>
      <w:r>
        <w:rPr>
          <w:rFonts w:ascii="Liberation Sans" w:hAnsi="Liberation Sans" w:cs="Liberation Sans"/>
          <w:kern w:val="0"/>
          <w:sz w:val="22"/>
          <w:szCs w:val="22"/>
        </w:rPr>
        <w:t>et à tenir à la disposition du PNCEE les rapports de contrôle de l’ensemble des opérations contrôlées.</w:t>
      </w:r>
    </w:p>
    <w:p w14:paraId="3F8C2339" w14:textId="77777777" w:rsidR="006E17CB" w:rsidRDefault="006E17CB" w:rsidP="006E17CB">
      <w:pPr>
        <w:suppressAutoHyphens w:val="0"/>
        <w:spacing w:line="276" w:lineRule="auto"/>
        <w:contextualSpacing/>
        <w:jc w:val="both"/>
        <w:rPr>
          <w:rFonts w:ascii="Liberation Sans" w:hAnsi="Liberation Sans" w:cs="Liberation Sans"/>
          <w:kern w:val="0"/>
          <w:sz w:val="22"/>
          <w:szCs w:val="22"/>
        </w:rPr>
      </w:pPr>
    </w:p>
    <w:p w14:paraId="7E300A02" w14:textId="05B6326F" w:rsidR="006E17CB" w:rsidRDefault="006E17CB" w:rsidP="006E17CB">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 xml:space="preserve">réalisée par </w:t>
      </w:r>
      <w:r w:rsidR="003B1E6A">
        <w:rPr>
          <w:rFonts w:ascii="Liberation Sans" w:hAnsi="Liberation Sans" w:cs="Liberation Sans"/>
          <w:b/>
          <w:kern w:val="0"/>
          <w:sz w:val="22"/>
          <w:szCs w:val="22"/>
        </w:rPr>
        <w:t xml:space="preserve">le signataire </w:t>
      </w:r>
      <w:r w:rsidR="00504BCD" w:rsidRPr="007157D1">
        <w:rPr>
          <w:rFonts w:ascii="Liberation Sans" w:hAnsi="Liberation Sans" w:cs="Liberation Sans"/>
          <w:kern w:val="0"/>
          <w:sz w:val="22"/>
          <w:szCs w:val="22"/>
        </w:rPr>
        <w:t xml:space="preserve">ou le cas échéant par son sous-traitant </w:t>
      </w:r>
      <w:r w:rsidR="003B1E6A" w:rsidRPr="003B1E6A">
        <w:rPr>
          <w:rFonts w:ascii="Liberation Sans" w:hAnsi="Liberation Sans" w:cs="Liberation Sans"/>
          <w:kern w:val="0"/>
          <w:sz w:val="22"/>
          <w:szCs w:val="22"/>
        </w:rPr>
        <w:t>de la présente charte</w:t>
      </w:r>
      <w:r>
        <w:rPr>
          <w:rFonts w:ascii="Liberation Sans" w:hAnsi="Liberation Sans" w:cs="Liberation Sans"/>
          <w:kern w:val="0"/>
          <w:sz w:val="22"/>
          <w:szCs w:val="22"/>
        </w:rPr>
        <w:t xml:space="preserve">. Cette synthèse comprend notamment la liste des opérations, la méthode d’échantillonnage, la liste des opérations prévues d’être contrôlées, la liste des opérations réellement contrôlées, les </w:t>
      </w:r>
      <w:r w:rsidR="003B1E6A">
        <w:rPr>
          <w:rFonts w:ascii="Liberation Sans" w:hAnsi="Liberation Sans" w:cs="Liberation Sans"/>
          <w:kern w:val="0"/>
          <w:sz w:val="22"/>
          <w:szCs w:val="22"/>
        </w:rPr>
        <w:t xml:space="preserve">informations </w:t>
      </w:r>
      <w:r>
        <w:rPr>
          <w:rFonts w:ascii="Liberation Sans" w:hAnsi="Liberation Sans" w:cs="Liberation Sans"/>
          <w:kern w:val="0"/>
          <w:sz w:val="22"/>
          <w:szCs w:val="22"/>
        </w:rPr>
        <w:t>contrôlé</w:t>
      </w:r>
      <w:r w:rsidR="003B1E6A">
        <w:rPr>
          <w:rFonts w:ascii="Liberation Sans" w:hAnsi="Liberation Sans" w:cs="Liberation Sans"/>
          <w:kern w:val="0"/>
          <w:sz w:val="22"/>
          <w:szCs w:val="22"/>
        </w:rPr>
        <w:t>e</w:t>
      </w:r>
      <w:r>
        <w:rPr>
          <w:rFonts w:ascii="Liberation Sans" w:hAnsi="Liberation Sans" w:cs="Liberation Sans"/>
          <w:kern w:val="0"/>
          <w:sz w:val="22"/>
          <w:szCs w:val="22"/>
        </w:rPr>
        <w:t>s, les résultats obtenus, les écarts constatés et les contrôles non satisfaisants.</w:t>
      </w:r>
    </w:p>
    <w:p w14:paraId="13FCF9CC" w14:textId="77777777" w:rsidR="006E17CB" w:rsidRDefault="006E17CB" w:rsidP="006E17CB">
      <w:pPr>
        <w:suppressAutoHyphens w:val="0"/>
        <w:spacing w:line="254" w:lineRule="auto"/>
        <w:contextualSpacing/>
        <w:jc w:val="both"/>
        <w:rPr>
          <w:rFonts w:ascii="Liberation Sans" w:hAnsi="Liberation Sans" w:cs="Liberation Sans"/>
          <w:kern w:val="0"/>
          <w:sz w:val="22"/>
          <w:szCs w:val="22"/>
        </w:rPr>
      </w:pPr>
    </w:p>
    <w:p w14:paraId="6B07BF61" w14:textId="06FC11BB" w:rsidR="006E17CB" w:rsidRDefault="006E17CB" w:rsidP="006E17CB">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w:t>
      </w:r>
      <w:r w:rsidR="003B1E6A">
        <w:rPr>
          <w:rFonts w:ascii="Liberation Sans" w:hAnsi="Liberation Sans" w:cs="Liberation Sans"/>
          <w:kern w:val="0"/>
          <w:sz w:val="22"/>
          <w:szCs w:val="22"/>
        </w:rPr>
        <w:t xml:space="preserve"> relevant de la fiche TRA-SE-115</w:t>
      </w:r>
      <w:r>
        <w:rPr>
          <w:rFonts w:ascii="Liberation Sans" w:hAnsi="Liberation Sans" w:cs="Liberation Sans"/>
          <w:kern w:val="0"/>
          <w:sz w:val="22"/>
          <w:szCs w:val="22"/>
        </w:rPr>
        <w:t xml:space="preserve">, la synthèse des contrôles menés sur les opérations incluses dans cette demande ainsi que des informations sur les suites données aux contrôles non satisfaisants. </w:t>
      </w:r>
    </w:p>
    <w:p w14:paraId="2345D5E4" w14:textId="77777777" w:rsidR="006E17CB" w:rsidRDefault="006E17CB" w:rsidP="006E17CB">
      <w:pPr>
        <w:suppressAutoHyphens w:val="0"/>
        <w:spacing w:line="276" w:lineRule="auto"/>
        <w:contextualSpacing/>
        <w:jc w:val="both"/>
        <w:rPr>
          <w:rFonts w:ascii="Liberation Sans" w:hAnsi="Liberation Sans" w:cs="Liberation Sans"/>
          <w:kern w:val="0"/>
          <w:sz w:val="22"/>
          <w:szCs w:val="22"/>
        </w:rPr>
      </w:pPr>
    </w:p>
    <w:p w14:paraId="5038A88E" w14:textId="771D0B55" w:rsidR="006E17CB" w:rsidRDefault="006E17CB" w:rsidP="006E17CB">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r w:rsidR="003B1E6A">
        <w:rPr>
          <w:rFonts w:ascii="Liberation Sans" w:hAnsi="Liberation Sans" w:cs="Liberation Sans"/>
          <w:kern w:val="0"/>
          <w:sz w:val="22"/>
          <w:szCs w:val="22"/>
        </w:rPr>
        <w:t xml:space="preserve"> et à les </w:t>
      </w:r>
      <w:r w:rsidR="000E54C8">
        <w:rPr>
          <w:rFonts w:ascii="Liberation Sans" w:hAnsi="Liberation Sans" w:cs="Liberation Sans"/>
          <w:kern w:val="0"/>
          <w:sz w:val="22"/>
          <w:szCs w:val="22"/>
        </w:rPr>
        <w:t>inclure dans la synthèse des contrôles susmentionnée</w:t>
      </w:r>
      <w:r>
        <w:rPr>
          <w:rFonts w:ascii="Liberation Sans" w:hAnsi="Liberation Sans" w:cs="Liberation Sans"/>
          <w:kern w:val="0"/>
          <w:sz w:val="22"/>
          <w:szCs w:val="22"/>
        </w:rPr>
        <w:t>.</w:t>
      </w:r>
    </w:p>
    <w:p w14:paraId="28A7344B" w14:textId="77777777" w:rsidR="006E17CB" w:rsidRDefault="006E17CB" w:rsidP="006E17CB">
      <w:pPr>
        <w:suppressAutoHyphens w:val="0"/>
        <w:spacing w:line="276" w:lineRule="auto"/>
        <w:contextualSpacing/>
        <w:jc w:val="both"/>
        <w:rPr>
          <w:rFonts w:ascii="Liberation Sans" w:hAnsi="Liberation Sans" w:cs="Liberation Sans"/>
          <w:kern w:val="0"/>
          <w:sz w:val="22"/>
          <w:szCs w:val="22"/>
        </w:rPr>
      </w:pPr>
    </w:p>
    <w:p w14:paraId="318DD985" w14:textId="7044485D" w:rsidR="006E17CB" w:rsidRDefault="006E17CB" w:rsidP="006E17CB">
      <w:pPr>
        <w:suppressAutoHyphens w:val="0"/>
        <w:spacing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0698FB98" w14:textId="35F8A799" w:rsidR="000E54C8" w:rsidRDefault="000E54C8" w:rsidP="006E17CB">
      <w:pPr>
        <w:suppressAutoHyphens w:val="0"/>
        <w:spacing w:line="276" w:lineRule="auto"/>
        <w:contextualSpacing/>
        <w:jc w:val="both"/>
        <w:rPr>
          <w:rFonts w:ascii="Liberation Sans" w:hAnsi="Liberation Sans" w:cs="Liberation Sans"/>
          <w:kern w:val="0"/>
          <w:sz w:val="22"/>
          <w:szCs w:val="22"/>
        </w:rPr>
      </w:pPr>
    </w:p>
    <w:p w14:paraId="66FC155B" w14:textId="13A62006" w:rsidR="000E54C8" w:rsidRDefault="000E54C8" w:rsidP="000E54C8">
      <w:pPr>
        <w:suppressAutoHyphens w:val="0"/>
        <w:spacing w:line="276" w:lineRule="auto"/>
        <w:contextualSpacing/>
        <w:jc w:val="both"/>
      </w:pPr>
      <w:r>
        <w:rPr>
          <w:rFonts w:ascii="Liberation Sans" w:hAnsi="Liberation Sans" w:cs="Liberation Sans"/>
          <w:b/>
          <w:color w:val="92B93A"/>
          <w:kern w:val="0"/>
          <w:sz w:val="22"/>
          <w:szCs w:val="22"/>
        </w:rPr>
        <w:t>Je m’engage par ailleurs à mettre en place</w:t>
      </w:r>
      <w:r w:rsidR="00C07315">
        <w:rPr>
          <w:rFonts w:ascii="Liberation Sans" w:hAnsi="Liberation Sans" w:cs="Liberation Sans"/>
          <w:b/>
          <w:color w:val="92B93A"/>
          <w:kern w:val="0"/>
          <w:sz w:val="22"/>
          <w:szCs w:val="22"/>
        </w:rPr>
        <w:t>, en coordination avec l’ensemble des signataires de la présente charte,</w:t>
      </w:r>
      <w:r>
        <w:rPr>
          <w:rFonts w:ascii="Liberation Sans" w:hAnsi="Liberation Sans" w:cs="Liberation Sans"/>
          <w:b/>
          <w:color w:val="92B93A"/>
          <w:kern w:val="0"/>
          <w:sz w:val="22"/>
          <w:szCs w:val="22"/>
        </w:rPr>
        <w:t xml:space="preserve"> une politique de contrôle des doublons</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TRA-SE-115. </w:t>
      </w:r>
      <w:r>
        <w:rPr>
          <w:rFonts w:ascii="Liberation Sans" w:hAnsi="Liberation Sans" w:cs="Liberation Sans"/>
          <w:sz w:val="22"/>
          <w:szCs w:val="22"/>
        </w:rPr>
        <w:t xml:space="preserve">Ces contrôles sont réalisés sur l’ensemble des opérations correspondant à la fiche TRA-SE-115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78A7FE08" w14:textId="77777777" w:rsidR="00BB2023" w:rsidRDefault="00BB2023" w:rsidP="00DB565F">
      <w:pPr>
        <w:spacing w:line="276" w:lineRule="auto"/>
        <w:jc w:val="both"/>
        <w:rPr>
          <w:rFonts w:ascii="Liberation Sans" w:hAnsi="Liberation Sans" w:cs="Liberation Sans"/>
          <w:sz w:val="22"/>
          <w:szCs w:val="22"/>
        </w:rPr>
      </w:pPr>
    </w:p>
    <w:p w14:paraId="32EFDB85" w14:textId="77777777" w:rsidR="00DB565F" w:rsidRDefault="00DB565F" w:rsidP="007A6A13">
      <w:pPr>
        <w:keepNext/>
        <w:keepLines/>
        <w:spacing w:before="360" w:after="360" w:line="276" w:lineRule="auto"/>
        <w:jc w:val="center"/>
      </w:pPr>
      <w:r>
        <w:rPr>
          <w:rFonts w:ascii="Liberation Sans" w:hAnsi="Liberation Sans" w:cs="Liberation Sans"/>
          <w:b/>
          <w:sz w:val="22"/>
          <w:szCs w:val="22"/>
          <w:u w:val="single"/>
        </w:rPr>
        <w:lastRenderedPageBreak/>
        <w:t>RECONNAISSANCE ET SUIVI DE MON ENGAGEMENT</w:t>
      </w:r>
    </w:p>
    <w:p w14:paraId="2698691A" w14:textId="0C7A8CFD" w:rsidR="00860CF2" w:rsidRDefault="00DB565F" w:rsidP="007A6A13">
      <w:pPr>
        <w:keepNext/>
        <w:keepLines/>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w:t>
      </w:r>
      <w:r w:rsidR="00B45DEA">
        <w:rPr>
          <w:rFonts w:ascii="Liberation Sans" w:hAnsi="Liberation Sans" w:cs="Liberation Sans"/>
          <w:sz w:val="22"/>
          <w:szCs w:val="22"/>
        </w:rPr>
        <w:t> :</w:t>
      </w:r>
    </w:p>
    <w:p w14:paraId="36C539A2" w14:textId="0252B4A0" w:rsidR="00DB565F" w:rsidRDefault="00860CF2" w:rsidP="00DB565F">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B86E2D">
        <w:rPr>
          <w:rFonts w:ascii="Liberation Sans" w:hAnsi="Liberation Sans" w:cs="Liberation Sans"/>
          <w:sz w:val="22"/>
          <w:szCs w:val="22"/>
        </w:rPr>
        <w:t xml:space="preserve"> </w:t>
      </w:r>
      <w:r w:rsidR="00DB565F">
        <w:rPr>
          <w:rFonts w:ascii="Liberation Sans" w:hAnsi="Liberation Sans" w:cs="Liberation Sans"/>
          <w:sz w:val="22"/>
          <w:szCs w:val="22"/>
        </w:rPr>
        <w:t>la présente charte dûment complétée, datée et porteuse de ma signature et de mon cachet commercial.</w:t>
      </w:r>
    </w:p>
    <w:p w14:paraId="4B99E3C7" w14:textId="39E8120D" w:rsidR="00860CF2" w:rsidRDefault="00860CF2" w:rsidP="00860CF2">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B86E2D">
        <w:rPr>
          <w:rFonts w:ascii="Liberation Sans" w:hAnsi="Liberation Sans" w:cs="Liberation Sans"/>
          <w:sz w:val="22"/>
          <w:szCs w:val="22"/>
        </w:rPr>
        <w:t xml:space="preserve"> </w:t>
      </w:r>
      <w:r w:rsidRPr="00931FC5">
        <w:rPr>
          <w:rFonts w:ascii="Liberation Sans" w:hAnsi="Liberation Sans" w:cs="Liberation Sans"/>
          <w:sz w:val="22"/>
          <w:szCs w:val="22"/>
        </w:rPr>
        <w:t xml:space="preserve">les références de l’offre d’incitation financière </w:t>
      </w:r>
      <w:r>
        <w:rPr>
          <w:rFonts w:ascii="Liberation Sans" w:hAnsi="Liberation Sans" w:cs="Liberation Sans"/>
          <w:sz w:val="22"/>
          <w:szCs w:val="22"/>
        </w:rPr>
        <w:t>répondant à la présente charte</w:t>
      </w:r>
      <w:r w:rsidRPr="00931FC5">
        <w:rPr>
          <w:rFonts w:ascii="Liberation Sans" w:hAnsi="Liberation Sans" w:cs="Liberation Sans"/>
          <w:sz w:val="22"/>
          <w:szCs w:val="22"/>
        </w:rPr>
        <w:t xml:space="preserve"> et que je m’engage à mettre en œuvre dans les 30 jours suivant la signature de la présente charte, afin qu’elle puisse être relayée par les pouvoirs publics : nom commercial de l’offre, coordonnées du porteur de l’offre, lien internet ou numéro de téléphone accessible aux conducteurs intéressés par l’offre. </w:t>
      </w:r>
    </w:p>
    <w:p w14:paraId="4740DE28" w14:textId="77777777" w:rsidR="00DB565F" w:rsidRDefault="00DB565F" w:rsidP="00DB565F">
      <w:pPr>
        <w:suppressAutoHyphens w:val="0"/>
        <w:rPr>
          <w:rFonts w:ascii="Liberation Sans" w:hAnsi="Liberation Sans" w:cs="Liberation Sans"/>
          <w:sz w:val="22"/>
          <w:szCs w:val="22"/>
        </w:rPr>
      </w:pPr>
    </w:p>
    <w:p w14:paraId="1E978A5C" w14:textId="77777777" w:rsidR="00DB565F" w:rsidRDefault="00DB565F" w:rsidP="00DB565F">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36A3BF7E" w14:textId="136E87EA" w:rsidR="00DB565F" w:rsidRDefault="00303B84" w:rsidP="002C21B2">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w:t>
      </w:r>
      <w:r w:rsidR="00DB565F">
        <w:rPr>
          <w:rFonts w:ascii="Liberation Sans" w:hAnsi="Liberation Sans" w:cs="Liberation Sans"/>
          <w:sz w:val="22"/>
          <w:szCs w:val="22"/>
        </w:rPr>
        <w:t>tiliser</w:t>
      </w:r>
      <w:proofErr w:type="gramEnd"/>
      <w:r w:rsidR="00DB565F">
        <w:rPr>
          <w:rFonts w:ascii="Liberation Sans" w:hAnsi="Liberation Sans" w:cs="Liberation Sans"/>
          <w:sz w:val="22"/>
          <w:szCs w:val="22"/>
        </w:rPr>
        <w:t xml:space="preserve"> la dénomination </w:t>
      </w:r>
      <w:bookmarkStart w:id="1" w:name="_Hlk36396490"/>
      <w:r w:rsidR="00DB565F">
        <w:rPr>
          <w:rFonts w:ascii="Segoe Print" w:hAnsi="Segoe Print" w:cs="Segoe Print"/>
          <w:b/>
          <w:color w:val="0871A5"/>
          <w:sz w:val="22"/>
          <w:szCs w:val="22"/>
        </w:rPr>
        <w:t>"</w:t>
      </w:r>
      <w:bookmarkEnd w:id="1"/>
      <w:r w:rsidR="00DB565F">
        <w:rPr>
          <w:rFonts w:ascii="Segoe Print" w:hAnsi="Segoe Print" w:cs="Segoe Print"/>
          <w:b/>
          <w:color w:val="0871A5"/>
          <w:sz w:val="22"/>
          <w:szCs w:val="22"/>
        </w:rPr>
        <w:t xml:space="preserve">Coup de pouce </w:t>
      </w:r>
      <w:r w:rsidR="00D83AC7">
        <w:rPr>
          <w:rFonts w:ascii="Segoe Print" w:hAnsi="Segoe Print" w:cs="Segoe Print"/>
          <w:b/>
          <w:color w:val="0871A5"/>
          <w:sz w:val="22"/>
          <w:szCs w:val="22"/>
        </w:rPr>
        <w:t xml:space="preserve">CEE </w:t>
      </w:r>
      <w:r w:rsidR="002C21B2">
        <w:rPr>
          <w:rFonts w:ascii="Segoe Print" w:hAnsi="Segoe Print" w:cs="Segoe Print"/>
          <w:b/>
          <w:color w:val="0871A5"/>
          <w:sz w:val="22"/>
          <w:szCs w:val="22"/>
        </w:rPr>
        <w:t>Covoiturage courte distance</w:t>
      </w:r>
      <w:r w:rsidR="00DB565F">
        <w:rPr>
          <w:rFonts w:ascii="Segoe Print" w:hAnsi="Segoe Print" w:cs="Segoe Print"/>
          <w:b/>
          <w:color w:val="0871A5"/>
          <w:sz w:val="22"/>
          <w:szCs w:val="22"/>
        </w:rPr>
        <w:t>"</w:t>
      </w:r>
      <w:r w:rsidR="00DB565F">
        <w:rPr>
          <w:rFonts w:ascii="Liberation Sans" w:hAnsi="Liberation Sans" w:cs="Liberation Sans"/>
          <w:sz w:val="22"/>
          <w:szCs w:val="22"/>
        </w:rPr>
        <w:t> ;</w:t>
      </w:r>
    </w:p>
    <w:p w14:paraId="42F616F8" w14:textId="08555286" w:rsidR="00DB565F" w:rsidRPr="00860CF2" w:rsidRDefault="00303B84" w:rsidP="00DB565F">
      <w:pPr>
        <w:numPr>
          <w:ilvl w:val="0"/>
          <w:numId w:val="8"/>
        </w:numPr>
        <w:tabs>
          <w:tab w:val="clear" w:pos="720"/>
          <w:tab w:val="num" w:pos="0"/>
        </w:tabs>
        <w:spacing w:line="276" w:lineRule="auto"/>
        <w:jc w:val="both"/>
      </w:pPr>
      <w:proofErr w:type="gramStart"/>
      <w:r>
        <w:rPr>
          <w:rFonts w:ascii="Liberation Sans" w:hAnsi="Liberation Sans" w:cs="Liberation Sans"/>
          <w:sz w:val="22"/>
          <w:szCs w:val="22"/>
        </w:rPr>
        <w:t>b</w:t>
      </w:r>
      <w:r w:rsidR="00DB565F">
        <w:rPr>
          <w:rFonts w:ascii="Liberation Sans" w:hAnsi="Liberation Sans" w:cs="Liberation Sans"/>
          <w:sz w:val="22"/>
          <w:szCs w:val="22"/>
        </w:rPr>
        <w:t>énéficier</w:t>
      </w:r>
      <w:proofErr w:type="gramEnd"/>
      <w:r w:rsidR="00DB565F">
        <w:rPr>
          <w:rFonts w:ascii="Liberation Sans" w:hAnsi="Liberation Sans" w:cs="Liberation Sans"/>
          <w:sz w:val="22"/>
          <w:szCs w:val="22"/>
        </w:rPr>
        <w:t xml:space="preserve"> de la bonification prévue par l’article 3-</w:t>
      </w:r>
      <w:r w:rsidR="002C21B2">
        <w:rPr>
          <w:rFonts w:ascii="Liberation Sans" w:hAnsi="Liberation Sans" w:cs="Liberation Sans"/>
          <w:sz w:val="22"/>
          <w:szCs w:val="22"/>
        </w:rPr>
        <w:t>7-</w:t>
      </w:r>
      <w:r w:rsidR="00931FC5">
        <w:rPr>
          <w:rFonts w:ascii="Liberation Sans" w:hAnsi="Liberation Sans" w:cs="Liberation Sans"/>
          <w:sz w:val="22"/>
          <w:szCs w:val="22"/>
        </w:rPr>
        <w:t>5</w:t>
      </w:r>
      <w:r w:rsidR="00DB565F">
        <w:rPr>
          <w:rFonts w:ascii="Liberation Sans" w:hAnsi="Liberation Sans" w:cs="Liberation Sans"/>
          <w:sz w:val="22"/>
          <w:szCs w:val="22"/>
        </w:rPr>
        <w:t xml:space="preserve"> de l’arrêté du 29 décembre 2014 modifié relatif aux modalités d’application du dispositif des certificats d’économies d’énergie, pour les opérations engagées postérieurement à la date de prise d’effet de ma charte et au plus tard le</w:t>
      </w:r>
      <w:r w:rsidR="00110525">
        <w:rPr>
          <w:rFonts w:ascii="Liberation Sans" w:hAnsi="Liberation Sans" w:cs="Liberation Sans"/>
          <w:sz w:val="22"/>
          <w:szCs w:val="22"/>
        </w:rPr>
        <w:t xml:space="preserve"> 31 décembre 2023</w:t>
      </w:r>
      <w:r w:rsidR="00DB565F">
        <w:rPr>
          <w:rFonts w:ascii="Liberation Sans" w:hAnsi="Liberation Sans" w:cs="Liberation Sans"/>
          <w:sz w:val="22"/>
          <w:szCs w:val="22"/>
        </w:rPr>
        <w:t>, et achevées au plus tard le</w:t>
      </w:r>
      <w:r w:rsidR="00110525">
        <w:rPr>
          <w:rFonts w:ascii="Liberation Sans" w:hAnsi="Liberation Sans" w:cs="Liberation Sans"/>
          <w:sz w:val="22"/>
          <w:szCs w:val="22"/>
        </w:rPr>
        <w:t xml:space="preserve"> 31 janvier 2024</w:t>
      </w:r>
      <w:r w:rsidR="00DB565F">
        <w:rPr>
          <w:rFonts w:ascii="Liberation Sans" w:hAnsi="Liberation Sans" w:cs="Liberation Sans"/>
          <w:sz w:val="22"/>
          <w:szCs w:val="22"/>
        </w:rPr>
        <w:t>.</w:t>
      </w:r>
    </w:p>
    <w:p w14:paraId="52CB3F10" w14:textId="77777777" w:rsidR="00860CF2" w:rsidRPr="00860CF2" w:rsidRDefault="00860CF2" w:rsidP="00860CF2">
      <w:pPr>
        <w:spacing w:line="276" w:lineRule="auto"/>
        <w:jc w:val="both"/>
      </w:pPr>
    </w:p>
    <w:p w14:paraId="61186F8B" w14:textId="1DFE4BB3" w:rsidR="00931FC5" w:rsidRDefault="00DB565F" w:rsidP="00DB565F">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sidR="00303B84">
        <w:rPr>
          <w:rFonts w:ascii="Liberation Sans" w:hAnsi="Liberation Sans" w:cs="Liberation Sans"/>
          <w:sz w:val="22"/>
          <w:szCs w:val="22"/>
        </w:rPr>
        <w:t xml:space="preserve"> à transmettre mensuellement </w:t>
      </w:r>
      <w:r>
        <w:rPr>
          <w:rFonts w:ascii="Liberation Sans" w:hAnsi="Liberation Sans" w:cs="Liberation Sans"/>
          <w:sz w:val="22"/>
          <w:szCs w:val="22"/>
        </w:rPr>
        <w:t xml:space="preserve">à la DGEC un point d’avancement sur les opérations </w:t>
      </w:r>
      <w:r w:rsidR="00303B84">
        <w:rPr>
          <w:rFonts w:ascii="Liberation Sans" w:hAnsi="Liberation Sans" w:cs="Liberation Sans"/>
          <w:sz w:val="22"/>
          <w:szCs w:val="22"/>
        </w:rPr>
        <w:t>relevant de la fiche TRA-SE-115 (dans et hors coup de pouce)</w:t>
      </w:r>
      <w:r>
        <w:rPr>
          <w:rFonts w:ascii="Liberation Sans" w:hAnsi="Liberation Sans" w:cs="Liberation Sans"/>
          <w:sz w:val="22"/>
          <w:szCs w:val="22"/>
        </w:rPr>
        <w:t>, selon une trame fournie et comportant notamment les éléments suivants</w:t>
      </w:r>
      <w:r w:rsidR="00303B84">
        <w:rPr>
          <w:rFonts w:ascii="Liberation Sans" w:hAnsi="Liberation Sans" w:cs="Liberation Sans"/>
          <w:sz w:val="22"/>
          <w:szCs w:val="22"/>
        </w:rPr>
        <w:t> :</w:t>
      </w:r>
    </w:p>
    <w:p w14:paraId="7D1D9DC4" w14:textId="23E32624" w:rsidR="00931FC5" w:rsidRPr="00931FC5" w:rsidRDefault="00931FC5" w:rsidP="00931FC5">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48604B">
        <w:rPr>
          <w:rFonts w:ascii="Liberation Sans" w:hAnsi="Liberation Sans" w:cs="Liberation Sans"/>
          <w:sz w:val="22"/>
          <w:szCs w:val="22"/>
        </w:rPr>
        <w:t xml:space="preserve"> </w:t>
      </w:r>
      <w:r w:rsidRPr="00931FC5">
        <w:rPr>
          <w:rFonts w:ascii="Liberation Sans" w:hAnsi="Liberation Sans" w:cs="Liberation Sans"/>
          <w:sz w:val="22"/>
          <w:szCs w:val="22"/>
        </w:rPr>
        <w:t xml:space="preserve">le nombre d’opérations </w:t>
      </w:r>
      <w:r w:rsidR="00CD7E20">
        <w:rPr>
          <w:rFonts w:ascii="Liberation Sans" w:hAnsi="Liberation Sans" w:cs="Liberation Sans"/>
          <w:sz w:val="22"/>
          <w:szCs w:val="22"/>
        </w:rPr>
        <w:t xml:space="preserve">engagées </w:t>
      </w:r>
      <w:r w:rsidR="00E10E1A">
        <w:rPr>
          <w:rFonts w:ascii="Liberation Sans" w:hAnsi="Liberation Sans" w:cs="Liberation Sans"/>
          <w:sz w:val="22"/>
          <w:szCs w:val="22"/>
        </w:rPr>
        <w:t>par mois</w:t>
      </w:r>
      <w:r w:rsidRPr="00931FC5">
        <w:rPr>
          <w:rFonts w:ascii="Liberation Sans" w:hAnsi="Liberation Sans" w:cs="Liberation Sans"/>
          <w:sz w:val="22"/>
          <w:szCs w:val="22"/>
        </w:rPr>
        <w:t xml:space="preserve">, </w:t>
      </w:r>
    </w:p>
    <w:p w14:paraId="743A75F7" w14:textId="22A8EDB1" w:rsidR="00931FC5" w:rsidRDefault="00931FC5" w:rsidP="00931FC5">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48604B">
        <w:rPr>
          <w:rFonts w:ascii="Liberation Sans" w:hAnsi="Liberation Sans" w:cs="Liberation Sans"/>
          <w:sz w:val="22"/>
          <w:szCs w:val="22"/>
        </w:rPr>
        <w:t xml:space="preserve"> </w:t>
      </w:r>
      <w:r w:rsidRPr="00931FC5">
        <w:rPr>
          <w:rFonts w:ascii="Liberation Sans" w:hAnsi="Liberation Sans" w:cs="Liberation Sans"/>
          <w:sz w:val="22"/>
          <w:szCs w:val="22"/>
        </w:rPr>
        <w:t>le nombre de trajets effectu</w:t>
      </w:r>
      <w:r w:rsidR="00303B84">
        <w:rPr>
          <w:rFonts w:ascii="Liberation Sans" w:hAnsi="Liberation Sans" w:cs="Liberation Sans"/>
          <w:sz w:val="22"/>
          <w:szCs w:val="22"/>
        </w:rPr>
        <w:t xml:space="preserve">és </w:t>
      </w:r>
      <w:r w:rsidR="0048604B">
        <w:rPr>
          <w:rFonts w:ascii="Liberation Sans" w:hAnsi="Liberation Sans" w:cs="Liberation Sans"/>
          <w:sz w:val="22"/>
          <w:szCs w:val="22"/>
        </w:rPr>
        <w:t>par l</w:t>
      </w:r>
      <w:r w:rsidR="00303B84">
        <w:rPr>
          <w:rFonts w:ascii="Liberation Sans" w:hAnsi="Liberation Sans" w:cs="Liberation Sans"/>
          <w:sz w:val="22"/>
          <w:szCs w:val="22"/>
        </w:rPr>
        <w:t>es conducteurs</w:t>
      </w:r>
      <w:r w:rsidR="00E10E1A">
        <w:rPr>
          <w:rFonts w:ascii="Liberation Sans" w:hAnsi="Liberation Sans" w:cs="Liberation Sans"/>
          <w:sz w:val="22"/>
          <w:szCs w:val="22"/>
        </w:rPr>
        <w:t xml:space="preserve"> par mois</w:t>
      </w:r>
      <w:r w:rsidR="00860CF2">
        <w:rPr>
          <w:rFonts w:ascii="Liberation Sans" w:hAnsi="Liberation Sans" w:cs="Liberation Sans"/>
          <w:sz w:val="22"/>
          <w:szCs w:val="22"/>
        </w:rPr>
        <w:t>,</w:t>
      </w:r>
    </w:p>
    <w:p w14:paraId="1C5E1BE7" w14:textId="7D2C5734" w:rsidR="00CD7E20" w:rsidRPr="00CD7E20" w:rsidRDefault="00CD7E20" w:rsidP="00CD7E20">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w:t>
      </w:r>
      <w:r>
        <w:rPr>
          <w:rFonts w:ascii="Liberation Sans" w:hAnsi="Liberation Sans" w:cs="Liberation Sans"/>
          <w:sz w:val="22"/>
          <w:szCs w:val="22"/>
        </w:rPr>
        <w:t>premier</w:t>
      </w:r>
      <w:r w:rsidRPr="00CD7E20">
        <w:rPr>
          <w:rFonts w:ascii="Liberation Sans" w:hAnsi="Liberation Sans" w:cs="Liberation Sans"/>
          <w:sz w:val="22"/>
          <w:szCs w:val="22"/>
        </w:rPr>
        <w:t xml:space="preserve"> versement de l’aide CEE,</w:t>
      </w:r>
    </w:p>
    <w:p w14:paraId="45B36895" w14:textId="5E273CCA" w:rsidR="00CD7E20" w:rsidRDefault="00CD7E20" w:rsidP="00CD7E20">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w:t>
      </w:r>
      <w:r>
        <w:rPr>
          <w:rFonts w:ascii="Liberation Sans" w:hAnsi="Liberation Sans" w:cs="Liberation Sans"/>
          <w:sz w:val="22"/>
          <w:szCs w:val="22"/>
        </w:rPr>
        <w:t>second</w:t>
      </w:r>
      <w:r w:rsidRPr="00CD7E20">
        <w:rPr>
          <w:rFonts w:ascii="Liberation Sans" w:hAnsi="Liberation Sans" w:cs="Liberation Sans"/>
          <w:sz w:val="22"/>
          <w:szCs w:val="22"/>
        </w:rPr>
        <w:t xml:space="preserve"> versement (prime </w:t>
      </w:r>
      <w:r w:rsidR="00FC46DD">
        <w:rPr>
          <w:rFonts w:ascii="Liberation Sans" w:hAnsi="Liberation Sans" w:cs="Liberation Sans"/>
          <w:sz w:val="22"/>
          <w:szCs w:val="22"/>
        </w:rPr>
        <w:t xml:space="preserve">CEE </w:t>
      </w:r>
      <w:r w:rsidRPr="00CD7E20">
        <w:rPr>
          <w:rFonts w:ascii="Liberation Sans" w:hAnsi="Liberation Sans" w:cs="Liberation Sans"/>
          <w:sz w:val="22"/>
          <w:szCs w:val="22"/>
        </w:rPr>
        <w:t xml:space="preserve">supplémentaire) lié au </w:t>
      </w:r>
      <w:r w:rsidRPr="00FC46DD">
        <w:rPr>
          <w:rFonts w:ascii="Segoe Print" w:hAnsi="Segoe Print" w:cs="Segoe Print"/>
          <w:b/>
          <w:color w:val="0871A5"/>
          <w:sz w:val="20"/>
          <w:szCs w:val="20"/>
        </w:rPr>
        <w:t>"Coup de pouce CEE Covoiturage courte distance</w:t>
      </w:r>
      <w:proofErr w:type="gramStart"/>
      <w:r w:rsidRPr="00FC46DD">
        <w:rPr>
          <w:rFonts w:ascii="Segoe Print" w:hAnsi="Segoe Print" w:cs="Segoe Print"/>
          <w:b/>
          <w:color w:val="0871A5"/>
          <w:sz w:val="20"/>
          <w:szCs w:val="20"/>
        </w:rPr>
        <w:t>"</w:t>
      </w:r>
      <w:r>
        <w:rPr>
          <w:rFonts w:ascii="Liberation Sans" w:hAnsi="Liberation Sans" w:cs="Liberation Sans"/>
          <w:sz w:val="22"/>
          <w:szCs w:val="22"/>
        </w:rPr>
        <w:t> </w:t>
      </w:r>
      <w:r w:rsidRPr="00CD7E20">
        <w:rPr>
          <w:rFonts w:ascii="Liberation Sans" w:hAnsi="Liberation Sans" w:cs="Liberation Sans"/>
          <w:sz w:val="22"/>
          <w:szCs w:val="22"/>
        </w:rPr>
        <w:t xml:space="preserve"> ;</w:t>
      </w:r>
      <w:proofErr w:type="gramEnd"/>
    </w:p>
    <w:p w14:paraId="55C86B85" w14:textId="1A47EFD3" w:rsidR="0083250E" w:rsidRDefault="0083250E" w:rsidP="0083250E">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w:t>
      </w:r>
      <w:r>
        <w:rPr>
          <w:rFonts w:ascii="Liberation Sans" w:hAnsi="Liberation Sans" w:cs="Liberation Sans"/>
          <w:sz w:val="22"/>
          <w:szCs w:val="22"/>
        </w:rPr>
        <w:t xml:space="preserve">la distribution du nombre de conducteurs selon le nombre cumulé des trajets réalisés pendant </w:t>
      </w:r>
      <w:r w:rsidR="005470BD">
        <w:rPr>
          <w:rFonts w:ascii="Liberation Sans" w:hAnsi="Liberation Sans" w:cs="Liberation Sans"/>
          <w:sz w:val="22"/>
          <w:szCs w:val="22"/>
        </w:rPr>
        <w:t>3</w:t>
      </w:r>
      <w:r>
        <w:rPr>
          <w:rFonts w:ascii="Liberation Sans" w:hAnsi="Liberation Sans" w:cs="Liberation Sans"/>
          <w:sz w:val="22"/>
          <w:szCs w:val="22"/>
        </w:rPr>
        <w:t xml:space="preserve"> mois, pour </w:t>
      </w:r>
      <w:r w:rsidR="00B45DEA">
        <w:rPr>
          <w:rFonts w:ascii="Liberation Sans" w:hAnsi="Liberation Sans" w:cs="Liberation Sans"/>
          <w:sz w:val="22"/>
          <w:szCs w:val="22"/>
        </w:rPr>
        <w:t>les opérations déposées depuis le 1</w:t>
      </w:r>
      <w:r w:rsidR="00B45DEA" w:rsidRPr="00353D5A">
        <w:rPr>
          <w:rFonts w:ascii="Liberation Sans" w:hAnsi="Liberation Sans" w:cs="Liberation Sans"/>
          <w:sz w:val="22"/>
          <w:szCs w:val="22"/>
          <w:vertAlign w:val="superscript"/>
        </w:rPr>
        <w:t>er</w:t>
      </w:r>
      <w:r w:rsidR="00B45DEA">
        <w:rPr>
          <w:rFonts w:ascii="Liberation Sans" w:hAnsi="Liberation Sans" w:cs="Liberation Sans"/>
          <w:sz w:val="22"/>
          <w:szCs w:val="22"/>
        </w:rPr>
        <w:t xml:space="preserve"> janvier 2023</w:t>
      </w:r>
      <w:r w:rsidR="00582C5B">
        <w:rPr>
          <w:rFonts w:ascii="Liberation Sans" w:hAnsi="Liberation Sans" w:cs="Liberation Sans"/>
          <w:sz w:val="22"/>
          <w:szCs w:val="22"/>
        </w:rPr>
        <w:t>.</w:t>
      </w:r>
    </w:p>
    <w:p w14:paraId="7D50B54F" w14:textId="77777777" w:rsidR="0083250E" w:rsidRPr="00931FC5" w:rsidRDefault="0083250E" w:rsidP="0083250E">
      <w:pPr>
        <w:spacing w:line="276" w:lineRule="auto"/>
        <w:jc w:val="both"/>
        <w:rPr>
          <w:rFonts w:ascii="Liberation Sans" w:hAnsi="Liberation Sans" w:cs="Liberation Sans"/>
          <w:sz w:val="22"/>
          <w:szCs w:val="22"/>
        </w:rPr>
      </w:pPr>
    </w:p>
    <w:p w14:paraId="5AB16D6A" w14:textId="0198C8CD" w:rsidR="00931FC5" w:rsidRPr="00931FC5" w:rsidRDefault="0058458A" w:rsidP="00931FC5">
      <w:p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931FC5" w:rsidRPr="00931FC5">
        <w:rPr>
          <w:rFonts w:ascii="Liberation Sans" w:hAnsi="Liberation Sans" w:cs="Liberation Sans"/>
          <w:sz w:val="22"/>
          <w:szCs w:val="22"/>
        </w:rPr>
        <w:t xml:space="preserve">es éléments sont transmis avant le 5 du mois suivant le mois échu et ce jusqu’au mois </w:t>
      </w:r>
      <w:r w:rsidR="005F21C3">
        <w:rPr>
          <w:rFonts w:ascii="Liberation Sans" w:hAnsi="Liberation Sans" w:cs="Liberation Sans"/>
          <w:sz w:val="22"/>
          <w:szCs w:val="22"/>
        </w:rPr>
        <w:t>d</w:t>
      </w:r>
      <w:r w:rsidR="00582C5B">
        <w:rPr>
          <w:rFonts w:ascii="Liberation Sans" w:hAnsi="Liberation Sans" w:cs="Liberation Sans"/>
          <w:sz w:val="22"/>
          <w:szCs w:val="22"/>
        </w:rPr>
        <w:t>e juin</w:t>
      </w:r>
      <w:r w:rsidR="00110525">
        <w:rPr>
          <w:rFonts w:ascii="Liberation Sans" w:hAnsi="Liberation Sans" w:cs="Liberation Sans"/>
          <w:sz w:val="22"/>
          <w:szCs w:val="22"/>
        </w:rPr>
        <w:t xml:space="preserve"> 2024</w:t>
      </w:r>
      <w:r w:rsidR="008968A8">
        <w:t xml:space="preserve"> </w:t>
      </w:r>
      <w:r w:rsidR="00931FC5" w:rsidRPr="00931FC5">
        <w:rPr>
          <w:rFonts w:ascii="Liberation Sans" w:hAnsi="Liberation Sans" w:cs="Liberation Sans"/>
          <w:sz w:val="22"/>
          <w:szCs w:val="22"/>
        </w:rPr>
        <w:t>inclus.</w:t>
      </w:r>
    </w:p>
    <w:p w14:paraId="63BF5E7C" w14:textId="77777777" w:rsidR="00931FC5" w:rsidRPr="00931FC5" w:rsidRDefault="00931FC5" w:rsidP="00931FC5">
      <w:pPr>
        <w:spacing w:line="276" w:lineRule="auto"/>
        <w:jc w:val="both"/>
        <w:rPr>
          <w:rFonts w:ascii="Liberation Sans" w:hAnsi="Liberation Sans" w:cs="Liberation Sans"/>
          <w:sz w:val="22"/>
          <w:szCs w:val="22"/>
        </w:rPr>
      </w:pPr>
    </w:p>
    <w:p w14:paraId="7D20CF29" w14:textId="77777777" w:rsidR="00DB565F" w:rsidRDefault="00DB565F" w:rsidP="00DB565F">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d'énergie et 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6EB85B64" w14:textId="77777777" w:rsidR="00DB565F" w:rsidRDefault="00DB565F" w:rsidP="00DB565F">
      <w:pPr>
        <w:spacing w:before="60" w:after="60" w:line="276" w:lineRule="auto"/>
        <w:jc w:val="both"/>
        <w:rPr>
          <w:rFonts w:ascii="Liberation Sans" w:hAnsi="Liberation Sans" w:cs="Liberation Sans"/>
          <w:sz w:val="22"/>
          <w:szCs w:val="22"/>
        </w:rPr>
      </w:pPr>
    </w:p>
    <w:p w14:paraId="31970324" w14:textId="77777777" w:rsidR="00DB565F" w:rsidRDefault="00DB565F" w:rsidP="00DB565F">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096040A4" w14:textId="77777777" w:rsidR="00DB565F" w:rsidRDefault="00DB565F" w:rsidP="00DB565F">
      <w:pPr>
        <w:spacing w:before="60" w:after="60" w:line="276" w:lineRule="auto"/>
        <w:jc w:val="both"/>
        <w:rPr>
          <w:rFonts w:ascii="Liberation Sans" w:hAnsi="Liberation Sans" w:cs="Liberation Sans"/>
          <w:sz w:val="22"/>
          <w:szCs w:val="22"/>
        </w:rPr>
      </w:pPr>
    </w:p>
    <w:p w14:paraId="4C9C8EC5" w14:textId="77777777" w:rsidR="00DB565F" w:rsidRDefault="00DB565F" w:rsidP="00DB565F">
      <w:pPr>
        <w:spacing w:before="60" w:after="60" w:line="276" w:lineRule="auto"/>
        <w:jc w:val="both"/>
      </w:pPr>
      <w:r>
        <w:rPr>
          <w:rFonts w:ascii="Liberation Sans" w:hAnsi="Liberation Sans" w:cs="Liberation Sans"/>
          <w:sz w:val="22"/>
          <w:szCs w:val="22"/>
        </w:rPr>
        <w:t>Le ……/……………/……</w:t>
      </w:r>
    </w:p>
    <w:p w14:paraId="2D1E0870" w14:textId="77777777" w:rsidR="00DB565F" w:rsidRDefault="00DB565F" w:rsidP="00DB565F">
      <w:pPr>
        <w:spacing w:before="60" w:after="60" w:line="276" w:lineRule="auto"/>
        <w:jc w:val="center"/>
        <w:rPr>
          <w:rFonts w:ascii="Liberation Sans" w:hAnsi="Liberation Sans" w:cs="Liberation Sans"/>
          <w:sz w:val="22"/>
          <w:szCs w:val="22"/>
        </w:rPr>
      </w:pPr>
    </w:p>
    <w:p w14:paraId="7436879A" w14:textId="77777777" w:rsidR="00DB565F" w:rsidRDefault="00DB565F" w:rsidP="00DB565F">
      <w:pPr>
        <w:suppressAutoHyphens w:val="0"/>
        <w:rPr>
          <w:lang w:eastAsia="fr-FR"/>
        </w:rPr>
      </w:pPr>
      <w:r>
        <w:rPr>
          <w:rFonts w:ascii="Liberation Sans" w:hAnsi="Liberation Sans" w:cs="Liberation Sans"/>
          <w:sz w:val="22"/>
          <w:szCs w:val="22"/>
        </w:rPr>
        <w:t>(Nom et qualité du signataire, signature et cachet)</w:t>
      </w:r>
      <w:r>
        <w:rPr>
          <w:lang w:eastAsia="fr-FR"/>
        </w:rPr>
        <w:t xml:space="preserve"> </w:t>
      </w:r>
    </w:p>
    <w:p w14:paraId="3952F8EE" w14:textId="3C3E3FD7" w:rsidR="004364A5" w:rsidRDefault="004364A5" w:rsidP="004364A5">
      <w:pPr>
        <w:suppressAutoHyphens w:val="0"/>
        <w:spacing w:after="160" w:line="259" w:lineRule="auto"/>
        <w:rPr>
          <w:bCs/>
        </w:rPr>
      </w:pPr>
    </w:p>
    <w:p w14:paraId="3B23FCAA" w14:textId="6EA0CC43" w:rsidR="004F5151" w:rsidRDefault="004F5151" w:rsidP="004364A5">
      <w:pPr>
        <w:suppressAutoHyphens w:val="0"/>
        <w:spacing w:after="160" w:line="259" w:lineRule="auto"/>
        <w:rPr>
          <w:bCs/>
        </w:rPr>
      </w:pPr>
    </w:p>
    <w:p w14:paraId="52334D46" w14:textId="170951D9" w:rsidR="004F5151" w:rsidRDefault="004F5151" w:rsidP="004364A5">
      <w:pPr>
        <w:suppressAutoHyphens w:val="0"/>
        <w:spacing w:after="160" w:line="259" w:lineRule="auto"/>
        <w:rPr>
          <w:bCs/>
        </w:rPr>
      </w:pPr>
      <w:r>
        <w:rPr>
          <w:bCs/>
        </w:rPr>
        <w:br w:type="page"/>
      </w:r>
    </w:p>
    <w:p w14:paraId="029347F8" w14:textId="6D18CA6C" w:rsidR="004F5151" w:rsidRPr="005F2B8C" w:rsidRDefault="004F5151" w:rsidP="004F5151">
      <w:pPr>
        <w:pStyle w:val="Paragraphedeliste1"/>
        <w:pageBreakBefore/>
        <w:spacing w:after="0" w:line="240" w:lineRule="auto"/>
        <w:ind w:left="0"/>
        <w:jc w:val="center"/>
      </w:pPr>
      <w:r w:rsidRPr="00FC46DD">
        <w:rPr>
          <w:b/>
          <w:sz w:val="28"/>
          <w:u w:val="single"/>
        </w:rPr>
        <w:lastRenderedPageBreak/>
        <w:t xml:space="preserve">ANNEXE 8 </w:t>
      </w:r>
      <w:r w:rsidRPr="00FC46DD">
        <w:rPr>
          <w:b/>
          <w:i/>
          <w:sz w:val="28"/>
          <w:u w:val="single"/>
        </w:rPr>
        <w:t>bis</w:t>
      </w:r>
      <w:r w:rsidRPr="00FC46DD">
        <w:rPr>
          <w:b/>
          <w:sz w:val="28"/>
          <w:u w:val="single"/>
        </w:rPr>
        <w:t> : Cadre CONTRIBUTION</w:t>
      </w:r>
    </w:p>
    <w:p w14:paraId="517A544A" w14:textId="77777777" w:rsidR="0030193E" w:rsidRPr="006C649E" w:rsidRDefault="0030193E" w:rsidP="0030193E">
      <w:pPr>
        <w:pStyle w:val="Paragraphedeliste2"/>
        <w:spacing w:after="0" w:line="240" w:lineRule="auto"/>
        <w:rPr>
          <w:color w:val="00B050"/>
        </w:rPr>
      </w:pPr>
    </w:p>
    <w:p w14:paraId="5D0080DC" w14:textId="77777777" w:rsidR="0030193E" w:rsidRPr="00FC579D" w:rsidRDefault="0030193E" w:rsidP="0030193E">
      <w:pPr>
        <w:spacing w:after="240"/>
      </w:pPr>
      <w:r w:rsidRPr="00FC579D">
        <w:rPr>
          <w:rFonts w:cs="LiberationSans-Bold"/>
          <w:i/>
          <w:szCs w:val="20"/>
          <w:u w:val="single"/>
        </w:rPr>
        <w:t>Dans le cas d’une incitation directe :</w:t>
      </w:r>
    </w:p>
    <w:tbl>
      <w:tblPr>
        <w:tblW w:w="0" w:type="auto"/>
        <w:tblInd w:w="-20" w:type="dxa"/>
        <w:tblLayout w:type="fixed"/>
        <w:tblLook w:val="0000" w:firstRow="0" w:lastRow="0" w:firstColumn="0" w:lastColumn="0" w:noHBand="0" w:noVBand="0"/>
      </w:tblPr>
      <w:tblGrid>
        <w:gridCol w:w="7054"/>
        <w:gridCol w:w="2623"/>
      </w:tblGrid>
      <w:tr w:rsidR="0030193E" w14:paraId="7925CC22" w14:textId="77777777" w:rsidTr="0041361B">
        <w:tc>
          <w:tcPr>
            <w:tcW w:w="7054" w:type="dxa"/>
            <w:tcBorders>
              <w:top w:val="single" w:sz="4" w:space="0" w:color="000001"/>
              <w:left w:val="single" w:sz="4" w:space="0" w:color="000001"/>
            </w:tcBorders>
            <w:shd w:val="clear" w:color="auto" w:fill="auto"/>
          </w:tcPr>
          <w:p w14:paraId="775C59ED" w14:textId="0F68B4B7" w:rsidR="0030193E" w:rsidRDefault="0030193E" w:rsidP="0041361B">
            <w:pPr>
              <w:rPr>
                <w:color w:val="0070C0"/>
              </w:rPr>
            </w:pPr>
            <w:r>
              <w:rPr>
                <w:rFonts w:cs="LiberationSans-Bold"/>
                <w:noProof/>
                <w:sz w:val="20"/>
                <w:szCs w:val="20"/>
                <w:lang w:eastAsia="fr-FR"/>
              </w:rPr>
              <w:drawing>
                <wp:inline distT="0" distB="0" distL="0" distR="0" wp14:anchorId="3B1B866B" wp14:editId="637B61ED">
                  <wp:extent cx="2276475" cy="876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5" t="-40" r="-15" b="-40"/>
                          <a:stretch>
                            <a:fillRect/>
                          </a:stretch>
                        </pic:blipFill>
                        <pic:spPr bwMode="auto">
                          <a:xfrm>
                            <a:off x="0" y="0"/>
                            <a:ext cx="2276475" cy="876300"/>
                          </a:xfrm>
                          <a:prstGeom prst="rect">
                            <a:avLst/>
                          </a:prstGeom>
                          <a:solidFill>
                            <a:srgbClr val="FFFFFF"/>
                          </a:solidFill>
                          <a:ln>
                            <a:noFill/>
                          </a:ln>
                        </pic:spPr>
                      </pic:pic>
                    </a:graphicData>
                  </a:graphic>
                </wp:inline>
              </w:drawing>
            </w:r>
          </w:p>
        </w:tc>
        <w:tc>
          <w:tcPr>
            <w:tcW w:w="2623" w:type="dxa"/>
            <w:tcBorders>
              <w:top w:val="single" w:sz="4" w:space="0" w:color="000001"/>
              <w:right w:val="single" w:sz="4" w:space="0" w:color="000001"/>
            </w:tcBorders>
            <w:shd w:val="clear" w:color="auto" w:fill="auto"/>
            <w:vAlign w:val="center"/>
          </w:tcPr>
          <w:p w14:paraId="2CF2C96B" w14:textId="77777777" w:rsidR="0030193E" w:rsidRDefault="0030193E" w:rsidP="0041361B">
            <w:pPr>
              <w:jc w:val="center"/>
            </w:pPr>
            <w:r>
              <w:rPr>
                <w:color w:val="0070C0"/>
              </w:rPr>
              <w:t>[Logos du fournisseur d’énergie ou de la personne morale éligible]</w:t>
            </w:r>
          </w:p>
        </w:tc>
      </w:tr>
      <w:tr w:rsidR="0030193E" w14:paraId="0C97E640" w14:textId="77777777" w:rsidTr="0041361B">
        <w:tc>
          <w:tcPr>
            <w:tcW w:w="9677" w:type="dxa"/>
            <w:gridSpan w:val="2"/>
            <w:tcBorders>
              <w:left w:val="single" w:sz="4" w:space="0" w:color="000001"/>
              <w:bottom w:val="single" w:sz="4" w:space="0" w:color="000001"/>
              <w:right w:val="single" w:sz="4" w:space="0" w:color="000001"/>
            </w:tcBorders>
            <w:shd w:val="clear" w:color="auto" w:fill="auto"/>
          </w:tcPr>
          <w:p w14:paraId="3A153262" w14:textId="77777777" w:rsidR="0030193E" w:rsidRDefault="0030193E" w:rsidP="0041361B">
            <w:pPr>
              <w:pStyle w:val="Sansinterligne2"/>
              <w:spacing w:before="60" w:after="60"/>
              <w:jc w:val="both"/>
            </w:pPr>
            <w:r>
              <w:rPr>
                <w:rFonts w:cs="LiberationSans-Bold"/>
                <w:sz w:val="20"/>
                <w:szCs w:val="20"/>
              </w:rPr>
              <w:t xml:space="preserve">Le dispositif national des certificats d’économies d’énergie (CEE) mis en place par le </w:t>
            </w:r>
            <w:r>
              <w:rPr>
                <w:rFonts w:cs="DaxOT-Light"/>
                <w:sz w:val="20"/>
                <w:szCs w:val="20"/>
              </w:rPr>
              <w:t xml:space="preserve">Ministère en charge de l’énergie </w:t>
            </w:r>
            <w:r>
              <w:rPr>
                <w:rFonts w:cs="LiberationSans-Bold"/>
                <w:sz w:val="20"/>
                <w:szCs w:val="20"/>
              </w:rPr>
              <w:t>impose à l’ensemble des fournisseurs d’énergie (électricité, gaz, fioul domestique, chaleur ou froid, carburants automobiles), de réaliser des économies et de promouvoir les comportements vertueux auprès des consommateurs d’énergie.</w:t>
            </w:r>
          </w:p>
          <w:p w14:paraId="5A3AA128" w14:textId="0AA6C097" w:rsidR="0030193E" w:rsidRDefault="0030193E" w:rsidP="0041361B">
            <w:pPr>
              <w:pStyle w:val="Sansinterligne2"/>
              <w:spacing w:before="60" w:after="60"/>
              <w:jc w:val="both"/>
            </w:pPr>
            <w:r>
              <w:rPr>
                <w:rFonts w:cs="LiberationSans-Bold"/>
                <w:sz w:val="20"/>
                <w:szCs w:val="20"/>
              </w:rPr>
              <w:t xml:space="preserve">Dans ce cadre, </w:t>
            </w:r>
            <w:r>
              <w:rPr>
                <w:rFonts w:cs="Liberation Sans"/>
                <w:color w:val="0070C0"/>
                <w:sz w:val="20"/>
              </w:rPr>
              <w:t>[r</w:t>
            </w:r>
            <w:r>
              <w:rPr>
                <w:rFonts w:cs="Liberation Sans"/>
                <w:color w:val="0871A5"/>
                <w:sz w:val="20"/>
              </w:rPr>
              <w:t xml:space="preserve">aison sociale du fournisseur d’énergie ou de la personne morale éligible] </w:t>
            </w:r>
            <w:r>
              <w:rPr>
                <w:rFonts w:cs="LiberationSans-Bold"/>
                <w:sz w:val="20"/>
                <w:szCs w:val="20"/>
              </w:rPr>
              <w:t xml:space="preserve">s’engage à vous apporter </w:t>
            </w:r>
            <w:r>
              <w:rPr>
                <w:rFonts w:cs="LiberationSans-Bold"/>
                <w:color w:val="0070C0"/>
                <w:sz w:val="20"/>
                <w:szCs w:val="20"/>
              </w:rPr>
              <w:t>[cocher la case adéquate]</w:t>
            </w:r>
            <w:r w:rsidR="00410C27" w:rsidRPr="00410C27">
              <w:rPr>
                <w:rFonts w:cs="LiberationSans-Bold"/>
                <w:sz w:val="20"/>
                <w:szCs w:val="20"/>
              </w:rPr>
              <w:t>,</w:t>
            </w:r>
            <w:r w:rsidR="00FE064E" w:rsidRPr="00410C27">
              <w:rPr>
                <w:rFonts w:cs="LiberationSans-Bold"/>
                <w:sz w:val="20"/>
                <w:szCs w:val="20"/>
              </w:rPr>
              <w:t xml:space="preserve"> </w:t>
            </w:r>
            <w:r w:rsidR="00FE064E" w:rsidRPr="00176710">
              <w:rPr>
                <w:rFonts w:cs="LiberationSans-Bold"/>
                <w:sz w:val="20"/>
                <w:szCs w:val="20"/>
              </w:rPr>
              <w:t>pour une opération de covoiturage</w:t>
            </w:r>
            <w:r w:rsidR="00FE064E">
              <w:rPr>
                <w:rFonts w:cs="LiberationSans-Bold"/>
                <w:sz w:val="20"/>
                <w:szCs w:val="20"/>
              </w:rPr>
              <w:t xml:space="preserve"> relevant des fiches d’opération standardisée TRA-SE-114 ou TRA-SE-115</w:t>
            </w:r>
            <w:r w:rsidR="00410C27">
              <w:rPr>
                <w:rFonts w:cs="LiberationSans-Bold"/>
                <w:sz w:val="20"/>
                <w:szCs w:val="20"/>
              </w:rPr>
              <w:t>,</w:t>
            </w:r>
            <w:r w:rsidR="00FE064E">
              <w:rPr>
                <w:rFonts w:cs="LiberationSans-Bold"/>
                <w:sz w:val="20"/>
                <w:szCs w:val="20"/>
              </w:rPr>
              <w:t xml:space="preserve"> une aide CEE </w:t>
            </w:r>
            <w:r w:rsidR="00FE064E" w:rsidRPr="00B81B58">
              <w:rPr>
                <w:rFonts w:cs="LiberationSans-Bold"/>
                <w:sz w:val="20"/>
                <w:szCs w:val="20"/>
              </w:rPr>
              <w:t xml:space="preserve">d’un montant de </w:t>
            </w:r>
            <w:r w:rsidR="00BB0455">
              <w:rPr>
                <w:rFonts w:cs="LiberationSans-Bold"/>
                <w:sz w:val="20"/>
                <w:szCs w:val="20"/>
              </w:rPr>
              <w:t>2</w:t>
            </w:r>
            <w:r w:rsidR="00FE064E" w:rsidRPr="00B81B58">
              <w:rPr>
                <w:rFonts w:cs="LiberationSans-Bold"/>
                <w:sz w:val="20"/>
                <w:szCs w:val="20"/>
              </w:rPr>
              <w:t xml:space="preserve">5 euros </w:t>
            </w:r>
            <w:r w:rsidR="00FE064E">
              <w:rPr>
                <w:rFonts w:cs="LiberationSans-Bold"/>
                <w:sz w:val="20"/>
                <w:szCs w:val="20"/>
              </w:rPr>
              <w:t>sous la forme de</w:t>
            </w:r>
            <w:r>
              <w:rPr>
                <w:rFonts w:cs="LiberationSans-Bold"/>
                <w:sz w:val="20"/>
                <w:szCs w:val="20"/>
              </w:rPr>
              <w:t> :</w:t>
            </w:r>
          </w:p>
          <w:p w14:paraId="16456748" w14:textId="0BDE8FD5" w:rsidR="0030193E" w:rsidRDefault="0030193E" w:rsidP="0030193E">
            <w:pPr>
              <w:pStyle w:val="Sansinterligne2"/>
              <w:numPr>
                <w:ilvl w:val="0"/>
                <w:numId w:val="11"/>
              </w:numPr>
              <w:spacing w:before="60" w:after="60"/>
              <w:jc w:val="both"/>
            </w:pPr>
            <w:proofErr w:type="gramStart"/>
            <w:r>
              <w:rPr>
                <w:rFonts w:cs="LiberationSans-Bold"/>
                <w:sz w:val="20"/>
                <w:szCs w:val="20"/>
              </w:rPr>
              <w:t>une</w:t>
            </w:r>
            <w:proofErr w:type="gramEnd"/>
            <w:r>
              <w:rPr>
                <w:rFonts w:cs="LiberationSans-Bold"/>
                <w:sz w:val="20"/>
                <w:szCs w:val="20"/>
              </w:rPr>
              <w:t xml:space="preserve"> prime</w:t>
            </w:r>
            <w:r w:rsidR="00B45DEA">
              <w:rPr>
                <w:rFonts w:cs="LiberationSans-Bold"/>
                <w:sz w:val="20"/>
                <w:szCs w:val="20"/>
              </w:rPr>
              <w:t xml:space="preserve"> </w:t>
            </w:r>
            <w:r>
              <w:rPr>
                <w:rFonts w:cs="LiberationSans-Bold"/>
                <w:sz w:val="20"/>
                <w:szCs w:val="20"/>
              </w:rPr>
              <w:t>;</w:t>
            </w:r>
          </w:p>
          <w:p w14:paraId="7F97F045" w14:textId="7440A21C" w:rsidR="0030193E" w:rsidRDefault="0030193E" w:rsidP="0030193E">
            <w:pPr>
              <w:pStyle w:val="Sansinterligne2"/>
              <w:numPr>
                <w:ilvl w:val="0"/>
                <w:numId w:val="11"/>
              </w:numPr>
              <w:spacing w:before="60" w:after="60"/>
              <w:jc w:val="both"/>
            </w:pPr>
            <w:proofErr w:type="gramStart"/>
            <w:r>
              <w:rPr>
                <w:rFonts w:cs="LiberationSans-Bold"/>
                <w:sz w:val="20"/>
                <w:szCs w:val="20"/>
              </w:rPr>
              <w:t>un</w:t>
            </w:r>
            <w:proofErr w:type="gramEnd"/>
            <w:r>
              <w:rPr>
                <w:rFonts w:cs="LiberationSans-Bold"/>
                <w:sz w:val="20"/>
                <w:szCs w:val="20"/>
              </w:rPr>
              <w:t xml:space="preserve"> bon d’achat pour des produits de consommation courante</w:t>
            </w:r>
            <w:r w:rsidR="00B45DEA">
              <w:rPr>
                <w:rFonts w:cs="LiberationSans-Bold"/>
                <w:sz w:val="20"/>
                <w:szCs w:val="20"/>
              </w:rPr>
              <w:t xml:space="preserve"> </w:t>
            </w:r>
            <w:r>
              <w:rPr>
                <w:rFonts w:cs="LiberationSans-Bold"/>
                <w:sz w:val="20"/>
                <w:szCs w:val="20"/>
              </w:rPr>
              <w:t>;</w:t>
            </w:r>
          </w:p>
          <w:p w14:paraId="42BD422D" w14:textId="3A371F32" w:rsidR="0030193E" w:rsidRDefault="0030193E" w:rsidP="0041361B">
            <w:pPr>
              <w:pStyle w:val="Sansinterligne2"/>
              <w:spacing w:before="60" w:after="60"/>
              <w:jc w:val="both"/>
            </w:pPr>
            <w:proofErr w:type="gramStart"/>
            <w:r>
              <w:rPr>
                <w:rFonts w:cs="LiberationSans-Bold"/>
                <w:sz w:val="20"/>
                <w:szCs w:val="20"/>
              </w:rPr>
              <w:t>au</w:t>
            </w:r>
            <w:proofErr w:type="gramEnd"/>
            <w:r>
              <w:rPr>
                <w:rFonts w:cs="LiberationSans-Bold"/>
                <w:sz w:val="20"/>
                <w:szCs w:val="20"/>
              </w:rPr>
              <w:t xml:space="preserve"> bénéfice de : </w:t>
            </w:r>
            <w:r>
              <w:rPr>
                <w:rFonts w:cs="LiberationSans-Bold"/>
                <w:color w:val="0070C0"/>
                <w:sz w:val="20"/>
                <w:szCs w:val="20"/>
              </w:rPr>
              <w:t xml:space="preserve">[à compléter : nom, prénom et adresse du bénéficiaire, son téléphone et </w:t>
            </w:r>
            <w:r w:rsidR="00BB0455">
              <w:rPr>
                <w:rFonts w:cs="LiberationSans-Bold"/>
                <w:color w:val="0070C0"/>
                <w:sz w:val="20"/>
                <w:szCs w:val="20"/>
              </w:rPr>
              <w:t xml:space="preserve">son </w:t>
            </w:r>
            <w:r>
              <w:rPr>
                <w:rFonts w:cs="LiberationSans-Bold"/>
                <w:color w:val="0070C0"/>
                <w:sz w:val="20"/>
                <w:szCs w:val="20"/>
              </w:rPr>
              <w:t>adresse email]</w:t>
            </w:r>
          </w:p>
          <w:p w14:paraId="71A08599" w14:textId="77777777" w:rsidR="0030193E" w:rsidRDefault="0030193E" w:rsidP="0041361B">
            <w:pPr>
              <w:pStyle w:val="Sansinterligne2"/>
              <w:spacing w:before="60" w:after="60"/>
              <w:jc w:val="both"/>
              <w:rPr>
                <w:rFonts w:cs="LiberationSans-Bold"/>
                <w:sz w:val="20"/>
                <w:szCs w:val="20"/>
              </w:rPr>
            </w:pPr>
          </w:p>
          <w:p w14:paraId="363222D6" w14:textId="4745B0EE" w:rsidR="0030193E" w:rsidRDefault="0030193E" w:rsidP="0041361B">
            <w:pPr>
              <w:pStyle w:val="Sansinterligne2"/>
              <w:spacing w:before="60" w:after="60"/>
              <w:jc w:val="both"/>
              <w:rPr>
                <w:rFonts w:cs="LiberationSans-Bold"/>
                <w:color w:val="0070C0"/>
                <w:sz w:val="20"/>
                <w:szCs w:val="20"/>
              </w:rPr>
            </w:pPr>
            <w:r>
              <w:rPr>
                <w:rFonts w:cs="LiberationSans-Bold"/>
                <w:color w:val="0070C0"/>
                <w:sz w:val="20"/>
                <w:szCs w:val="20"/>
              </w:rPr>
              <w:t>[Ajouter d’éventuelles autres conditions à respecter, ou renvoyer à des conditions contractuelles.]</w:t>
            </w:r>
          </w:p>
          <w:p w14:paraId="57A17DBD" w14:textId="6961AF59" w:rsidR="00FE064E" w:rsidRDefault="00FE064E" w:rsidP="0041361B">
            <w:pPr>
              <w:pStyle w:val="Sansinterligne2"/>
              <w:spacing w:before="60" w:after="60"/>
              <w:jc w:val="both"/>
              <w:rPr>
                <w:rFonts w:cs="LiberationSans-Bold"/>
                <w:color w:val="0070C0"/>
                <w:sz w:val="20"/>
                <w:szCs w:val="20"/>
              </w:rPr>
            </w:pPr>
          </w:p>
          <w:p w14:paraId="7B19FE0E" w14:textId="75B91E13" w:rsidR="00FE064E" w:rsidRDefault="00FE064E" w:rsidP="00FE064E">
            <w:pPr>
              <w:pStyle w:val="Sansinterligne1"/>
              <w:spacing w:before="60" w:after="60"/>
              <w:jc w:val="both"/>
              <w:rPr>
                <w:rFonts w:cs="LiberationSans-Bold"/>
                <w:sz w:val="20"/>
                <w:szCs w:val="20"/>
              </w:rPr>
            </w:pPr>
            <w:r w:rsidRPr="00583108">
              <w:rPr>
                <w:rFonts w:cs="LiberationSans-Bold"/>
                <w:sz w:val="20"/>
                <w:szCs w:val="20"/>
              </w:rPr>
              <w:t xml:space="preserve">Lorsque le nombre de trajets effectués sur les </w:t>
            </w:r>
            <w:r w:rsidR="005470BD">
              <w:rPr>
                <w:rFonts w:cs="LiberationSans-Bold"/>
                <w:sz w:val="20"/>
                <w:szCs w:val="20"/>
              </w:rPr>
              <w:t>3</w:t>
            </w:r>
            <w:r w:rsidRPr="00583108">
              <w:rPr>
                <w:rFonts w:cs="LiberationSans-Bold"/>
                <w:sz w:val="20"/>
                <w:szCs w:val="20"/>
              </w:rPr>
              <w:t xml:space="preserve"> mois suivant la date d’achèvement d</w:t>
            </w:r>
            <w:r>
              <w:rPr>
                <w:rFonts w:cs="LiberationSans-Bold"/>
                <w:sz w:val="20"/>
                <w:szCs w:val="20"/>
              </w:rPr>
              <w:t xml:space="preserve">u </w:t>
            </w:r>
            <w:r w:rsidRPr="00583108">
              <w:rPr>
                <w:rFonts w:cs="LiberationSans-Bold"/>
                <w:sz w:val="20"/>
                <w:szCs w:val="20"/>
              </w:rPr>
              <w:t xml:space="preserve">premier trajet est conforme aux conditions, selon le cas, de la charte « Coup de pouce </w:t>
            </w:r>
            <w:r w:rsidR="00410C27">
              <w:rPr>
                <w:rFonts w:cs="LiberationSans-Bold"/>
                <w:sz w:val="20"/>
                <w:szCs w:val="20"/>
              </w:rPr>
              <w:t xml:space="preserve">CEE </w:t>
            </w:r>
            <w:r w:rsidRPr="00583108">
              <w:rPr>
                <w:rFonts w:cs="LiberationSans-Bold"/>
                <w:sz w:val="20"/>
                <w:szCs w:val="20"/>
              </w:rPr>
              <w:t xml:space="preserve">Covoiturage longue distance » ou de la charte « Coup de pouce </w:t>
            </w:r>
            <w:r w:rsidR="00410C27">
              <w:rPr>
                <w:rFonts w:cs="LiberationSans-Bold"/>
                <w:sz w:val="20"/>
                <w:szCs w:val="20"/>
              </w:rPr>
              <w:t xml:space="preserve">CEE </w:t>
            </w:r>
            <w:r w:rsidRPr="00583108">
              <w:rPr>
                <w:rFonts w:cs="LiberationSans-Bold"/>
                <w:sz w:val="20"/>
                <w:szCs w:val="20"/>
              </w:rPr>
              <w:t xml:space="preserve">Covoiturage courte distance », une prime supplémentaire </w:t>
            </w:r>
            <w:r>
              <w:rPr>
                <w:rFonts w:cs="LiberationSans-Bold"/>
                <w:sz w:val="20"/>
                <w:szCs w:val="20"/>
              </w:rPr>
              <w:t xml:space="preserve">pour le même bénéficiaire </w:t>
            </w:r>
            <w:r w:rsidRPr="00583108">
              <w:rPr>
                <w:rFonts w:cs="LiberationSans-Bold"/>
                <w:sz w:val="20"/>
                <w:szCs w:val="20"/>
              </w:rPr>
              <w:t xml:space="preserve">d’un montant de </w:t>
            </w:r>
            <w:r w:rsidRPr="00583108">
              <w:rPr>
                <w:rFonts w:cs="LiberationSans-Bold"/>
                <w:color w:val="0070C0"/>
                <w:sz w:val="20"/>
                <w:szCs w:val="20"/>
              </w:rPr>
              <w:t>[à compléter en €]</w:t>
            </w:r>
            <w:r w:rsidRPr="00583108">
              <w:rPr>
                <w:rFonts w:cs="LiberationSans-Bold"/>
                <w:sz w:val="20"/>
                <w:szCs w:val="20"/>
              </w:rPr>
              <w:t xml:space="preserve"> euros est versée</w:t>
            </w:r>
            <w:r>
              <w:rPr>
                <w:rFonts w:cs="LiberationSans-Bold"/>
                <w:sz w:val="20"/>
                <w:szCs w:val="20"/>
              </w:rPr>
              <w:t xml:space="preserve"> sous la forme de : </w:t>
            </w:r>
          </w:p>
          <w:p w14:paraId="2F34564C" w14:textId="77777777" w:rsidR="00FE064E" w:rsidRPr="00A177C4" w:rsidRDefault="00FE064E" w:rsidP="00FE064E">
            <w:pPr>
              <w:pStyle w:val="Sansinterligne1"/>
              <w:numPr>
                <w:ilvl w:val="0"/>
                <w:numId w:val="11"/>
              </w:numPr>
              <w:spacing w:before="60" w:after="60"/>
              <w:jc w:val="both"/>
            </w:pPr>
            <w:proofErr w:type="gramStart"/>
            <w:r>
              <w:rPr>
                <w:rFonts w:cs="LiberationSans-Bold"/>
                <w:sz w:val="20"/>
                <w:szCs w:val="20"/>
              </w:rPr>
              <w:t>une</w:t>
            </w:r>
            <w:proofErr w:type="gramEnd"/>
            <w:r>
              <w:rPr>
                <w:rFonts w:cs="LiberationSans-Bold"/>
                <w:sz w:val="20"/>
                <w:szCs w:val="20"/>
              </w:rPr>
              <w:t xml:space="preserve"> prime ;</w:t>
            </w:r>
          </w:p>
          <w:p w14:paraId="05DF7B27" w14:textId="77777777" w:rsidR="00FE064E" w:rsidRDefault="00FE064E" w:rsidP="00FE064E">
            <w:pPr>
              <w:pStyle w:val="Sansinterligne1"/>
              <w:numPr>
                <w:ilvl w:val="0"/>
                <w:numId w:val="11"/>
              </w:numPr>
              <w:spacing w:before="60" w:after="60"/>
              <w:jc w:val="both"/>
            </w:pPr>
            <w:proofErr w:type="gramStart"/>
            <w:r>
              <w:rPr>
                <w:rFonts w:cs="LiberationSans-Bold"/>
                <w:sz w:val="20"/>
                <w:szCs w:val="20"/>
              </w:rPr>
              <w:t>un</w:t>
            </w:r>
            <w:proofErr w:type="gramEnd"/>
            <w:r>
              <w:rPr>
                <w:rFonts w:cs="LiberationSans-Bold"/>
                <w:sz w:val="20"/>
                <w:szCs w:val="20"/>
              </w:rPr>
              <w:t xml:space="preserve"> bon d’achat pour des produits de consommation courante ;</w:t>
            </w:r>
          </w:p>
          <w:p w14:paraId="69843CF7" w14:textId="1EE95309" w:rsidR="00FE064E" w:rsidRDefault="00FE064E" w:rsidP="00FE064E">
            <w:pPr>
              <w:pStyle w:val="Sansinterligne1"/>
              <w:spacing w:before="60" w:after="60"/>
              <w:jc w:val="both"/>
              <w:rPr>
                <w:rFonts w:cs="LiberationSans-Bold"/>
                <w:sz w:val="20"/>
                <w:szCs w:val="20"/>
              </w:rPr>
            </w:pPr>
            <w:r>
              <w:rPr>
                <w:rFonts w:cs="LiberationSans-Bold"/>
                <w:sz w:val="20"/>
                <w:szCs w:val="20"/>
              </w:rPr>
              <w:t xml:space="preserve">NB : Pour le covoiturage de longue distance, le bénéficiaire doit avoir effectué au moins </w:t>
            </w:r>
            <w:r w:rsidR="00CD66EF">
              <w:rPr>
                <w:rFonts w:cs="LiberationSans-Bold"/>
                <w:sz w:val="20"/>
                <w:szCs w:val="20"/>
              </w:rPr>
              <w:t>deux</w:t>
            </w:r>
            <w:r w:rsidRPr="00A40807">
              <w:rPr>
                <w:rFonts w:cs="LiberationSans-Bold"/>
                <w:sz w:val="20"/>
                <w:szCs w:val="20"/>
              </w:rPr>
              <w:t xml:space="preserve"> trajets</w:t>
            </w:r>
            <w:r w:rsidR="00BF0A5E">
              <w:rPr>
                <w:rFonts w:cs="LiberationSans-Bold"/>
                <w:sz w:val="20"/>
                <w:szCs w:val="20"/>
              </w:rPr>
              <w:t xml:space="preserve"> supplémentaires</w:t>
            </w:r>
            <w:r w:rsidRPr="00A40807">
              <w:rPr>
                <w:rFonts w:cs="LiberationSans-Bold"/>
                <w:sz w:val="20"/>
                <w:szCs w:val="20"/>
              </w:rPr>
              <w:t xml:space="preserve"> sur les </w:t>
            </w:r>
            <w:r w:rsidR="005470BD">
              <w:rPr>
                <w:rFonts w:cs="LiberationSans-Bold"/>
                <w:sz w:val="20"/>
                <w:szCs w:val="20"/>
              </w:rPr>
              <w:t>3</w:t>
            </w:r>
            <w:r w:rsidRPr="00A40807">
              <w:rPr>
                <w:rFonts w:cs="LiberationSans-Bold"/>
                <w:sz w:val="20"/>
                <w:szCs w:val="20"/>
              </w:rPr>
              <w:t xml:space="preserve"> mois suivant l</w:t>
            </w:r>
            <w:r>
              <w:rPr>
                <w:rFonts w:cs="LiberationSans-Bold"/>
                <w:sz w:val="20"/>
                <w:szCs w:val="20"/>
              </w:rPr>
              <w:t>e premier trajet. Pour le covoiturage de courte distance, le bénéficiaire</w:t>
            </w:r>
            <w:r w:rsidR="005470BD">
              <w:rPr>
                <w:rFonts w:cs="LiberationSans-Bold"/>
                <w:sz w:val="20"/>
                <w:szCs w:val="20"/>
              </w:rPr>
              <w:t xml:space="preserve"> doit avoir effectué au moins </w:t>
            </w:r>
            <w:r w:rsidR="00CD66EF">
              <w:rPr>
                <w:rFonts w:cs="LiberationSans-Bold"/>
                <w:sz w:val="20"/>
                <w:szCs w:val="20"/>
              </w:rPr>
              <w:t>neuf</w:t>
            </w:r>
            <w:r>
              <w:rPr>
                <w:rFonts w:cs="LiberationSans-Bold"/>
                <w:sz w:val="20"/>
                <w:szCs w:val="20"/>
              </w:rPr>
              <w:t xml:space="preserve"> </w:t>
            </w:r>
            <w:r w:rsidRPr="00A40807">
              <w:rPr>
                <w:rFonts w:cs="LiberationSans-Bold"/>
                <w:sz w:val="20"/>
                <w:szCs w:val="20"/>
              </w:rPr>
              <w:t>trajets</w:t>
            </w:r>
            <w:r w:rsidR="00BF0A5E">
              <w:rPr>
                <w:rFonts w:cs="LiberationSans-Bold"/>
                <w:sz w:val="20"/>
                <w:szCs w:val="20"/>
              </w:rPr>
              <w:t xml:space="preserve"> supplémentaires</w:t>
            </w:r>
            <w:r w:rsidRPr="00A40807">
              <w:rPr>
                <w:rFonts w:cs="LiberationSans-Bold"/>
                <w:sz w:val="20"/>
                <w:szCs w:val="20"/>
              </w:rPr>
              <w:t xml:space="preserve"> sur les </w:t>
            </w:r>
            <w:r w:rsidR="005470BD">
              <w:rPr>
                <w:rFonts w:cs="LiberationSans-Bold"/>
                <w:sz w:val="20"/>
                <w:szCs w:val="20"/>
              </w:rPr>
              <w:t>3</w:t>
            </w:r>
            <w:r w:rsidRPr="00A40807">
              <w:rPr>
                <w:rFonts w:cs="LiberationSans-Bold"/>
                <w:sz w:val="20"/>
                <w:szCs w:val="20"/>
              </w:rPr>
              <w:t xml:space="preserve"> mois suivant l</w:t>
            </w:r>
            <w:r>
              <w:rPr>
                <w:rFonts w:cs="LiberationSans-Bold"/>
                <w:sz w:val="20"/>
                <w:szCs w:val="20"/>
              </w:rPr>
              <w:t>e premier trajet.</w:t>
            </w:r>
          </w:p>
          <w:p w14:paraId="733EE431" w14:textId="6FB49FCC" w:rsidR="00FE064E" w:rsidRDefault="00FE064E" w:rsidP="00FE064E">
            <w:pPr>
              <w:pStyle w:val="Sansinterligne1"/>
              <w:spacing w:before="60" w:after="60"/>
              <w:jc w:val="both"/>
              <w:rPr>
                <w:rFonts w:cs="LiberationSans-Bold"/>
                <w:color w:val="0070C0"/>
                <w:sz w:val="20"/>
                <w:szCs w:val="20"/>
              </w:rPr>
            </w:pPr>
            <w:r>
              <w:rPr>
                <w:rFonts w:cs="LiberationSans-Bold"/>
                <w:sz w:val="20"/>
                <w:szCs w:val="20"/>
              </w:rPr>
              <w:t xml:space="preserve">NB : La prime supplémentaire s’élève au moins à </w:t>
            </w:r>
            <w:r w:rsidR="00BB0455">
              <w:rPr>
                <w:rFonts w:cs="LiberationSans-Bold"/>
                <w:sz w:val="20"/>
                <w:szCs w:val="20"/>
              </w:rPr>
              <w:t>7</w:t>
            </w:r>
            <w:r>
              <w:rPr>
                <w:rFonts w:cs="LiberationSans-Bold"/>
                <w:sz w:val="20"/>
                <w:szCs w:val="20"/>
              </w:rPr>
              <w:t xml:space="preserve">5 euros. </w:t>
            </w:r>
          </w:p>
          <w:p w14:paraId="78EEC574" w14:textId="77777777" w:rsidR="00FE064E" w:rsidRDefault="00FE064E" w:rsidP="0041361B">
            <w:pPr>
              <w:pStyle w:val="Sansinterligne2"/>
              <w:spacing w:before="60" w:after="60"/>
              <w:jc w:val="both"/>
            </w:pPr>
          </w:p>
          <w:p w14:paraId="3C6F4715" w14:textId="4CA00248" w:rsidR="0030193E" w:rsidRDefault="0030193E" w:rsidP="0041361B">
            <w:pPr>
              <w:pStyle w:val="Sansinterligne2"/>
              <w:spacing w:before="60" w:after="60"/>
              <w:jc w:val="both"/>
            </w:pPr>
            <w:r>
              <w:rPr>
                <w:rFonts w:cs="LiberationSans-Bold"/>
                <w:sz w:val="20"/>
                <w:szCs w:val="20"/>
              </w:rPr>
              <w:t xml:space="preserve">Date de cette proposition : </w:t>
            </w:r>
            <w:r>
              <w:rPr>
                <w:rFonts w:cs="LiberationSans-Bold"/>
                <w:color w:val="0070C0"/>
                <w:sz w:val="20"/>
                <w:szCs w:val="20"/>
              </w:rPr>
              <w:t xml:space="preserve">[à dater – </w:t>
            </w:r>
            <w:r w:rsidRPr="0030193E">
              <w:rPr>
                <w:rFonts w:cs="LiberationSans-Bold"/>
                <w:color w:val="2E74B5" w:themeColor="accent1" w:themeShade="BF"/>
                <w:sz w:val="20"/>
                <w:szCs w:val="20"/>
              </w:rPr>
              <w:t>le présent document doit être signé au plus tard quatorze jours après la date d’engagement de l’opération</w:t>
            </w:r>
            <w:r w:rsidR="00FE064E">
              <w:rPr>
                <w:rFonts w:cs="LiberationSans-Bold"/>
                <w:color w:val="2E74B5" w:themeColor="accent1" w:themeShade="BF"/>
                <w:sz w:val="20"/>
                <w:szCs w:val="20"/>
              </w:rPr>
              <w:t xml:space="preserve"> qui correspond</w:t>
            </w:r>
            <w:r w:rsidRPr="0030193E">
              <w:rPr>
                <w:rFonts w:cs="LiberationSans-Bold"/>
                <w:color w:val="2E74B5" w:themeColor="accent1" w:themeShade="BF"/>
                <w:sz w:val="20"/>
                <w:szCs w:val="20"/>
              </w:rPr>
              <w:t xml:space="preserve">, </w:t>
            </w:r>
            <w:r w:rsidR="00FE064E">
              <w:rPr>
                <w:rFonts w:cs="LiberationSans-Bold"/>
                <w:color w:val="2E74B5" w:themeColor="accent1" w:themeShade="BF"/>
                <w:sz w:val="20"/>
                <w:szCs w:val="20"/>
              </w:rPr>
              <w:t>selon le cas, à</w:t>
            </w:r>
            <w:r w:rsidR="00FE064E" w:rsidRPr="00FE064E">
              <w:rPr>
                <w:rFonts w:cs="LiberationSans-Bold"/>
                <w:color w:val="2E74B5" w:themeColor="accent1" w:themeShade="BF"/>
                <w:sz w:val="20"/>
                <w:szCs w:val="20"/>
              </w:rPr>
              <w:t xml:space="preserve"> la publication du premier trajet de covoiturage réalisé par le </w:t>
            </w:r>
            <w:r w:rsidR="00FE064E">
              <w:rPr>
                <w:rFonts w:cs="LiberationSans-Bold"/>
                <w:color w:val="2E74B5" w:themeColor="accent1" w:themeShade="BF"/>
                <w:sz w:val="20"/>
                <w:szCs w:val="20"/>
              </w:rPr>
              <w:t xml:space="preserve">bénéficiaire pour ce qui concerne le covoiturage de longue distance ou </w:t>
            </w:r>
            <w:r w:rsidR="001F1E86">
              <w:rPr>
                <w:rFonts w:cs="LiberationSans-Bold"/>
                <w:color w:val="2E74B5" w:themeColor="accent1" w:themeShade="BF"/>
                <w:sz w:val="20"/>
                <w:szCs w:val="20"/>
              </w:rPr>
              <w:t>au d</w:t>
            </w:r>
            <w:r w:rsidR="001F1E86" w:rsidRPr="001F1E86">
              <w:rPr>
                <w:rFonts w:cs="LiberationSans-Bold"/>
                <w:color w:val="2E74B5" w:themeColor="accent1" w:themeShade="BF"/>
                <w:sz w:val="20"/>
                <w:szCs w:val="20"/>
              </w:rPr>
              <w:t>épart du</w:t>
            </w:r>
            <w:r w:rsidR="001F1E86">
              <w:rPr>
                <w:rFonts w:cs="LiberationSans-Bold"/>
                <w:color w:val="2E74B5" w:themeColor="accent1" w:themeShade="BF"/>
                <w:sz w:val="20"/>
                <w:szCs w:val="20"/>
              </w:rPr>
              <w:t xml:space="preserve"> premier </w:t>
            </w:r>
            <w:r w:rsidR="001F1E86" w:rsidRPr="001F1E86">
              <w:rPr>
                <w:rFonts w:cs="LiberationSans-Bold"/>
                <w:color w:val="2E74B5" w:themeColor="accent1" w:themeShade="BF"/>
                <w:sz w:val="20"/>
                <w:szCs w:val="20"/>
              </w:rPr>
              <w:t xml:space="preserve">trajet de covoiturage réalisé par le </w:t>
            </w:r>
            <w:r w:rsidR="001F1E86">
              <w:rPr>
                <w:rFonts w:cs="LiberationSans-Bold"/>
                <w:color w:val="2E74B5" w:themeColor="accent1" w:themeShade="BF"/>
                <w:sz w:val="20"/>
                <w:szCs w:val="20"/>
              </w:rPr>
              <w:t>bénéficiaire</w:t>
            </w:r>
            <w:r w:rsidR="00FE064E">
              <w:rPr>
                <w:rFonts w:cs="LiberationSans-Bold"/>
                <w:color w:val="2E74B5" w:themeColor="accent1" w:themeShade="BF"/>
                <w:sz w:val="20"/>
                <w:szCs w:val="20"/>
              </w:rPr>
              <w:t xml:space="preserve"> </w:t>
            </w:r>
            <w:r w:rsidR="001F1E86">
              <w:rPr>
                <w:rFonts w:cs="LiberationSans-Bold"/>
                <w:color w:val="2E74B5" w:themeColor="accent1" w:themeShade="BF"/>
                <w:sz w:val="20"/>
                <w:szCs w:val="20"/>
              </w:rPr>
              <w:t>pour ce qui concerne le covoiturage de courte distance</w:t>
            </w:r>
            <w:r w:rsidRPr="0030193E">
              <w:rPr>
                <w:rFonts w:cs="LiberationSans-Bold"/>
                <w:color w:val="2E74B5" w:themeColor="accent1" w:themeShade="BF"/>
                <w:sz w:val="20"/>
                <w:szCs w:val="20"/>
              </w:rPr>
              <w:t>.]</w:t>
            </w:r>
          </w:p>
          <w:p w14:paraId="1406B438" w14:textId="77777777" w:rsidR="0030193E" w:rsidRDefault="0030193E" w:rsidP="0041361B">
            <w:pPr>
              <w:pStyle w:val="Sansinterligne2"/>
              <w:spacing w:before="60" w:after="60"/>
              <w:jc w:val="both"/>
              <w:rPr>
                <w:rFonts w:cs="LiberationSans-Bold"/>
                <w:sz w:val="20"/>
                <w:szCs w:val="20"/>
              </w:rPr>
            </w:pPr>
          </w:p>
          <w:p w14:paraId="603C75AC" w14:textId="77777777" w:rsidR="0030193E" w:rsidRDefault="0030193E" w:rsidP="0041361B">
            <w:pPr>
              <w:pStyle w:val="Sansinterligne2"/>
              <w:spacing w:before="60" w:after="60"/>
              <w:jc w:val="both"/>
            </w:pPr>
            <w:r>
              <w:rPr>
                <w:rFonts w:cs="LiberationSans-Bold"/>
                <w:sz w:val="20"/>
                <w:szCs w:val="20"/>
              </w:rPr>
              <w:t xml:space="preserve">Signature : </w:t>
            </w:r>
            <w:r>
              <w:rPr>
                <w:rFonts w:cs="LiberationSans-Bold"/>
                <w:color w:val="0070C0"/>
                <w:sz w:val="20"/>
                <w:szCs w:val="20"/>
              </w:rPr>
              <w:t>[à signer de façon manuscrite ou générique par le fournisseur d’énergie ou la personne morale éligible]</w:t>
            </w:r>
          </w:p>
          <w:p w14:paraId="0A7B4392" w14:textId="77777777" w:rsidR="0030193E" w:rsidRDefault="0030193E" w:rsidP="0041361B">
            <w:pPr>
              <w:pStyle w:val="Sansinterligne2"/>
              <w:spacing w:before="60" w:after="60"/>
              <w:jc w:val="both"/>
              <w:rPr>
                <w:rFonts w:cs="LiberationSans-Bold"/>
                <w:sz w:val="20"/>
                <w:szCs w:val="20"/>
              </w:rPr>
            </w:pPr>
          </w:p>
          <w:p w14:paraId="35DBE3B9" w14:textId="19F713C1" w:rsidR="0030193E" w:rsidRPr="0030193E" w:rsidRDefault="0030193E" w:rsidP="0041361B">
            <w:pPr>
              <w:pStyle w:val="Sansinterligne2"/>
              <w:spacing w:before="60" w:after="60"/>
              <w:jc w:val="both"/>
              <w:rPr>
                <w:rFonts w:cs="LiberationSans-Bold"/>
                <w:sz w:val="20"/>
                <w:szCs w:val="20"/>
              </w:rPr>
            </w:pPr>
            <w:proofErr w:type="gramStart"/>
            <w:r>
              <w:rPr>
                <w:rFonts w:cs="LiberationSans-Bold"/>
                <w:szCs w:val="24"/>
                <w:u w:val="single"/>
              </w:rPr>
              <w:t>/!\</w:t>
            </w:r>
            <w:proofErr w:type="gramEnd"/>
            <w:r w:rsidR="001F1E86" w:rsidRPr="001F1E86">
              <w:rPr>
                <w:rFonts w:cs="LiberationSans-Bold"/>
                <w:sz w:val="20"/>
                <w:szCs w:val="20"/>
              </w:rPr>
              <w:t xml:space="preserve">Informez-vous auprès de plusieurs professionnels du covoiturage afin de prendre une décision éclairée sur les conditions de prime CEE. Attention, </w:t>
            </w:r>
            <w:r w:rsidR="001F1E86">
              <w:rPr>
                <w:rFonts w:cs="LiberationSans-Bold"/>
                <w:sz w:val="20"/>
                <w:szCs w:val="20"/>
              </w:rPr>
              <w:t>v</w:t>
            </w:r>
            <w:r w:rsidR="001F1E86" w:rsidRPr="001F1E86">
              <w:rPr>
                <w:rFonts w:cs="LiberationSans-Bold"/>
                <w:sz w:val="20"/>
                <w:szCs w:val="20"/>
              </w:rPr>
              <w:t>ous ne pouvez pas cumuler plusieurs offres CEE différentes pour la même opération pour laquelle vous avez reçu une prime CEE, ceci</w:t>
            </w:r>
            <w:r w:rsidR="00BF0A5E">
              <w:rPr>
                <w:rFonts w:cs="LiberationSans-Bold"/>
                <w:sz w:val="20"/>
                <w:szCs w:val="20"/>
              </w:rPr>
              <w:t xml:space="preserve"> durant</w:t>
            </w:r>
            <w:r w:rsidR="001F1E86" w:rsidRPr="001F1E86">
              <w:rPr>
                <w:rFonts w:cs="LiberationSans-Bold"/>
                <w:sz w:val="20"/>
                <w:szCs w:val="20"/>
              </w:rPr>
              <w:t xml:space="preserve"> 5 ans après votre premier trajet de covoiturage courte distance ou 12 ans après votre premier trajet de covoiturage longue distance</w:t>
            </w:r>
            <w:r w:rsidRPr="0030193E">
              <w:rPr>
                <w:rFonts w:cs="LiberationSans-Bold"/>
                <w:sz w:val="20"/>
                <w:szCs w:val="20"/>
              </w:rPr>
              <w:t>.</w:t>
            </w:r>
          </w:p>
          <w:p w14:paraId="4FBC0613" w14:textId="7F633EC1" w:rsidR="0030193E" w:rsidRPr="0030193E" w:rsidRDefault="0030193E" w:rsidP="0041361B">
            <w:pPr>
              <w:pStyle w:val="Sansinterligne2"/>
              <w:spacing w:before="60" w:after="60"/>
              <w:jc w:val="both"/>
            </w:pPr>
            <w:proofErr w:type="gramStart"/>
            <w:r w:rsidRPr="0030193E">
              <w:rPr>
                <w:rFonts w:cs="LiberationSans-Bold"/>
                <w:szCs w:val="24"/>
                <w:u w:val="single"/>
              </w:rPr>
              <w:t>/!\</w:t>
            </w:r>
            <w:proofErr w:type="gramEnd"/>
            <w:r w:rsidR="001F1E86" w:rsidRPr="00BA7569">
              <w:rPr>
                <w:sz w:val="20"/>
                <w:szCs w:val="20"/>
              </w:rPr>
              <w:t>Un contrôle d</w:t>
            </w:r>
            <w:r w:rsidR="001F1E86">
              <w:rPr>
                <w:sz w:val="20"/>
                <w:szCs w:val="20"/>
              </w:rPr>
              <w:t xml:space="preserve">e l’opération </w:t>
            </w:r>
            <w:r w:rsidR="001F1E86" w:rsidRPr="00BA7569">
              <w:rPr>
                <w:sz w:val="20"/>
                <w:szCs w:val="20"/>
              </w:rPr>
              <w:t xml:space="preserve">pourra être réalisé </w:t>
            </w:r>
            <w:r w:rsidR="00BB0455">
              <w:rPr>
                <w:sz w:val="20"/>
                <w:szCs w:val="20"/>
              </w:rPr>
              <w:t>sur demande de</w:t>
            </w:r>
            <w:r w:rsidR="001F1E86" w:rsidRPr="00A177C4">
              <w:rPr>
                <w:rFonts w:cs="LiberationSans-Bold"/>
                <w:color w:val="0070C0"/>
                <w:sz w:val="20"/>
                <w:szCs w:val="20"/>
              </w:rPr>
              <w:t xml:space="preserve"> </w:t>
            </w:r>
            <w:r w:rsidRPr="00B45DEA">
              <w:rPr>
                <w:color w:val="0070C0"/>
                <w:sz w:val="20"/>
                <w:szCs w:val="20"/>
              </w:rPr>
              <w:t>[raison sociale du fournisseur d’énergie ou de la personne morale éligible]</w:t>
            </w:r>
            <w:r w:rsidRPr="0030193E">
              <w:rPr>
                <w:sz w:val="20"/>
                <w:szCs w:val="20"/>
              </w:rPr>
              <w:t xml:space="preserve"> ou des autorités publiques.</w:t>
            </w:r>
          </w:p>
          <w:tbl>
            <w:tblPr>
              <w:tblW w:w="9452" w:type="dxa"/>
              <w:tblLayout w:type="fixed"/>
              <w:tblLook w:val="0000" w:firstRow="0" w:lastRow="0" w:firstColumn="0" w:lastColumn="0" w:noHBand="0" w:noVBand="0"/>
            </w:tblPr>
            <w:tblGrid>
              <w:gridCol w:w="9452"/>
            </w:tblGrid>
            <w:tr w:rsidR="0030193E" w14:paraId="29504318" w14:textId="77777777" w:rsidTr="0041361B">
              <w:tc>
                <w:tcPr>
                  <w:tcW w:w="9452" w:type="dxa"/>
                  <w:tcBorders>
                    <w:top w:val="single" w:sz="4" w:space="0" w:color="000001"/>
                    <w:left w:val="single" w:sz="4" w:space="0" w:color="000001"/>
                    <w:bottom w:val="single" w:sz="4" w:space="0" w:color="000001"/>
                    <w:right w:val="single" w:sz="4" w:space="0" w:color="000001"/>
                  </w:tcBorders>
                  <w:shd w:val="clear" w:color="auto" w:fill="99CCFF"/>
                </w:tcPr>
                <w:p w14:paraId="7B41E6E2" w14:textId="77777777" w:rsidR="0030193E" w:rsidRDefault="0030193E" w:rsidP="0041361B">
                  <w:pPr>
                    <w:pStyle w:val="Sansinterligne2"/>
                    <w:spacing w:before="60" w:after="60"/>
                    <w:jc w:val="both"/>
                  </w:pPr>
                  <w:r>
                    <w:rPr>
                      <w:rFonts w:cs="LiberationSans-Bold"/>
                      <w:sz w:val="20"/>
                      <w:szCs w:val="20"/>
                      <w:u w:val="single"/>
                    </w:rPr>
                    <w:t xml:space="preserve">Où se renseigner pour bénéficier de cette offre ? </w:t>
                  </w:r>
                </w:p>
                <w:p w14:paraId="2A436018" w14:textId="77777777" w:rsidR="0030193E" w:rsidRDefault="0030193E" w:rsidP="0041361B">
                  <w:pPr>
                    <w:pStyle w:val="Sansinterligne2"/>
                    <w:spacing w:before="60" w:after="60"/>
                    <w:jc w:val="center"/>
                  </w:pPr>
                  <w:r>
                    <w:rPr>
                      <w:rFonts w:cs="LiberationSans-Bold"/>
                      <w:color w:val="0070C0"/>
                      <w:sz w:val="20"/>
                      <w:szCs w:val="20"/>
                    </w:rPr>
                    <w:t>[</w:t>
                  </w:r>
                  <w:proofErr w:type="gramStart"/>
                  <w:r>
                    <w:rPr>
                      <w:rFonts w:cs="LiberationSans-Bold"/>
                      <w:color w:val="0070C0"/>
                      <w:sz w:val="20"/>
                      <w:szCs w:val="20"/>
                    </w:rPr>
                    <w:t>site</w:t>
                  </w:r>
                  <w:proofErr w:type="gramEnd"/>
                  <w:r>
                    <w:rPr>
                      <w:rFonts w:cs="LiberationSans-Bold"/>
                      <w:color w:val="0070C0"/>
                      <w:sz w:val="20"/>
                      <w:szCs w:val="20"/>
                    </w:rPr>
                    <w:t xml:space="preserve"> du professionnel + numéro de téléphone]</w:t>
                  </w:r>
                </w:p>
                <w:p w14:paraId="6BEFAA57" w14:textId="7D7D63D9" w:rsidR="001F1E86" w:rsidRDefault="00E67E7A" w:rsidP="001F1E86">
                  <w:pPr>
                    <w:pStyle w:val="Sansinterligne1"/>
                    <w:spacing w:before="60" w:after="60"/>
                  </w:pPr>
                  <w:r>
                    <w:rPr>
                      <w:rFonts w:cs="LiberationSans-Bold"/>
                      <w:sz w:val="20"/>
                      <w:szCs w:val="20"/>
                      <w:u w:val="single"/>
                    </w:rPr>
                    <w:t xml:space="preserve">En savoir plus sur le covoiturage : </w:t>
                  </w:r>
                </w:p>
                <w:p w14:paraId="6466BF25" w14:textId="77777777" w:rsidR="001F1E86" w:rsidRDefault="001F1E86" w:rsidP="001F1E86">
                  <w:pPr>
                    <w:pStyle w:val="Sansinterligne1"/>
                    <w:spacing w:before="60" w:after="60"/>
                    <w:jc w:val="center"/>
                    <w:rPr>
                      <w:sz w:val="20"/>
                      <w:szCs w:val="20"/>
                    </w:rPr>
                  </w:pPr>
                  <w:r>
                    <w:rPr>
                      <w:rFonts w:cs="LiberationSans-Bold"/>
                      <w:sz w:val="20"/>
                      <w:szCs w:val="20"/>
                    </w:rPr>
                    <w:t>Site de l’observatoire du covoiturage :</w:t>
                  </w:r>
                  <w:r>
                    <w:rPr>
                      <w:sz w:val="20"/>
                      <w:szCs w:val="20"/>
                    </w:rPr>
                    <w:t xml:space="preserve"> </w:t>
                  </w:r>
                  <w:hyperlink r:id="rId11" w:history="1">
                    <w:r w:rsidRPr="0077529F">
                      <w:rPr>
                        <w:rStyle w:val="Lienhypertexte"/>
                        <w:sz w:val="20"/>
                        <w:szCs w:val="20"/>
                      </w:rPr>
                      <w:t>https://observatoire.covoiturage.beta.gouv.fr</w:t>
                    </w:r>
                  </w:hyperlink>
                </w:p>
                <w:p w14:paraId="62B9D140" w14:textId="4D5F2D4F" w:rsidR="001F1E86" w:rsidRDefault="001F1E86" w:rsidP="001F1E86">
                  <w:pPr>
                    <w:pStyle w:val="Sansinterligne1"/>
                    <w:spacing w:before="60" w:after="60"/>
                    <w:rPr>
                      <w:sz w:val="20"/>
                      <w:szCs w:val="20"/>
                    </w:rPr>
                  </w:pPr>
                  <w:r>
                    <w:rPr>
                      <w:sz w:val="20"/>
                      <w:szCs w:val="20"/>
                    </w:rPr>
                    <w:t xml:space="preserve"> </w:t>
                  </w:r>
                </w:p>
                <w:p w14:paraId="28CE3839" w14:textId="20B2DA1F" w:rsidR="0030193E" w:rsidRDefault="0030193E" w:rsidP="0041361B">
                  <w:pPr>
                    <w:pStyle w:val="Sansinterligne2"/>
                    <w:spacing w:before="60" w:after="60"/>
                    <w:jc w:val="center"/>
                    <w:rPr>
                      <w:rFonts w:cs="LiberationSans-Bold"/>
                      <w:sz w:val="20"/>
                      <w:szCs w:val="20"/>
                    </w:rPr>
                  </w:pPr>
                </w:p>
                <w:p w14:paraId="0A4FBAFA" w14:textId="77777777" w:rsidR="0030193E" w:rsidRPr="00DF5DCB" w:rsidRDefault="0030193E" w:rsidP="0041361B">
                  <w:pPr>
                    <w:pStyle w:val="Sansinterligne2"/>
                    <w:spacing w:before="60" w:after="60"/>
                    <w:jc w:val="both"/>
                    <w:rPr>
                      <w:rFonts w:cs="LiberationSans-Bold"/>
                      <w:sz w:val="20"/>
                      <w:szCs w:val="20"/>
                    </w:rPr>
                  </w:pPr>
                  <w:r w:rsidRPr="00DF5DCB">
                    <w:rPr>
                      <w:rFonts w:cs="LiberationSans-Bold"/>
                      <w:sz w:val="20"/>
                      <w:szCs w:val="20"/>
                      <w:u w:val="single"/>
                    </w:rPr>
                    <w:lastRenderedPageBreak/>
                    <w:t>En cas de litige avec le porteur de l’offre ou son partenaire, vous pouvez faire appel gratuitement au médiateur de la consommation (</w:t>
                  </w:r>
                  <w:r>
                    <w:rPr>
                      <w:rFonts w:cs="LiberationSans-Bold"/>
                      <w:sz w:val="20"/>
                      <w:szCs w:val="20"/>
                      <w:u w:val="single"/>
                    </w:rPr>
                    <w:t>6° de l’</w:t>
                  </w:r>
                  <w:r w:rsidRPr="00DF5DCB">
                    <w:rPr>
                      <w:rFonts w:cs="LiberationSans-Bold"/>
                      <w:sz w:val="20"/>
                      <w:szCs w:val="20"/>
                      <w:u w:val="single"/>
                    </w:rPr>
                    <w:t>art</w:t>
                  </w:r>
                  <w:r>
                    <w:rPr>
                      <w:rFonts w:cs="LiberationSans-Bold"/>
                      <w:sz w:val="20"/>
                      <w:szCs w:val="20"/>
                      <w:u w:val="single"/>
                    </w:rPr>
                    <w:t>icle</w:t>
                  </w:r>
                  <w:r w:rsidRPr="00DF5DCB">
                    <w:rPr>
                      <w:rFonts w:cs="LiberationSans-Bold"/>
                      <w:sz w:val="20"/>
                      <w:szCs w:val="20"/>
                      <w:u w:val="single"/>
                    </w:rPr>
                    <w:t xml:space="preserve"> L. 611-1 du code de la consommation)</w:t>
                  </w:r>
                  <w:r w:rsidRPr="00DF5DCB">
                    <w:rPr>
                      <w:rFonts w:cs="LiberationSans-Bold"/>
                      <w:sz w:val="20"/>
                      <w:szCs w:val="20"/>
                    </w:rPr>
                    <w:t xml:space="preserve"> </w:t>
                  </w:r>
                  <w:r w:rsidRPr="00DF5DCB">
                    <w:rPr>
                      <w:rFonts w:cs="LiberationSans-Bold"/>
                      <w:color w:val="0070C0"/>
                      <w:sz w:val="20"/>
                      <w:szCs w:val="20"/>
                    </w:rPr>
                    <w:t xml:space="preserve">[à remplir par le fournisseur d’énergie ou la personne morale éligible, conformément à la liste des médiateurs référencés publiée sur le site </w:t>
                  </w:r>
                  <w:hyperlink r:id="rId12" w:history="1">
                    <w:r w:rsidRPr="00DF5DCB">
                      <w:rPr>
                        <w:rStyle w:val="Lienhypertexte"/>
                        <w:rFonts w:cs="LiberationSans-Bold"/>
                        <w:sz w:val="20"/>
                        <w:szCs w:val="20"/>
                      </w:rPr>
                      <w:t>https://www.economie.gouv.fr/mediation-conso/mediateurs-references</w:t>
                    </w:r>
                  </w:hyperlink>
                  <w:r w:rsidRPr="00DF5DCB">
                    <w:rPr>
                      <w:rFonts w:cs="LiberationSans-Bold"/>
                      <w:color w:val="0070C0"/>
                      <w:sz w:val="20"/>
                      <w:szCs w:val="20"/>
                    </w:rPr>
                    <w:t>]</w:t>
                  </w:r>
                  <w:r w:rsidRPr="00DF5DCB">
                    <w:rPr>
                      <w:rFonts w:cs="LiberationSans-Bold"/>
                      <w:sz w:val="20"/>
                      <w:szCs w:val="20"/>
                    </w:rPr>
                    <w:t> :</w:t>
                  </w:r>
                </w:p>
                <w:p w14:paraId="2FC4BB40" w14:textId="77777777" w:rsidR="0030193E" w:rsidRDefault="0030193E" w:rsidP="0041361B">
                  <w:pPr>
                    <w:pStyle w:val="Sansinterligne2"/>
                    <w:spacing w:before="60" w:after="60"/>
                    <w:jc w:val="both"/>
                  </w:pPr>
                  <w:r w:rsidRPr="00DF5DCB">
                    <w:rPr>
                      <w:rFonts w:cs="LiberationSans-Bold"/>
                      <w:color w:val="0070C0"/>
                      <w:sz w:val="20"/>
                      <w:szCs w:val="20"/>
                    </w:rPr>
                    <w:t>[indiquer l’adresse postale, le numéro de téléphone et le site internet du médiateur compétent ainsi que le cas échéant l’e-mail du médiateur]</w:t>
                  </w:r>
                </w:p>
              </w:tc>
            </w:tr>
          </w:tbl>
          <w:p w14:paraId="072AB615" w14:textId="77777777" w:rsidR="0030193E" w:rsidRDefault="0030193E" w:rsidP="0041361B"/>
        </w:tc>
      </w:tr>
    </w:tbl>
    <w:p w14:paraId="3A68D594" w14:textId="77777777" w:rsidR="0030193E" w:rsidRDefault="0030193E" w:rsidP="0030193E">
      <w:pPr>
        <w:pageBreakBefore/>
        <w:spacing w:after="240"/>
      </w:pPr>
      <w:r>
        <w:rPr>
          <w:rFonts w:cs="LiberationSans-Bold"/>
          <w:i/>
          <w:szCs w:val="20"/>
          <w:u w:val="single"/>
        </w:rPr>
        <w:lastRenderedPageBreak/>
        <w:t>Dans le cas d’une incitation indirecte :</w:t>
      </w:r>
    </w:p>
    <w:tbl>
      <w:tblPr>
        <w:tblW w:w="0" w:type="auto"/>
        <w:tblInd w:w="-20" w:type="dxa"/>
        <w:tblLayout w:type="fixed"/>
        <w:tblLook w:val="0000" w:firstRow="0" w:lastRow="0" w:firstColumn="0" w:lastColumn="0" w:noHBand="0" w:noVBand="0"/>
      </w:tblPr>
      <w:tblGrid>
        <w:gridCol w:w="7054"/>
        <w:gridCol w:w="2623"/>
      </w:tblGrid>
      <w:tr w:rsidR="0030193E" w14:paraId="32539EB8" w14:textId="77777777" w:rsidTr="0041361B">
        <w:tc>
          <w:tcPr>
            <w:tcW w:w="7054" w:type="dxa"/>
            <w:tcBorders>
              <w:top w:val="single" w:sz="4" w:space="0" w:color="000001"/>
              <w:left w:val="single" w:sz="4" w:space="0" w:color="000001"/>
            </w:tcBorders>
            <w:shd w:val="clear" w:color="auto" w:fill="auto"/>
          </w:tcPr>
          <w:p w14:paraId="62D66EAC" w14:textId="301785AE" w:rsidR="0030193E" w:rsidRDefault="0030193E" w:rsidP="0041361B">
            <w:pPr>
              <w:rPr>
                <w:color w:val="0070C0"/>
              </w:rPr>
            </w:pPr>
            <w:r>
              <w:rPr>
                <w:rFonts w:cs="LiberationSans-Bold"/>
                <w:noProof/>
                <w:sz w:val="20"/>
                <w:szCs w:val="20"/>
                <w:lang w:eastAsia="fr-FR"/>
              </w:rPr>
              <w:drawing>
                <wp:inline distT="0" distB="0" distL="0" distR="0" wp14:anchorId="73E47A77" wp14:editId="17C9B453">
                  <wp:extent cx="2057400" cy="7905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5" t="-40" r="-15" b="-40"/>
                          <a:stretch>
                            <a:fillRect/>
                          </a:stretch>
                        </pic:blipFill>
                        <pic:spPr bwMode="auto">
                          <a:xfrm>
                            <a:off x="0" y="0"/>
                            <a:ext cx="2057400" cy="790575"/>
                          </a:xfrm>
                          <a:prstGeom prst="rect">
                            <a:avLst/>
                          </a:prstGeom>
                          <a:solidFill>
                            <a:srgbClr val="FFFFFF"/>
                          </a:solidFill>
                          <a:ln>
                            <a:noFill/>
                          </a:ln>
                        </pic:spPr>
                      </pic:pic>
                    </a:graphicData>
                  </a:graphic>
                </wp:inline>
              </w:drawing>
            </w:r>
          </w:p>
        </w:tc>
        <w:tc>
          <w:tcPr>
            <w:tcW w:w="2623" w:type="dxa"/>
            <w:tcBorders>
              <w:top w:val="single" w:sz="4" w:space="0" w:color="000001"/>
              <w:right w:val="single" w:sz="4" w:space="0" w:color="000001"/>
            </w:tcBorders>
            <w:shd w:val="clear" w:color="auto" w:fill="auto"/>
            <w:vAlign w:val="center"/>
          </w:tcPr>
          <w:p w14:paraId="5760A981" w14:textId="77777777" w:rsidR="0030193E" w:rsidRDefault="0030193E" w:rsidP="0041361B">
            <w:pPr>
              <w:jc w:val="center"/>
            </w:pPr>
            <w:r>
              <w:rPr>
                <w:color w:val="0070C0"/>
              </w:rPr>
              <w:t>[Logos du fournisseur d’énergie ou de la personne morale éligible et du partenaire]</w:t>
            </w:r>
          </w:p>
        </w:tc>
      </w:tr>
      <w:tr w:rsidR="0030193E" w14:paraId="643A1914" w14:textId="77777777" w:rsidTr="0041361B">
        <w:tc>
          <w:tcPr>
            <w:tcW w:w="9677" w:type="dxa"/>
            <w:gridSpan w:val="2"/>
            <w:tcBorders>
              <w:left w:val="single" w:sz="4" w:space="0" w:color="000001"/>
              <w:bottom w:val="single" w:sz="4" w:space="0" w:color="000001"/>
              <w:right w:val="single" w:sz="4" w:space="0" w:color="000001"/>
            </w:tcBorders>
            <w:shd w:val="clear" w:color="auto" w:fill="auto"/>
          </w:tcPr>
          <w:p w14:paraId="4CFCBF0D" w14:textId="77777777" w:rsidR="0030193E" w:rsidRDefault="0030193E" w:rsidP="0041361B">
            <w:pPr>
              <w:pStyle w:val="Sansinterligne2"/>
              <w:spacing w:before="60" w:after="60"/>
              <w:jc w:val="both"/>
            </w:pPr>
            <w:r>
              <w:rPr>
                <w:rFonts w:cs="LiberationSans-Bold"/>
                <w:sz w:val="20"/>
                <w:szCs w:val="20"/>
              </w:rPr>
              <w:t xml:space="preserve">Le dispositif national des certificats d’économies d’énergie (CEE) mis en place par le </w:t>
            </w:r>
            <w:r>
              <w:rPr>
                <w:rFonts w:cs="DaxOT-Light"/>
                <w:sz w:val="20"/>
                <w:szCs w:val="20"/>
              </w:rPr>
              <w:t xml:space="preserve">Ministère en charge de l’énergie </w:t>
            </w:r>
            <w:r>
              <w:rPr>
                <w:rFonts w:cs="LiberationSans-Bold"/>
                <w:sz w:val="20"/>
                <w:szCs w:val="20"/>
              </w:rPr>
              <w:t>impose à l’ensemble des fournisseurs d’énergie (électricité, gaz, fioul domestique, chaleur ou froid, carburants automobiles), de réaliser des économies et de promouvoir les comportements vertueux auprès des consommateurs d’énergie.</w:t>
            </w:r>
          </w:p>
          <w:p w14:paraId="173A3722" w14:textId="1D6B76D0" w:rsidR="0030193E" w:rsidRDefault="0030193E" w:rsidP="0041361B">
            <w:pPr>
              <w:pStyle w:val="Sansinterligne2"/>
              <w:spacing w:before="60" w:after="60"/>
              <w:jc w:val="both"/>
            </w:pPr>
            <w:r>
              <w:rPr>
                <w:rFonts w:cs="LiberationSans-Bold"/>
                <w:sz w:val="20"/>
                <w:szCs w:val="20"/>
              </w:rPr>
              <w:t xml:space="preserve">Dans le cadre de son partenariat avec </w:t>
            </w:r>
            <w:r w:rsidRPr="00B45DEA">
              <w:rPr>
                <w:rFonts w:cs="LiberationSans-Bold"/>
                <w:color w:val="0070C0"/>
                <w:sz w:val="20"/>
                <w:szCs w:val="20"/>
              </w:rPr>
              <w:t>[raison sociale du fournisseur d’énergie ou de la personne morale éligible]</w:t>
            </w:r>
            <w:r>
              <w:rPr>
                <w:rFonts w:cs="LiberationSans-Bold"/>
                <w:sz w:val="20"/>
                <w:szCs w:val="20"/>
              </w:rPr>
              <w:t>, la société</w:t>
            </w:r>
            <w:r>
              <w:rPr>
                <w:rFonts w:cs="LiberationSans-Bold"/>
                <w:color w:val="7F7F7F"/>
                <w:sz w:val="20"/>
                <w:szCs w:val="20"/>
              </w:rPr>
              <w:t xml:space="preserve"> </w:t>
            </w:r>
            <w:r w:rsidRPr="00B45DEA">
              <w:rPr>
                <w:rFonts w:cs="LiberationSans-Bold"/>
                <w:color w:val="0070C0"/>
                <w:sz w:val="20"/>
                <w:szCs w:val="20"/>
              </w:rPr>
              <w:t xml:space="preserve">[raison sociale] </w:t>
            </w:r>
            <w:r>
              <w:rPr>
                <w:rFonts w:cs="LiberationSans-Bold"/>
                <w:sz w:val="20"/>
                <w:szCs w:val="20"/>
              </w:rPr>
              <w:t xml:space="preserve">s’engage à vous apporter </w:t>
            </w:r>
            <w:r>
              <w:rPr>
                <w:rFonts w:cs="LiberationSans-Bold"/>
                <w:color w:val="0070C0"/>
                <w:sz w:val="20"/>
                <w:szCs w:val="20"/>
              </w:rPr>
              <w:t>[cocher la case adéquate]</w:t>
            </w:r>
            <w:r w:rsidR="00410C27">
              <w:rPr>
                <w:rFonts w:cs="LiberationSans-Bold"/>
                <w:color w:val="0070C0"/>
                <w:sz w:val="20"/>
                <w:szCs w:val="20"/>
              </w:rPr>
              <w:t xml:space="preserve">, </w:t>
            </w:r>
            <w:r w:rsidR="00410C27" w:rsidRPr="00176710">
              <w:rPr>
                <w:rFonts w:cs="LiberationSans-Bold"/>
                <w:sz w:val="20"/>
                <w:szCs w:val="20"/>
              </w:rPr>
              <w:t>pour une opération de covoiturage</w:t>
            </w:r>
            <w:r w:rsidR="00410C27">
              <w:rPr>
                <w:rFonts w:cs="LiberationSans-Bold"/>
                <w:sz w:val="20"/>
                <w:szCs w:val="20"/>
              </w:rPr>
              <w:t xml:space="preserve"> relevant des fiches d’opération standardisée TRA-SE-114 ou TRA-SE-115, une aide CEE </w:t>
            </w:r>
            <w:r w:rsidR="00410C27" w:rsidRPr="00B81B58">
              <w:rPr>
                <w:rFonts w:cs="LiberationSans-Bold"/>
                <w:sz w:val="20"/>
                <w:szCs w:val="20"/>
              </w:rPr>
              <w:t xml:space="preserve">d’un montant de </w:t>
            </w:r>
            <w:r w:rsidR="00BB0455">
              <w:rPr>
                <w:rFonts w:cs="LiberationSans-Bold"/>
                <w:sz w:val="20"/>
                <w:szCs w:val="20"/>
              </w:rPr>
              <w:t>2</w:t>
            </w:r>
            <w:r w:rsidR="00410C27" w:rsidRPr="00B81B58">
              <w:rPr>
                <w:rFonts w:cs="LiberationSans-Bold"/>
                <w:sz w:val="20"/>
                <w:szCs w:val="20"/>
              </w:rPr>
              <w:t xml:space="preserve">5 euros </w:t>
            </w:r>
            <w:r w:rsidR="00410C27">
              <w:rPr>
                <w:rFonts w:cs="LiberationSans-Bold"/>
                <w:sz w:val="20"/>
                <w:szCs w:val="20"/>
              </w:rPr>
              <w:t>sous la forme de</w:t>
            </w:r>
            <w:r w:rsidR="001F1E86">
              <w:rPr>
                <w:rFonts w:cs="LiberationSans-Bold"/>
                <w:sz w:val="20"/>
                <w:szCs w:val="20"/>
              </w:rPr>
              <w:t> </w:t>
            </w:r>
            <w:r>
              <w:rPr>
                <w:rFonts w:cs="LiberationSans-Bold"/>
                <w:sz w:val="20"/>
                <w:szCs w:val="20"/>
              </w:rPr>
              <w:t>:</w:t>
            </w:r>
          </w:p>
          <w:p w14:paraId="2F61CBEC" w14:textId="1A8D03B8" w:rsidR="0030193E" w:rsidRDefault="00B45DEA" w:rsidP="0030193E">
            <w:pPr>
              <w:pStyle w:val="Sansinterligne2"/>
              <w:numPr>
                <w:ilvl w:val="0"/>
                <w:numId w:val="11"/>
              </w:numPr>
              <w:spacing w:before="60" w:after="60"/>
              <w:jc w:val="both"/>
            </w:pPr>
            <w:proofErr w:type="gramStart"/>
            <w:r>
              <w:rPr>
                <w:rFonts w:cs="LiberationSans-Bold"/>
                <w:sz w:val="20"/>
                <w:szCs w:val="20"/>
              </w:rPr>
              <w:t>une</w:t>
            </w:r>
            <w:proofErr w:type="gramEnd"/>
            <w:r>
              <w:rPr>
                <w:rFonts w:cs="LiberationSans-Bold"/>
                <w:sz w:val="20"/>
                <w:szCs w:val="20"/>
              </w:rPr>
              <w:t xml:space="preserve"> prime</w:t>
            </w:r>
            <w:r w:rsidR="0030193E">
              <w:rPr>
                <w:rFonts w:cs="LiberationSans-Bold"/>
                <w:sz w:val="20"/>
                <w:szCs w:val="20"/>
              </w:rPr>
              <w:t> ;</w:t>
            </w:r>
          </w:p>
          <w:p w14:paraId="55D8FBE4" w14:textId="19BA4F71" w:rsidR="0030193E" w:rsidRDefault="0030193E" w:rsidP="0030193E">
            <w:pPr>
              <w:pStyle w:val="Sansinterligne2"/>
              <w:numPr>
                <w:ilvl w:val="0"/>
                <w:numId w:val="11"/>
              </w:numPr>
              <w:spacing w:before="60" w:after="60"/>
              <w:jc w:val="both"/>
            </w:pPr>
            <w:proofErr w:type="gramStart"/>
            <w:r>
              <w:rPr>
                <w:rFonts w:cs="LiberationSans-Bold"/>
                <w:sz w:val="20"/>
                <w:szCs w:val="20"/>
              </w:rPr>
              <w:t>un</w:t>
            </w:r>
            <w:proofErr w:type="gramEnd"/>
            <w:r>
              <w:rPr>
                <w:rFonts w:cs="LiberationSans-Bold"/>
                <w:sz w:val="20"/>
                <w:szCs w:val="20"/>
              </w:rPr>
              <w:t xml:space="preserve"> bon d’achat pour des produits de consommation courante</w:t>
            </w:r>
            <w:r w:rsidR="00B45DEA">
              <w:rPr>
                <w:rFonts w:cs="LiberationSans-Bold"/>
                <w:sz w:val="20"/>
                <w:szCs w:val="20"/>
              </w:rPr>
              <w:t> ;</w:t>
            </w:r>
          </w:p>
          <w:p w14:paraId="18A5CB40" w14:textId="3EB9D76A" w:rsidR="0030193E" w:rsidRDefault="0030193E" w:rsidP="0041361B">
            <w:pPr>
              <w:pStyle w:val="Sansinterligne2"/>
              <w:spacing w:before="60" w:after="60"/>
              <w:jc w:val="both"/>
            </w:pPr>
            <w:proofErr w:type="gramStart"/>
            <w:r>
              <w:rPr>
                <w:rFonts w:cs="LiberationSans-Bold"/>
                <w:sz w:val="20"/>
                <w:szCs w:val="20"/>
              </w:rPr>
              <w:t>au</w:t>
            </w:r>
            <w:proofErr w:type="gramEnd"/>
            <w:r>
              <w:rPr>
                <w:rFonts w:cs="LiberationSans-Bold"/>
                <w:sz w:val="20"/>
                <w:szCs w:val="20"/>
              </w:rPr>
              <w:t xml:space="preserve"> bénéfice de : </w:t>
            </w:r>
            <w:r>
              <w:rPr>
                <w:rFonts w:cs="LiberationSans-Bold"/>
                <w:color w:val="0070C0"/>
                <w:sz w:val="20"/>
                <w:szCs w:val="20"/>
              </w:rPr>
              <w:t xml:space="preserve">[à compléter : nom, prénom et adresse du bénéficiaire, son téléphone et </w:t>
            </w:r>
            <w:r w:rsidR="00BB0455">
              <w:rPr>
                <w:rFonts w:cs="LiberationSans-Bold"/>
                <w:color w:val="0070C0"/>
                <w:sz w:val="20"/>
                <w:szCs w:val="20"/>
              </w:rPr>
              <w:t xml:space="preserve">son </w:t>
            </w:r>
            <w:r>
              <w:rPr>
                <w:rFonts w:cs="LiberationSans-Bold"/>
                <w:color w:val="0070C0"/>
                <w:sz w:val="20"/>
                <w:szCs w:val="20"/>
              </w:rPr>
              <w:t>adresse email]</w:t>
            </w:r>
          </w:p>
          <w:p w14:paraId="2B7304DB" w14:textId="77777777" w:rsidR="0030193E" w:rsidRDefault="0030193E" w:rsidP="0041361B">
            <w:pPr>
              <w:pStyle w:val="Sansinterligne2"/>
              <w:spacing w:before="60" w:after="60"/>
              <w:jc w:val="both"/>
              <w:rPr>
                <w:rFonts w:cs="LiberationSans-Bold"/>
                <w:color w:val="0070C0"/>
                <w:sz w:val="20"/>
                <w:szCs w:val="20"/>
              </w:rPr>
            </w:pPr>
          </w:p>
          <w:p w14:paraId="768E1EA5" w14:textId="7928070E" w:rsidR="0030193E" w:rsidRDefault="0030193E" w:rsidP="0041361B">
            <w:pPr>
              <w:pStyle w:val="Sansinterligne2"/>
              <w:spacing w:before="60" w:after="60"/>
              <w:jc w:val="both"/>
              <w:rPr>
                <w:rFonts w:cs="LiberationSans-Bold"/>
                <w:color w:val="0070C0"/>
                <w:sz w:val="20"/>
                <w:szCs w:val="20"/>
              </w:rPr>
            </w:pPr>
            <w:r>
              <w:rPr>
                <w:rFonts w:cs="LiberationSans-Bold"/>
                <w:color w:val="0070C0"/>
                <w:sz w:val="20"/>
                <w:szCs w:val="20"/>
              </w:rPr>
              <w:t>[Ajouter d’éventuelles autres conditions à respecter, ou renvoyer à des conditions contractuelles.]</w:t>
            </w:r>
          </w:p>
          <w:p w14:paraId="0FA3A018" w14:textId="134183E0" w:rsidR="001F1E86" w:rsidRDefault="001F1E86" w:rsidP="0041361B">
            <w:pPr>
              <w:pStyle w:val="Sansinterligne2"/>
              <w:spacing w:before="60" w:after="60"/>
              <w:jc w:val="both"/>
              <w:rPr>
                <w:rFonts w:cs="LiberationSans-Bold"/>
                <w:color w:val="0070C0"/>
                <w:sz w:val="20"/>
                <w:szCs w:val="20"/>
              </w:rPr>
            </w:pPr>
          </w:p>
          <w:p w14:paraId="11D2B34A" w14:textId="732C1C07" w:rsidR="00410C27" w:rsidRDefault="00410C27" w:rsidP="00410C27">
            <w:pPr>
              <w:pStyle w:val="Sansinterligne1"/>
              <w:spacing w:before="60" w:after="60"/>
              <w:jc w:val="both"/>
              <w:rPr>
                <w:rFonts w:cs="LiberationSans-Bold"/>
                <w:sz w:val="20"/>
                <w:szCs w:val="20"/>
              </w:rPr>
            </w:pPr>
            <w:r w:rsidRPr="00583108">
              <w:rPr>
                <w:rFonts w:cs="LiberationSans-Bold"/>
                <w:sz w:val="20"/>
                <w:szCs w:val="20"/>
              </w:rPr>
              <w:t xml:space="preserve">Lorsque le nombre de trajets effectués sur les </w:t>
            </w:r>
            <w:r w:rsidR="005470BD">
              <w:rPr>
                <w:rFonts w:cs="LiberationSans-Bold"/>
                <w:sz w:val="20"/>
                <w:szCs w:val="20"/>
              </w:rPr>
              <w:t>3</w:t>
            </w:r>
            <w:r w:rsidRPr="00583108">
              <w:rPr>
                <w:rFonts w:cs="LiberationSans-Bold"/>
                <w:sz w:val="20"/>
                <w:szCs w:val="20"/>
              </w:rPr>
              <w:t xml:space="preserve"> mois suivant la date d’achèvement d</w:t>
            </w:r>
            <w:r>
              <w:rPr>
                <w:rFonts w:cs="LiberationSans-Bold"/>
                <w:sz w:val="20"/>
                <w:szCs w:val="20"/>
              </w:rPr>
              <w:t xml:space="preserve">u </w:t>
            </w:r>
            <w:r w:rsidRPr="00583108">
              <w:rPr>
                <w:rFonts w:cs="LiberationSans-Bold"/>
                <w:sz w:val="20"/>
                <w:szCs w:val="20"/>
              </w:rPr>
              <w:t xml:space="preserve">premier trajet est conforme aux conditions, selon le cas, de la charte « Coup de pouce </w:t>
            </w:r>
            <w:r>
              <w:rPr>
                <w:rFonts w:cs="LiberationSans-Bold"/>
                <w:sz w:val="20"/>
                <w:szCs w:val="20"/>
              </w:rPr>
              <w:t xml:space="preserve">CEE </w:t>
            </w:r>
            <w:r w:rsidRPr="00583108">
              <w:rPr>
                <w:rFonts w:cs="LiberationSans-Bold"/>
                <w:sz w:val="20"/>
                <w:szCs w:val="20"/>
              </w:rPr>
              <w:t xml:space="preserve">Covoiturage longue distance » ou de la charte « Coup de pouce </w:t>
            </w:r>
            <w:r>
              <w:rPr>
                <w:rFonts w:cs="LiberationSans-Bold"/>
                <w:sz w:val="20"/>
                <w:szCs w:val="20"/>
              </w:rPr>
              <w:t xml:space="preserve">CEE </w:t>
            </w:r>
            <w:r w:rsidRPr="00583108">
              <w:rPr>
                <w:rFonts w:cs="LiberationSans-Bold"/>
                <w:sz w:val="20"/>
                <w:szCs w:val="20"/>
              </w:rPr>
              <w:t xml:space="preserve">Covoiturage courte distance », une prime supplémentaire </w:t>
            </w:r>
            <w:r>
              <w:rPr>
                <w:rFonts w:cs="LiberationSans-Bold"/>
                <w:sz w:val="20"/>
                <w:szCs w:val="20"/>
              </w:rPr>
              <w:t xml:space="preserve">pour le même bénéficiaire </w:t>
            </w:r>
            <w:r w:rsidRPr="00583108">
              <w:rPr>
                <w:rFonts w:cs="LiberationSans-Bold"/>
                <w:sz w:val="20"/>
                <w:szCs w:val="20"/>
              </w:rPr>
              <w:t xml:space="preserve">d’un montant de </w:t>
            </w:r>
            <w:r w:rsidRPr="00583108">
              <w:rPr>
                <w:rFonts w:cs="LiberationSans-Bold"/>
                <w:color w:val="0070C0"/>
                <w:sz w:val="20"/>
                <w:szCs w:val="20"/>
              </w:rPr>
              <w:t>[à compléter en €]</w:t>
            </w:r>
            <w:r w:rsidRPr="00583108">
              <w:rPr>
                <w:rFonts w:cs="LiberationSans-Bold"/>
                <w:sz w:val="20"/>
                <w:szCs w:val="20"/>
              </w:rPr>
              <w:t xml:space="preserve"> euros est versée</w:t>
            </w:r>
            <w:r>
              <w:rPr>
                <w:rFonts w:cs="LiberationSans-Bold"/>
                <w:sz w:val="20"/>
                <w:szCs w:val="20"/>
              </w:rPr>
              <w:t xml:space="preserve"> sous la forme de : </w:t>
            </w:r>
          </w:p>
          <w:p w14:paraId="5B34D8ED" w14:textId="77777777" w:rsidR="00410C27" w:rsidRPr="00A177C4" w:rsidRDefault="00410C27" w:rsidP="00410C27">
            <w:pPr>
              <w:pStyle w:val="Sansinterligne1"/>
              <w:numPr>
                <w:ilvl w:val="0"/>
                <w:numId w:val="11"/>
              </w:numPr>
              <w:spacing w:before="60" w:after="60"/>
              <w:jc w:val="both"/>
            </w:pPr>
            <w:proofErr w:type="gramStart"/>
            <w:r>
              <w:rPr>
                <w:rFonts w:cs="LiberationSans-Bold"/>
                <w:sz w:val="20"/>
                <w:szCs w:val="20"/>
              </w:rPr>
              <w:t>une</w:t>
            </w:r>
            <w:proofErr w:type="gramEnd"/>
            <w:r>
              <w:rPr>
                <w:rFonts w:cs="LiberationSans-Bold"/>
                <w:sz w:val="20"/>
                <w:szCs w:val="20"/>
              </w:rPr>
              <w:t xml:space="preserve"> prime ;</w:t>
            </w:r>
          </w:p>
          <w:p w14:paraId="1572DB09" w14:textId="77777777" w:rsidR="00410C27" w:rsidRDefault="00410C27" w:rsidP="00410C27">
            <w:pPr>
              <w:pStyle w:val="Sansinterligne1"/>
              <w:numPr>
                <w:ilvl w:val="0"/>
                <w:numId w:val="11"/>
              </w:numPr>
              <w:spacing w:before="60" w:after="60"/>
              <w:jc w:val="both"/>
            </w:pPr>
            <w:proofErr w:type="gramStart"/>
            <w:r>
              <w:rPr>
                <w:rFonts w:cs="LiberationSans-Bold"/>
                <w:sz w:val="20"/>
                <w:szCs w:val="20"/>
              </w:rPr>
              <w:t>un</w:t>
            </w:r>
            <w:proofErr w:type="gramEnd"/>
            <w:r>
              <w:rPr>
                <w:rFonts w:cs="LiberationSans-Bold"/>
                <w:sz w:val="20"/>
                <w:szCs w:val="20"/>
              </w:rPr>
              <w:t xml:space="preserve"> bon d’achat pour des produits de consommation courante ;</w:t>
            </w:r>
          </w:p>
          <w:p w14:paraId="7249A110" w14:textId="7FA019FD" w:rsidR="00410C27" w:rsidRDefault="00410C27" w:rsidP="00410C27">
            <w:pPr>
              <w:pStyle w:val="Sansinterligne1"/>
              <w:spacing w:before="60" w:after="60"/>
              <w:jc w:val="both"/>
              <w:rPr>
                <w:rFonts w:cs="LiberationSans-Bold"/>
                <w:sz w:val="20"/>
                <w:szCs w:val="20"/>
              </w:rPr>
            </w:pPr>
            <w:r>
              <w:rPr>
                <w:rFonts w:cs="LiberationSans-Bold"/>
                <w:sz w:val="20"/>
                <w:szCs w:val="20"/>
              </w:rPr>
              <w:t xml:space="preserve">NB : Pour le covoiturage de longue distance, le bénéficiaire doit avoir effectué au moins </w:t>
            </w:r>
            <w:r w:rsidR="00CD66EF">
              <w:rPr>
                <w:rFonts w:cs="LiberationSans-Bold"/>
                <w:sz w:val="20"/>
                <w:szCs w:val="20"/>
              </w:rPr>
              <w:t>deux</w:t>
            </w:r>
            <w:r w:rsidRPr="00A40807">
              <w:rPr>
                <w:rFonts w:cs="LiberationSans-Bold"/>
                <w:sz w:val="20"/>
                <w:szCs w:val="20"/>
              </w:rPr>
              <w:t xml:space="preserve"> trajets</w:t>
            </w:r>
            <w:r>
              <w:rPr>
                <w:rFonts w:cs="LiberationSans-Bold"/>
                <w:sz w:val="20"/>
                <w:szCs w:val="20"/>
              </w:rPr>
              <w:t xml:space="preserve"> supplémentaires</w:t>
            </w:r>
            <w:r w:rsidRPr="00A40807">
              <w:rPr>
                <w:rFonts w:cs="LiberationSans-Bold"/>
                <w:sz w:val="20"/>
                <w:szCs w:val="20"/>
              </w:rPr>
              <w:t xml:space="preserve"> sur les </w:t>
            </w:r>
            <w:r w:rsidR="005470BD">
              <w:rPr>
                <w:rFonts w:cs="LiberationSans-Bold"/>
                <w:sz w:val="20"/>
                <w:szCs w:val="20"/>
              </w:rPr>
              <w:t>3</w:t>
            </w:r>
            <w:r w:rsidRPr="00A40807">
              <w:rPr>
                <w:rFonts w:cs="LiberationSans-Bold"/>
                <w:sz w:val="20"/>
                <w:szCs w:val="20"/>
              </w:rPr>
              <w:t xml:space="preserve"> mois suivant l</w:t>
            </w:r>
            <w:r>
              <w:rPr>
                <w:rFonts w:cs="LiberationSans-Bold"/>
                <w:sz w:val="20"/>
                <w:szCs w:val="20"/>
              </w:rPr>
              <w:t xml:space="preserve">e premier trajet. Pour le covoiturage de courte distance, le bénéficiaire doit avoir effectué au moins </w:t>
            </w:r>
            <w:r w:rsidR="00CD66EF">
              <w:rPr>
                <w:rFonts w:cs="LiberationSans-Bold"/>
                <w:sz w:val="20"/>
                <w:szCs w:val="20"/>
              </w:rPr>
              <w:t>neuf</w:t>
            </w:r>
            <w:r>
              <w:rPr>
                <w:rFonts w:cs="LiberationSans-Bold"/>
                <w:sz w:val="20"/>
                <w:szCs w:val="20"/>
              </w:rPr>
              <w:t xml:space="preserve"> </w:t>
            </w:r>
            <w:r w:rsidRPr="00A40807">
              <w:rPr>
                <w:rFonts w:cs="LiberationSans-Bold"/>
                <w:sz w:val="20"/>
                <w:szCs w:val="20"/>
              </w:rPr>
              <w:t>trajets</w:t>
            </w:r>
            <w:r>
              <w:rPr>
                <w:rFonts w:cs="LiberationSans-Bold"/>
                <w:sz w:val="20"/>
                <w:szCs w:val="20"/>
              </w:rPr>
              <w:t xml:space="preserve"> supplémentaires</w:t>
            </w:r>
            <w:r w:rsidRPr="00A40807">
              <w:rPr>
                <w:rFonts w:cs="LiberationSans-Bold"/>
                <w:sz w:val="20"/>
                <w:szCs w:val="20"/>
              </w:rPr>
              <w:t xml:space="preserve"> sur les </w:t>
            </w:r>
            <w:r w:rsidR="005470BD">
              <w:rPr>
                <w:rFonts w:cs="LiberationSans-Bold"/>
                <w:sz w:val="20"/>
                <w:szCs w:val="20"/>
              </w:rPr>
              <w:t>3</w:t>
            </w:r>
            <w:r w:rsidRPr="00A40807">
              <w:rPr>
                <w:rFonts w:cs="LiberationSans-Bold"/>
                <w:sz w:val="20"/>
                <w:szCs w:val="20"/>
              </w:rPr>
              <w:t xml:space="preserve"> mois suivant l</w:t>
            </w:r>
            <w:r>
              <w:rPr>
                <w:rFonts w:cs="LiberationSans-Bold"/>
                <w:sz w:val="20"/>
                <w:szCs w:val="20"/>
              </w:rPr>
              <w:t>e premier trajet.</w:t>
            </w:r>
          </w:p>
          <w:p w14:paraId="0DB4D6E1" w14:textId="7A89CCC7" w:rsidR="00410C27" w:rsidRDefault="00410C27" w:rsidP="00410C27">
            <w:pPr>
              <w:pStyle w:val="Sansinterligne1"/>
              <w:spacing w:before="60" w:after="60"/>
              <w:jc w:val="both"/>
              <w:rPr>
                <w:rFonts w:cs="LiberationSans-Bold"/>
                <w:color w:val="0070C0"/>
                <w:sz w:val="20"/>
                <w:szCs w:val="20"/>
              </w:rPr>
            </w:pPr>
            <w:r>
              <w:rPr>
                <w:rFonts w:cs="LiberationSans-Bold"/>
                <w:sz w:val="20"/>
                <w:szCs w:val="20"/>
              </w:rPr>
              <w:t xml:space="preserve">NB : La prime supplémentaire s’élève au moins à </w:t>
            </w:r>
            <w:r w:rsidR="00BB0455">
              <w:rPr>
                <w:rFonts w:cs="LiberationSans-Bold"/>
                <w:sz w:val="20"/>
                <w:szCs w:val="20"/>
              </w:rPr>
              <w:t>7</w:t>
            </w:r>
            <w:r>
              <w:rPr>
                <w:rFonts w:cs="LiberationSans-Bold"/>
                <w:sz w:val="20"/>
                <w:szCs w:val="20"/>
              </w:rPr>
              <w:t xml:space="preserve">5 euros. </w:t>
            </w:r>
          </w:p>
          <w:p w14:paraId="6A6468A6" w14:textId="77777777" w:rsidR="001F1E86" w:rsidRDefault="001F1E86" w:rsidP="0041361B">
            <w:pPr>
              <w:pStyle w:val="Sansinterligne2"/>
              <w:spacing w:before="60" w:after="60"/>
              <w:jc w:val="both"/>
            </w:pPr>
          </w:p>
          <w:p w14:paraId="453A9F05" w14:textId="310C1A33" w:rsidR="0030193E" w:rsidRDefault="0030193E" w:rsidP="0041361B">
            <w:pPr>
              <w:pStyle w:val="Sansinterligne2"/>
              <w:spacing w:before="60" w:after="60"/>
              <w:jc w:val="both"/>
            </w:pPr>
            <w:r>
              <w:rPr>
                <w:rFonts w:cs="LiberationSans-Bold"/>
                <w:sz w:val="20"/>
                <w:szCs w:val="20"/>
              </w:rPr>
              <w:t xml:space="preserve">Date de cette proposition : </w:t>
            </w:r>
            <w:r>
              <w:rPr>
                <w:rFonts w:cs="LiberationSans-Bold"/>
                <w:color w:val="0070C0"/>
                <w:sz w:val="20"/>
                <w:szCs w:val="20"/>
              </w:rPr>
              <w:t xml:space="preserve">[à dater – </w:t>
            </w:r>
            <w:r w:rsidRPr="0030193E">
              <w:rPr>
                <w:rFonts w:cs="LiberationSans-Bold"/>
                <w:color w:val="2E74B5" w:themeColor="accent1" w:themeShade="BF"/>
                <w:sz w:val="20"/>
                <w:szCs w:val="20"/>
              </w:rPr>
              <w:t xml:space="preserve">le présent document doit être signé au plus tard quatorze jours après la date d’engagement de l’opération, </w:t>
            </w:r>
            <w:r w:rsidR="001F1E86">
              <w:rPr>
                <w:rFonts w:cs="LiberationSans-Bold"/>
                <w:color w:val="2E74B5" w:themeColor="accent1" w:themeShade="BF"/>
                <w:sz w:val="20"/>
                <w:szCs w:val="20"/>
              </w:rPr>
              <w:t>qui correspond</w:t>
            </w:r>
            <w:r w:rsidR="001F1E86" w:rsidRPr="0030193E">
              <w:rPr>
                <w:rFonts w:cs="LiberationSans-Bold"/>
                <w:color w:val="2E74B5" w:themeColor="accent1" w:themeShade="BF"/>
                <w:sz w:val="20"/>
                <w:szCs w:val="20"/>
              </w:rPr>
              <w:t xml:space="preserve">, </w:t>
            </w:r>
            <w:r w:rsidR="001F1E86">
              <w:rPr>
                <w:rFonts w:cs="LiberationSans-Bold"/>
                <w:color w:val="2E74B5" w:themeColor="accent1" w:themeShade="BF"/>
                <w:sz w:val="20"/>
                <w:szCs w:val="20"/>
              </w:rPr>
              <w:t>selon le cas, à</w:t>
            </w:r>
            <w:r w:rsidR="001F1E86" w:rsidRPr="00FE064E">
              <w:rPr>
                <w:rFonts w:cs="LiberationSans-Bold"/>
                <w:color w:val="2E74B5" w:themeColor="accent1" w:themeShade="BF"/>
                <w:sz w:val="20"/>
                <w:szCs w:val="20"/>
              </w:rPr>
              <w:t xml:space="preserve"> la publication du premier trajet de covoiturage réalisé par le </w:t>
            </w:r>
            <w:r w:rsidR="001F1E86">
              <w:rPr>
                <w:rFonts w:cs="LiberationSans-Bold"/>
                <w:color w:val="2E74B5" w:themeColor="accent1" w:themeShade="BF"/>
                <w:sz w:val="20"/>
                <w:szCs w:val="20"/>
              </w:rPr>
              <w:t>bénéficiaire pour ce qui concerne le covoiturage de longue distance ou au d</w:t>
            </w:r>
            <w:r w:rsidR="001F1E86" w:rsidRPr="001F1E86">
              <w:rPr>
                <w:rFonts w:cs="LiberationSans-Bold"/>
                <w:color w:val="2E74B5" w:themeColor="accent1" w:themeShade="BF"/>
                <w:sz w:val="20"/>
                <w:szCs w:val="20"/>
              </w:rPr>
              <w:t>épart du</w:t>
            </w:r>
            <w:r w:rsidR="001F1E86">
              <w:rPr>
                <w:rFonts w:cs="LiberationSans-Bold"/>
                <w:color w:val="2E74B5" w:themeColor="accent1" w:themeShade="BF"/>
                <w:sz w:val="20"/>
                <w:szCs w:val="20"/>
              </w:rPr>
              <w:t xml:space="preserve"> premier </w:t>
            </w:r>
            <w:r w:rsidR="001F1E86" w:rsidRPr="001F1E86">
              <w:rPr>
                <w:rFonts w:cs="LiberationSans-Bold"/>
                <w:color w:val="2E74B5" w:themeColor="accent1" w:themeShade="BF"/>
                <w:sz w:val="20"/>
                <w:szCs w:val="20"/>
              </w:rPr>
              <w:t xml:space="preserve">trajet de covoiturage réalisé par le </w:t>
            </w:r>
            <w:r w:rsidR="001F1E86">
              <w:rPr>
                <w:rFonts w:cs="LiberationSans-Bold"/>
                <w:color w:val="2E74B5" w:themeColor="accent1" w:themeShade="BF"/>
                <w:sz w:val="20"/>
                <w:szCs w:val="20"/>
              </w:rPr>
              <w:t>bénéficiaire pour ce qui concerne le covoiturage de courte distance</w:t>
            </w:r>
            <w:r>
              <w:rPr>
                <w:rFonts w:cs="LiberationSans-Bold"/>
                <w:color w:val="0070C0"/>
                <w:sz w:val="20"/>
                <w:szCs w:val="20"/>
              </w:rPr>
              <w:t>]</w:t>
            </w:r>
          </w:p>
          <w:p w14:paraId="74F35F0D" w14:textId="77777777" w:rsidR="0030193E" w:rsidRDefault="0030193E" w:rsidP="0041361B">
            <w:pPr>
              <w:pStyle w:val="Sansinterligne2"/>
              <w:spacing w:before="60" w:after="60"/>
              <w:jc w:val="both"/>
              <w:rPr>
                <w:rFonts w:cs="LiberationSans-Bold"/>
                <w:sz w:val="20"/>
                <w:szCs w:val="20"/>
              </w:rPr>
            </w:pPr>
          </w:p>
          <w:p w14:paraId="37926691" w14:textId="77777777" w:rsidR="0030193E" w:rsidRDefault="0030193E" w:rsidP="0041361B">
            <w:pPr>
              <w:pStyle w:val="Sansinterligne2"/>
              <w:spacing w:before="60" w:after="60"/>
              <w:jc w:val="both"/>
            </w:pPr>
            <w:r>
              <w:rPr>
                <w:rFonts w:cs="LiberationSans-Bold"/>
                <w:sz w:val="20"/>
                <w:szCs w:val="20"/>
              </w:rPr>
              <w:t xml:space="preserve">Signature : </w:t>
            </w:r>
            <w:r>
              <w:rPr>
                <w:rFonts w:cs="LiberationSans-Bold"/>
                <w:color w:val="0070C0"/>
                <w:sz w:val="20"/>
                <w:szCs w:val="20"/>
              </w:rPr>
              <w:t>[à signer de façon manuscrite ou générique par le partenaire]</w:t>
            </w:r>
          </w:p>
          <w:p w14:paraId="0675916F" w14:textId="77777777" w:rsidR="0030193E" w:rsidRDefault="0030193E" w:rsidP="0041361B">
            <w:pPr>
              <w:pStyle w:val="Sansinterligne2"/>
              <w:spacing w:before="60" w:after="60"/>
              <w:jc w:val="both"/>
              <w:rPr>
                <w:rFonts w:cs="LiberationSans-Bold"/>
                <w:sz w:val="20"/>
                <w:szCs w:val="20"/>
              </w:rPr>
            </w:pPr>
          </w:p>
          <w:p w14:paraId="6759111C" w14:textId="6F7EBA9D" w:rsidR="0030193E" w:rsidRPr="0030193E" w:rsidRDefault="0030193E" w:rsidP="0041361B">
            <w:pPr>
              <w:pStyle w:val="Sansinterligne2"/>
              <w:spacing w:before="60" w:after="60"/>
              <w:jc w:val="both"/>
              <w:rPr>
                <w:rFonts w:cs="LiberationSans-Bold"/>
                <w:sz w:val="20"/>
                <w:szCs w:val="20"/>
              </w:rPr>
            </w:pPr>
            <w:proofErr w:type="gramStart"/>
            <w:r>
              <w:rPr>
                <w:rFonts w:cs="LiberationSans-Bold"/>
                <w:szCs w:val="24"/>
                <w:u w:val="single"/>
              </w:rPr>
              <w:t>/!\</w:t>
            </w:r>
            <w:proofErr w:type="gramEnd"/>
            <w:r w:rsidR="001F1E86" w:rsidRPr="001F1E86">
              <w:rPr>
                <w:rFonts w:cs="LiberationSans-Bold"/>
                <w:sz w:val="20"/>
                <w:szCs w:val="20"/>
              </w:rPr>
              <w:t xml:space="preserve"> Informez-vous auprès de plusieurs professionnels du covoiturage afin de prendre une décision éclairée sur les conditions de prime CEE. Attention, </w:t>
            </w:r>
            <w:r w:rsidR="001F1E86">
              <w:rPr>
                <w:rFonts w:cs="LiberationSans-Bold"/>
                <w:sz w:val="20"/>
                <w:szCs w:val="20"/>
              </w:rPr>
              <w:t>v</w:t>
            </w:r>
            <w:r w:rsidR="001F1E86" w:rsidRPr="001F1E86">
              <w:rPr>
                <w:rFonts w:cs="LiberationSans-Bold"/>
                <w:sz w:val="20"/>
                <w:szCs w:val="20"/>
              </w:rPr>
              <w:t xml:space="preserve">ous ne pouvez pas cumuler plusieurs offres CEE différentes pour la même opération pour laquelle vous avez reçu une prime CEE, ceci </w:t>
            </w:r>
            <w:r w:rsidR="00BF0A5E">
              <w:rPr>
                <w:rFonts w:cs="LiberationSans-Bold"/>
                <w:sz w:val="20"/>
                <w:szCs w:val="20"/>
              </w:rPr>
              <w:t xml:space="preserve">durant </w:t>
            </w:r>
            <w:r w:rsidR="001F1E86" w:rsidRPr="001F1E86">
              <w:rPr>
                <w:rFonts w:cs="LiberationSans-Bold"/>
                <w:sz w:val="20"/>
                <w:szCs w:val="20"/>
              </w:rPr>
              <w:t>5 ans après votre premier trajet de covoiturage courte distance ou 12 ans après votre premier trajet de covoiturage longue distance</w:t>
            </w:r>
            <w:r w:rsidRPr="0030193E">
              <w:rPr>
                <w:rFonts w:cs="LiberationSans-Bold"/>
                <w:sz w:val="20"/>
                <w:szCs w:val="20"/>
              </w:rPr>
              <w:t>.</w:t>
            </w:r>
          </w:p>
          <w:p w14:paraId="5EF24B71" w14:textId="1381F53E" w:rsidR="0030193E" w:rsidRPr="0030193E" w:rsidRDefault="0030193E" w:rsidP="0041361B">
            <w:pPr>
              <w:pStyle w:val="Sansinterligne2"/>
              <w:spacing w:before="60" w:after="60"/>
              <w:jc w:val="both"/>
            </w:pPr>
            <w:proofErr w:type="gramStart"/>
            <w:r w:rsidRPr="0030193E">
              <w:rPr>
                <w:rFonts w:cs="LiberationSans-Bold"/>
                <w:szCs w:val="24"/>
                <w:u w:val="single"/>
              </w:rPr>
              <w:t>/!\</w:t>
            </w:r>
            <w:proofErr w:type="gramEnd"/>
            <w:r w:rsidRPr="0030193E">
              <w:rPr>
                <w:sz w:val="20"/>
                <w:szCs w:val="20"/>
              </w:rPr>
              <w:t xml:space="preserve"> </w:t>
            </w:r>
            <w:r w:rsidR="001F1E86" w:rsidRPr="00BA7569">
              <w:rPr>
                <w:sz w:val="20"/>
                <w:szCs w:val="20"/>
              </w:rPr>
              <w:t>Un contrôle d</w:t>
            </w:r>
            <w:r w:rsidR="001F1E86">
              <w:rPr>
                <w:sz w:val="20"/>
                <w:szCs w:val="20"/>
              </w:rPr>
              <w:t xml:space="preserve">e l’opération </w:t>
            </w:r>
            <w:r w:rsidR="001F1E86" w:rsidRPr="00BA7569">
              <w:rPr>
                <w:sz w:val="20"/>
                <w:szCs w:val="20"/>
              </w:rPr>
              <w:t xml:space="preserve">pourra être réalisé </w:t>
            </w:r>
            <w:r w:rsidR="00BB0455">
              <w:rPr>
                <w:sz w:val="20"/>
                <w:szCs w:val="20"/>
              </w:rPr>
              <w:t>sur demande de</w:t>
            </w:r>
            <w:r w:rsidR="001F1E86" w:rsidRPr="00A177C4">
              <w:rPr>
                <w:rFonts w:cs="LiberationSans-Bold"/>
                <w:color w:val="0070C0"/>
                <w:sz w:val="20"/>
                <w:szCs w:val="20"/>
              </w:rPr>
              <w:t xml:space="preserve"> </w:t>
            </w:r>
            <w:r w:rsidRPr="00B45DEA">
              <w:rPr>
                <w:color w:val="0070C0"/>
                <w:sz w:val="20"/>
                <w:szCs w:val="20"/>
              </w:rPr>
              <w:t xml:space="preserve">[raison sociale du fournisseur d’énergie ou de la personne morale éligible] </w:t>
            </w:r>
            <w:r w:rsidRPr="0030193E">
              <w:rPr>
                <w:sz w:val="20"/>
                <w:szCs w:val="20"/>
              </w:rPr>
              <w:t>ou des autorités publiques.</w:t>
            </w:r>
          </w:p>
          <w:tbl>
            <w:tblPr>
              <w:tblW w:w="9452" w:type="dxa"/>
              <w:tblLayout w:type="fixed"/>
              <w:tblLook w:val="0000" w:firstRow="0" w:lastRow="0" w:firstColumn="0" w:lastColumn="0" w:noHBand="0" w:noVBand="0"/>
            </w:tblPr>
            <w:tblGrid>
              <w:gridCol w:w="9452"/>
            </w:tblGrid>
            <w:tr w:rsidR="0030193E" w14:paraId="1CCAF994" w14:textId="77777777" w:rsidTr="0041361B">
              <w:tc>
                <w:tcPr>
                  <w:tcW w:w="9452" w:type="dxa"/>
                  <w:tcBorders>
                    <w:top w:val="single" w:sz="4" w:space="0" w:color="000001"/>
                    <w:left w:val="single" w:sz="4" w:space="0" w:color="000001"/>
                    <w:bottom w:val="single" w:sz="4" w:space="0" w:color="000001"/>
                    <w:right w:val="single" w:sz="4" w:space="0" w:color="000001"/>
                  </w:tcBorders>
                  <w:shd w:val="clear" w:color="auto" w:fill="99CCFF"/>
                </w:tcPr>
                <w:p w14:paraId="104519F3" w14:textId="77777777" w:rsidR="0030193E" w:rsidRDefault="0030193E" w:rsidP="0041361B">
                  <w:pPr>
                    <w:pStyle w:val="Sansinterligne2"/>
                    <w:spacing w:before="60" w:after="60"/>
                    <w:jc w:val="both"/>
                  </w:pPr>
                  <w:r>
                    <w:rPr>
                      <w:rFonts w:cs="LiberationSans-Bold"/>
                      <w:sz w:val="20"/>
                      <w:szCs w:val="20"/>
                      <w:u w:val="single"/>
                    </w:rPr>
                    <w:t xml:space="preserve">Où se renseigner pour bénéficier de cette offre ? </w:t>
                  </w:r>
                </w:p>
                <w:p w14:paraId="3431FB63" w14:textId="69535643" w:rsidR="00E67E7A" w:rsidRDefault="0030193E" w:rsidP="00E67E7A">
                  <w:pPr>
                    <w:pStyle w:val="Sansinterligne2"/>
                    <w:spacing w:before="60" w:after="60"/>
                    <w:jc w:val="center"/>
                  </w:pPr>
                  <w:r>
                    <w:rPr>
                      <w:rFonts w:cs="LiberationSans-Bold"/>
                      <w:color w:val="0070C0"/>
                      <w:sz w:val="20"/>
                      <w:szCs w:val="20"/>
                    </w:rPr>
                    <w:t>[</w:t>
                  </w:r>
                  <w:proofErr w:type="gramStart"/>
                  <w:r>
                    <w:rPr>
                      <w:rFonts w:cs="LiberationSans-Bold"/>
                      <w:color w:val="0070C0"/>
                      <w:sz w:val="20"/>
                      <w:szCs w:val="20"/>
                    </w:rPr>
                    <w:t>site</w:t>
                  </w:r>
                  <w:proofErr w:type="gramEnd"/>
                  <w:r>
                    <w:rPr>
                      <w:rFonts w:cs="LiberationSans-Bold"/>
                      <w:color w:val="0070C0"/>
                      <w:sz w:val="20"/>
                      <w:szCs w:val="20"/>
                    </w:rPr>
                    <w:t xml:space="preserve"> du professionnel + numéro de téléphone]</w:t>
                  </w:r>
                  <w:r w:rsidR="00E67E7A">
                    <w:t xml:space="preserve"> </w:t>
                  </w:r>
                </w:p>
                <w:p w14:paraId="1D583CDA" w14:textId="7BAA043E" w:rsidR="001F1E86" w:rsidRDefault="00E67E7A" w:rsidP="00BC64EC">
                  <w:pPr>
                    <w:pStyle w:val="Sansinterligne1"/>
                    <w:spacing w:before="60" w:after="60"/>
                  </w:pPr>
                  <w:r>
                    <w:rPr>
                      <w:rFonts w:cs="LiberationSans-Bold"/>
                      <w:sz w:val="20"/>
                      <w:szCs w:val="20"/>
                      <w:u w:val="single"/>
                    </w:rPr>
                    <w:t xml:space="preserve">En savoir plus sur le covoiturage : </w:t>
                  </w:r>
                </w:p>
                <w:p w14:paraId="5D233502" w14:textId="77777777" w:rsidR="001F1E86" w:rsidRDefault="001F1E86" w:rsidP="001F1E86">
                  <w:pPr>
                    <w:pStyle w:val="Sansinterligne1"/>
                    <w:spacing w:before="60" w:after="60"/>
                    <w:jc w:val="center"/>
                    <w:rPr>
                      <w:sz w:val="20"/>
                      <w:szCs w:val="20"/>
                    </w:rPr>
                  </w:pPr>
                  <w:r>
                    <w:rPr>
                      <w:rFonts w:cs="LiberationSans-Bold"/>
                      <w:sz w:val="20"/>
                      <w:szCs w:val="20"/>
                    </w:rPr>
                    <w:t>Site de l’observatoire du covoiturage :</w:t>
                  </w:r>
                  <w:r>
                    <w:rPr>
                      <w:sz w:val="20"/>
                      <w:szCs w:val="20"/>
                    </w:rPr>
                    <w:t xml:space="preserve"> </w:t>
                  </w:r>
                  <w:hyperlink r:id="rId14" w:history="1">
                    <w:r w:rsidRPr="0077529F">
                      <w:rPr>
                        <w:rStyle w:val="Lienhypertexte"/>
                        <w:sz w:val="20"/>
                        <w:szCs w:val="20"/>
                      </w:rPr>
                      <w:t>https://observatoire.covoiturage.beta.gouv.fr</w:t>
                    </w:r>
                  </w:hyperlink>
                </w:p>
                <w:p w14:paraId="084CAF8A" w14:textId="77777777" w:rsidR="0030193E" w:rsidRPr="00B825B9" w:rsidRDefault="0030193E" w:rsidP="0041361B">
                  <w:pPr>
                    <w:pStyle w:val="Sansinterligne2"/>
                    <w:spacing w:before="60" w:after="60"/>
                    <w:jc w:val="both"/>
                    <w:rPr>
                      <w:rFonts w:cs="LiberationSans-Bold"/>
                      <w:sz w:val="20"/>
                      <w:szCs w:val="20"/>
                    </w:rPr>
                  </w:pPr>
                  <w:r w:rsidRPr="00B825B9">
                    <w:rPr>
                      <w:rFonts w:cs="LiberationSans-Bold"/>
                      <w:sz w:val="20"/>
                      <w:szCs w:val="20"/>
                      <w:u w:val="single"/>
                    </w:rPr>
                    <w:t>En cas de litige avec le porteur de l’offre ou son partenaire, vous pouvez faire appel gratuitement au médiateur de la consommation (</w:t>
                  </w:r>
                  <w:r>
                    <w:rPr>
                      <w:rFonts w:cs="LiberationSans-Bold"/>
                      <w:sz w:val="20"/>
                      <w:szCs w:val="20"/>
                      <w:u w:val="single"/>
                    </w:rPr>
                    <w:t>6° de l’</w:t>
                  </w:r>
                  <w:r w:rsidRPr="00B825B9">
                    <w:rPr>
                      <w:rFonts w:cs="LiberationSans-Bold"/>
                      <w:sz w:val="20"/>
                      <w:szCs w:val="20"/>
                      <w:u w:val="single"/>
                    </w:rPr>
                    <w:t>art</w:t>
                  </w:r>
                  <w:r>
                    <w:rPr>
                      <w:rFonts w:cs="LiberationSans-Bold"/>
                      <w:sz w:val="20"/>
                      <w:szCs w:val="20"/>
                      <w:u w:val="single"/>
                    </w:rPr>
                    <w:t>icle</w:t>
                  </w:r>
                  <w:r w:rsidRPr="00B825B9">
                    <w:rPr>
                      <w:rFonts w:cs="LiberationSans-Bold"/>
                      <w:sz w:val="20"/>
                      <w:szCs w:val="20"/>
                      <w:u w:val="single"/>
                    </w:rPr>
                    <w:t xml:space="preserve"> L. 611-1 du code de la consommation)</w:t>
                  </w:r>
                  <w:r w:rsidRPr="00B825B9">
                    <w:rPr>
                      <w:rFonts w:cs="LiberationSans-Bold"/>
                      <w:sz w:val="20"/>
                      <w:szCs w:val="20"/>
                    </w:rPr>
                    <w:t xml:space="preserve"> </w:t>
                  </w:r>
                  <w:r w:rsidRPr="00B825B9">
                    <w:rPr>
                      <w:rFonts w:cs="LiberationSans-Bold"/>
                      <w:color w:val="0070C0"/>
                      <w:sz w:val="20"/>
                      <w:szCs w:val="20"/>
                    </w:rPr>
                    <w:t xml:space="preserve">[à remplir par le fournisseur d’énergie ou la personne morale éligible, conformément à la liste des médiateurs référencés publiée sur le site </w:t>
                  </w:r>
                  <w:hyperlink r:id="rId15" w:history="1">
                    <w:r w:rsidRPr="00B825B9">
                      <w:rPr>
                        <w:rStyle w:val="Lienhypertexte"/>
                        <w:rFonts w:cs="LiberationSans-Bold"/>
                        <w:sz w:val="20"/>
                        <w:szCs w:val="20"/>
                      </w:rPr>
                      <w:t>https://www.economie.gouv.fr/mediation-conso/mediateurs-references</w:t>
                    </w:r>
                  </w:hyperlink>
                  <w:r w:rsidRPr="00B825B9">
                    <w:rPr>
                      <w:rFonts w:cs="LiberationSans-Bold"/>
                      <w:color w:val="0070C0"/>
                      <w:sz w:val="20"/>
                      <w:szCs w:val="20"/>
                    </w:rPr>
                    <w:t>]</w:t>
                  </w:r>
                  <w:r w:rsidRPr="00B825B9">
                    <w:rPr>
                      <w:rFonts w:cs="LiberationSans-Bold"/>
                      <w:sz w:val="20"/>
                      <w:szCs w:val="20"/>
                    </w:rPr>
                    <w:t> :</w:t>
                  </w:r>
                </w:p>
                <w:p w14:paraId="00F6F2BD" w14:textId="77777777" w:rsidR="0030193E" w:rsidRDefault="0030193E" w:rsidP="0041361B">
                  <w:pPr>
                    <w:pStyle w:val="Sansinterligne2"/>
                    <w:spacing w:before="60" w:after="60"/>
                    <w:jc w:val="both"/>
                  </w:pPr>
                  <w:r w:rsidRPr="00B825B9">
                    <w:rPr>
                      <w:rFonts w:cs="LiberationSans-Bold"/>
                      <w:color w:val="0070C0"/>
                      <w:sz w:val="20"/>
                      <w:szCs w:val="20"/>
                    </w:rPr>
                    <w:lastRenderedPageBreak/>
                    <w:t>[indiquer l’adresse postale, le numéro de téléphone et le site internet du médiateur compétent ainsi que le cas échéant l’e-mail du médiateur]</w:t>
                  </w:r>
                </w:p>
              </w:tc>
            </w:tr>
          </w:tbl>
          <w:p w14:paraId="31D57018" w14:textId="77777777" w:rsidR="0030193E" w:rsidRDefault="0030193E" w:rsidP="0041361B"/>
        </w:tc>
      </w:tr>
    </w:tbl>
    <w:p w14:paraId="23E0F9FC" w14:textId="77777777" w:rsidR="0030193E" w:rsidRDefault="0030193E" w:rsidP="0030193E">
      <w:pPr>
        <w:widowControl w:val="0"/>
      </w:pPr>
    </w:p>
    <w:sectPr w:rsidR="0030193E" w:rsidSect="00847A9D">
      <w:pgSz w:w="11906" w:h="16838"/>
      <w:pgMar w:top="720" w:right="720" w:bottom="7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95CC" w14:textId="77777777" w:rsidR="00C86937" w:rsidRDefault="00C86937" w:rsidP="002901FC">
      <w:r>
        <w:separator/>
      </w:r>
    </w:p>
  </w:endnote>
  <w:endnote w:type="continuationSeparator" w:id="0">
    <w:p w14:paraId="405A67AC" w14:textId="77777777" w:rsidR="00C86937" w:rsidRDefault="00C86937" w:rsidP="0029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LiberationSans-Bold">
    <w:altName w:val="Arial"/>
    <w:charset w:val="00"/>
    <w:family w:val="swiss"/>
    <w:pitch w:val="default"/>
  </w:font>
  <w:font w:name="DaxOT-Ligh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539C" w14:textId="77777777" w:rsidR="00C86937" w:rsidRDefault="00C86937" w:rsidP="002901FC">
      <w:r>
        <w:separator/>
      </w:r>
    </w:p>
  </w:footnote>
  <w:footnote w:type="continuationSeparator" w:id="0">
    <w:p w14:paraId="47F986B5" w14:textId="77777777" w:rsidR="00C86937" w:rsidRDefault="00C86937" w:rsidP="002901FC">
      <w:r>
        <w:continuationSeparator/>
      </w:r>
    </w:p>
  </w:footnote>
  <w:footnote w:id="1">
    <w:p w14:paraId="49374F9A" w14:textId="77777777" w:rsidR="002052FC" w:rsidRDefault="002052FC" w:rsidP="002052FC">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 w:id="2">
    <w:p w14:paraId="6AFD13C2" w14:textId="77777777" w:rsidR="00706A80" w:rsidRDefault="00706A80" w:rsidP="00DB565F">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235561D"/>
    <w:multiLevelType w:val="hybridMultilevel"/>
    <w:tmpl w:val="C628684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150742"/>
    <w:multiLevelType w:val="hybridMultilevel"/>
    <w:tmpl w:val="BE100462"/>
    <w:lvl w:ilvl="0" w:tplc="FCA4AB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914427"/>
    <w:multiLevelType w:val="hybridMultilevel"/>
    <w:tmpl w:val="C11856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F38DA"/>
    <w:multiLevelType w:val="hybridMultilevel"/>
    <w:tmpl w:val="2666A318"/>
    <w:lvl w:ilvl="0" w:tplc="D22670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C17C6A"/>
    <w:multiLevelType w:val="hybridMultilevel"/>
    <w:tmpl w:val="7CFEB86C"/>
    <w:lvl w:ilvl="0" w:tplc="3B3A8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8155D"/>
    <w:multiLevelType w:val="hybridMultilevel"/>
    <w:tmpl w:val="91642E86"/>
    <w:lvl w:ilvl="0" w:tplc="E780DBD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7602C96"/>
    <w:multiLevelType w:val="hybridMultilevel"/>
    <w:tmpl w:val="6B76F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2A50889"/>
    <w:multiLevelType w:val="hybridMultilevel"/>
    <w:tmpl w:val="4BDCA394"/>
    <w:lvl w:ilvl="0" w:tplc="46742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C13B54"/>
    <w:multiLevelType w:val="hybridMultilevel"/>
    <w:tmpl w:val="8B48F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D8674C"/>
    <w:multiLevelType w:val="hybridMultilevel"/>
    <w:tmpl w:val="3A5402E2"/>
    <w:lvl w:ilvl="0" w:tplc="7D547064">
      <w:start w:val="1"/>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0050AB5"/>
    <w:multiLevelType w:val="hybridMultilevel"/>
    <w:tmpl w:val="C628684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7E3301"/>
    <w:multiLevelType w:val="hybridMultilevel"/>
    <w:tmpl w:val="D3363726"/>
    <w:lvl w:ilvl="0" w:tplc="6D4A4F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12"/>
  </w:num>
  <w:num w:numId="6">
    <w:abstractNumId w:val="15"/>
  </w:num>
  <w:num w:numId="7">
    <w:abstractNumId w:val="16"/>
  </w:num>
  <w:num w:numId="8">
    <w:abstractNumId w:val="3"/>
  </w:num>
  <w:num w:numId="9">
    <w:abstractNumId w:val="19"/>
  </w:num>
  <w:num w:numId="10">
    <w:abstractNumId w:val="14"/>
  </w:num>
  <w:num w:numId="11">
    <w:abstractNumId w:val="0"/>
  </w:num>
  <w:num w:numId="12">
    <w:abstractNumId w:val="5"/>
  </w:num>
  <w:num w:numId="13">
    <w:abstractNumId w:val="13"/>
  </w:num>
  <w:num w:numId="14">
    <w:abstractNumId w:val="7"/>
  </w:num>
  <w:num w:numId="15">
    <w:abstractNumId w:val="18"/>
  </w:num>
  <w:num w:numId="16">
    <w:abstractNumId w:val="8"/>
  </w:num>
  <w:num w:numId="17">
    <w:abstractNumId w:val="10"/>
  </w:num>
  <w:num w:numId="18">
    <w:abstractNumId w:val="9"/>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FC"/>
    <w:rsid w:val="000002B0"/>
    <w:rsid w:val="00043023"/>
    <w:rsid w:val="000447D1"/>
    <w:rsid w:val="00081977"/>
    <w:rsid w:val="00092908"/>
    <w:rsid w:val="000A224A"/>
    <w:rsid w:val="000A2C73"/>
    <w:rsid w:val="000D7C40"/>
    <w:rsid w:val="000E249C"/>
    <w:rsid w:val="000E54C8"/>
    <w:rsid w:val="00110525"/>
    <w:rsid w:val="0013264A"/>
    <w:rsid w:val="00133337"/>
    <w:rsid w:val="001406A1"/>
    <w:rsid w:val="0014478D"/>
    <w:rsid w:val="00146CC4"/>
    <w:rsid w:val="00176710"/>
    <w:rsid w:val="00177090"/>
    <w:rsid w:val="001B5A19"/>
    <w:rsid w:val="001C0083"/>
    <w:rsid w:val="001D1A1C"/>
    <w:rsid w:val="001F1E86"/>
    <w:rsid w:val="00202466"/>
    <w:rsid w:val="002052FC"/>
    <w:rsid w:val="00233AE1"/>
    <w:rsid w:val="00275F10"/>
    <w:rsid w:val="002901FC"/>
    <w:rsid w:val="00291E44"/>
    <w:rsid w:val="002B4F98"/>
    <w:rsid w:val="002C21B2"/>
    <w:rsid w:val="002C558D"/>
    <w:rsid w:val="002D28E8"/>
    <w:rsid w:val="002F5F1E"/>
    <w:rsid w:val="0030193E"/>
    <w:rsid w:val="00303B84"/>
    <w:rsid w:val="0034398A"/>
    <w:rsid w:val="00353D5A"/>
    <w:rsid w:val="00373F2D"/>
    <w:rsid w:val="003A22EA"/>
    <w:rsid w:val="003A79F4"/>
    <w:rsid w:val="003B1E6A"/>
    <w:rsid w:val="003C4AAA"/>
    <w:rsid w:val="003C6190"/>
    <w:rsid w:val="003D464A"/>
    <w:rsid w:val="003D5449"/>
    <w:rsid w:val="003E3329"/>
    <w:rsid w:val="00410C27"/>
    <w:rsid w:val="004364A5"/>
    <w:rsid w:val="00444167"/>
    <w:rsid w:val="00445C6B"/>
    <w:rsid w:val="00453C12"/>
    <w:rsid w:val="00464814"/>
    <w:rsid w:val="004664DD"/>
    <w:rsid w:val="00473356"/>
    <w:rsid w:val="0048604B"/>
    <w:rsid w:val="004956D0"/>
    <w:rsid w:val="004B625C"/>
    <w:rsid w:val="004C0809"/>
    <w:rsid w:val="004C71D2"/>
    <w:rsid w:val="004D6A85"/>
    <w:rsid w:val="004F5151"/>
    <w:rsid w:val="00503413"/>
    <w:rsid w:val="00504BCD"/>
    <w:rsid w:val="005470BD"/>
    <w:rsid w:val="00554494"/>
    <w:rsid w:val="00560409"/>
    <w:rsid w:val="00561F9C"/>
    <w:rsid w:val="0057382D"/>
    <w:rsid w:val="00582C5B"/>
    <w:rsid w:val="00583108"/>
    <w:rsid w:val="0058458A"/>
    <w:rsid w:val="0059458F"/>
    <w:rsid w:val="005B66E7"/>
    <w:rsid w:val="005B6D7E"/>
    <w:rsid w:val="005C22A8"/>
    <w:rsid w:val="005C6D64"/>
    <w:rsid w:val="005C768B"/>
    <w:rsid w:val="005D6A6C"/>
    <w:rsid w:val="005F21C3"/>
    <w:rsid w:val="005F2238"/>
    <w:rsid w:val="005F2B8C"/>
    <w:rsid w:val="00605FD2"/>
    <w:rsid w:val="00623B44"/>
    <w:rsid w:val="00667FDF"/>
    <w:rsid w:val="00692A6F"/>
    <w:rsid w:val="00695C96"/>
    <w:rsid w:val="006A193E"/>
    <w:rsid w:val="006A2A66"/>
    <w:rsid w:val="006E17CB"/>
    <w:rsid w:val="006E5AC0"/>
    <w:rsid w:val="006F3818"/>
    <w:rsid w:val="006F57EA"/>
    <w:rsid w:val="00701805"/>
    <w:rsid w:val="00703C8E"/>
    <w:rsid w:val="00706A80"/>
    <w:rsid w:val="00711882"/>
    <w:rsid w:val="00711FF8"/>
    <w:rsid w:val="007120F6"/>
    <w:rsid w:val="007157D1"/>
    <w:rsid w:val="007317C2"/>
    <w:rsid w:val="00743964"/>
    <w:rsid w:val="00760A5F"/>
    <w:rsid w:val="00760EEF"/>
    <w:rsid w:val="00760F9A"/>
    <w:rsid w:val="007675D5"/>
    <w:rsid w:val="007923EF"/>
    <w:rsid w:val="007A0492"/>
    <w:rsid w:val="007A2AA9"/>
    <w:rsid w:val="007A6A13"/>
    <w:rsid w:val="007B3C06"/>
    <w:rsid w:val="007D5B78"/>
    <w:rsid w:val="007E5795"/>
    <w:rsid w:val="007F22AC"/>
    <w:rsid w:val="007F3C14"/>
    <w:rsid w:val="008134FF"/>
    <w:rsid w:val="008153A2"/>
    <w:rsid w:val="0083250E"/>
    <w:rsid w:val="00841704"/>
    <w:rsid w:val="00847A9D"/>
    <w:rsid w:val="00860701"/>
    <w:rsid w:val="00860CF2"/>
    <w:rsid w:val="008646C0"/>
    <w:rsid w:val="008767CA"/>
    <w:rsid w:val="008808C5"/>
    <w:rsid w:val="00881995"/>
    <w:rsid w:val="00883ABB"/>
    <w:rsid w:val="008968A8"/>
    <w:rsid w:val="008A2510"/>
    <w:rsid w:val="008A4718"/>
    <w:rsid w:val="008A7FF5"/>
    <w:rsid w:val="008B68A4"/>
    <w:rsid w:val="008C1C7D"/>
    <w:rsid w:val="008F70CB"/>
    <w:rsid w:val="00916CFB"/>
    <w:rsid w:val="00931FC5"/>
    <w:rsid w:val="009412C0"/>
    <w:rsid w:val="0095749C"/>
    <w:rsid w:val="00960091"/>
    <w:rsid w:val="009703AC"/>
    <w:rsid w:val="00971A29"/>
    <w:rsid w:val="00972FA5"/>
    <w:rsid w:val="0099580C"/>
    <w:rsid w:val="009B6C0B"/>
    <w:rsid w:val="009E073D"/>
    <w:rsid w:val="009F6514"/>
    <w:rsid w:val="00A01234"/>
    <w:rsid w:val="00A10E79"/>
    <w:rsid w:val="00A13286"/>
    <w:rsid w:val="00A177C4"/>
    <w:rsid w:val="00A32E88"/>
    <w:rsid w:val="00A34284"/>
    <w:rsid w:val="00A405EC"/>
    <w:rsid w:val="00A40807"/>
    <w:rsid w:val="00A47B33"/>
    <w:rsid w:val="00A73594"/>
    <w:rsid w:val="00A96441"/>
    <w:rsid w:val="00AA1179"/>
    <w:rsid w:val="00AB6EC7"/>
    <w:rsid w:val="00B25F4E"/>
    <w:rsid w:val="00B42619"/>
    <w:rsid w:val="00B45DEA"/>
    <w:rsid w:val="00B56D6E"/>
    <w:rsid w:val="00B81B58"/>
    <w:rsid w:val="00B836FD"/>
    <w:rsid w:val="00B86E2D"/>
    <w:rsid w:val="00BA0291"/>
    <w:rsid w:val="00BA7569"/>
    <w:rsid w:val="00BB0455"/>
    <w:rsid w:val="00BB2023"/>
    <w:rsid w:val="00BC64EC"/>
    <w:rsid w:val="00BF0A5E"/>
    <w:rsid w:val="00BF1B9B"/>
    <w:rsid w:val="00C00ED3"/>
    <w:rsid w:val="00C05998"/>
    <w:rsid w:val="00C07315"/>
    <w:rsid w:val="00C11BBF"/>
    <w:rsid w:val="00C1257A"/>
    <w:rsid w:val="00C30D0F"/>
    <w:rsid w:val="00C67837"/>
    <w:rsid w:val="00C67B16"/>
    <w:rsid w:val="00C774A3"/>
    <w:rsid w:val="00C86937"/>
    <w:rsid w:val="00C873E6"/>
    <w:rsid w:val="00CB005B"/>
    <w:rsid w:val="00CD66EF"/>
    <w:rsid w:val="00CD7E20"/>
    <w:rsid w:val="00CF2192"/>
    <w:rsid w:val="00D107BD"/>
    <w:rsid w:val="00D27333"/>
    <w:rsid w:val="00D34676"/>
    <w:rsid w:val="00D40306"/>
    <w:rsid w:val="00D45B03"/>
    <w:rsid w:val="00D756CA"/>
    <w:rsid w:val="00D77935"/>
    <w:rsid w:val="00D83AC7"/>
    <w:rsid w:val="00D92A5C"/>
    <w:rsid w:val="00DB565F"/>
    <w:rsid w:val="00DB5F39"/>
    <w:rsid w:val="00DC1BFC"/>
    <w:rsid w:val="00DC7386"/>
    <w:rsid w:val="00DF2025"/>
    <w:rsid w:val="00E0030B"/>
    <w:rsid w:val="00E10E1A"/>
    <w:rsid w:val="00E25DA6"/>
    <w:rsid w:val="00E3741D"/>
    <w:rsid w:val="00E64312"/>
    <w:rsid w:val="00E67A56"/>
    <w:rsid w:val="00E67E7A"/>
    <w:rsid w:val="00E71455"/>
    <w:rsid w:val="00E85EB9"/>
    <w:rsid w:val="00E922D7"/>
    <w:rsid w:val="00EA41BB"/>
    <w:rsid w:val="00EB2BC0"/>
    <w:rsid w:val="00ED29A8"/>
    <w:rsid w:val="00F00BFF"/>
    <w:rsid w:val="00F25D64"/>
    <w:rsid w:val="00F55BAA"/>
    <w:rsid w:val="00FC46DD"/>
    <w:rsid w:val="00FD5173"/>
    <w:rsid w:val="00FD5608"/>
    <w:rsid w:val="00FE064E"/>
    <w:rsid w:val="00FE7A91"/>
    <w:rsid w:val="00FF7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CEB2"/>
  <w15:docId w15:val="{B293C123-20BF-4EBB-94F2-39C3F4DB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0E"/>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2901FC"/>
    <w:rPr>
      <w:vertAlign w:val="superscript"/>
    </w:rPr>
  </w:style>
  <w:style w:type="character" w:customStyle="1" w:styleId="Appelnotedebasdep2">
    <w:name w:val="Appel note de bas de p.2"/>
    <w:rsid w:val="002901FC"/>
    <w:rPr>
      <w:vertAlign w:val="superscript"/>
    </w:rPr>
  </w:style>
  <w:style w:type="character" w:styleId="Appelnotedebasdep">
    <w:name w:val="footnote reference"/>
    <w:qFormat/>
    <w:rsid w:val="002901FC"/>
    <w:rPr>
      <w:vertAlign w:val="superscript"/>
    </w:rPr>
  </w:style>
  <w:style w:type="paragraph" w:customStyle="1" w:styleId="western">
    <w:name w:val="western"/>
    <w:basedOn w:val="Normal"/>
    <w:rsid w:val="002901FC"/>
    <w:pPr>
      <w:spacing w:before="280"/>
    </w:pPr>
    <w:rPr>
      <w:rFonts w:ascii="Arial" w:eastAsia="Arial Unicode MS" w:hAnsi="Arial" w:cs="Arial"/>
      <w:i/>
      <w:iCs/>
      <w:sz w:val="22"/>
      <w:szCs w:val="22"/>
    </w:rPr>
  </w:style>
  <w:style w:type="paragraph" w:styleId="NormalWeb">
    <w:name w:val="Normal (Web)"/>
    <w:basedOn w:val="Normal"/>
    <w:rsid w:val="002901FC"/>
    <w:pPr>
      <w:suppressAutoHyphens w:val="0"/>
      <w:spacing w:before="280" w:after="280"/>
    </w:pPr>
  </w:style>
  <w:style w:type="paragraph" w:styleId="Notedebasdepage">
    <w:name w:val="footnote text"/>
    <w:basedOn w:val="Normal"/>
    <w:link w:val="NotedebasdepageCar"/>
    <w:rsid w:val="002901FC"/>
    <w:rPr>
      <w:sz w:val="20"/>
      <w:szCs w:val="20"/>
    </w:rPr>
  </w:style>
  <w:style w:type="character" w:customStyle="1" w:styleId="NotedebasdepageCar">
    <w:name w:val="Note de bas de page Car"/>
    <w:basedOn w:val="Policepardfaut"/>
    <w:link w:val="Notedebasdepage"/>
    <w:qFormat/>
    <w:rsid w:val="002901FC"/>
    <w:rPr>
      <w:rFonts w:ascii="Times New Roman" w:eastAsia="Times New Roman" w:hAnsi="Times New Roman" w:cs="Times New Roman"/>
      <w:kern w:val="2"/>
      <w:sz w:val="20"/>
      <w:szCs w:val="20"/>
      <w:lang w:eastAsia="zh-CN"/>
    </w:rPr>
  </w:style>
  <w:style w:type="paragraph" w:customStyle="1" w:styleId="SNSignatureGauche">
    <w:name w:val="SNSignature Gauche"/>
    <w:basedOn w:val="Normal"/>
    <w:qFormat/>
    <w:rsid w:val="002901FC"/>
    <w:pPr>
      <w:ind w:firstLine="720"/>
    </w:pPr>
  </w:style>
  <w:style w:type="character" w:customStyle="1" w:styleId="SNDateSignature">
    <w:name w:val="SNDateSignature"/>
    <w:rsid w:val="002901FC"/>
    <w:rPr>
      <w:rFonts w:cs="Times New Roman"/>
    </w:rPr>
  </w:style>
  <w:style w:type="paragraph" w:styleId="Corpsdetexte">
    <w:name w:val="Body Text"/>
    <w:basedOn w:val="Normal"/>
    <w:link w:val="CorpsdetexteCar"/>
    <w:uiPriority w:val="99"/>
    <w:rsid w:val="002901FC"/>
    <w:pPr>
      <w:spacing w:after="120"/>
    </w:pPr>
  </w:style>
  <w:style w:type="character" w:customStyle="1" w:styleId="CorpsdetexteCar">
    <w:name w:val="Corps de texte Car"/>
    <w:basedOn w:val="Policepardfaut"/>
    <w:link w:val="Corpsdetexte"/>
    <w:uiPriority w:val="99"/>
    <w:rsid w:val="002901FC"/>
    <w:rPr>
      <w:rFonts w:ascii="Times New Roman" w:eastAsia="Times New Roman" w:hAnsi="Times New Roman" w:cs="Times New Roman"/>
      <w:kern w:val="2"/>
      <w:sz w:val="24"/>
      <w:szCs w:val="24"/>
      <w:lang w:eastAsia="zh-CN"/>
    </w:rPr>
  </w:style>
  <w:style w:type="paragraph" w:customStyle="1" w:styleId="SNObjet">
    <w:name w:val="SNObjet"/>
    <w:basedOn w:val="Normal"/>
    <w:next w:val="SNAutorit"/>
    <w:rsid w:val="002901FC"/>
    <w:pPr>
      <w:widowControl w:val="0"/>
      <w:suppressLineNumbers/>
      <w:spacing w:after="119"/>
      <w:jc w:val="center"/>
    </w:pPr>
  </w:style>
  <w:style w:type="paragraph" w:customStyle="1" w:styleId="SNAutorit">
    <w:name w:val="SNAutorité"/>
    <w:basedOn w:val="Normal"/>
    <w:rsid w:val="002901FC"/>
    <w:pPr>
      <w:spacing w:before="720" w:after="240"/>
      <w:ind w:firstLine="720"/>
    </w:pPr>
    <w:rPr>
      <w:b/>
    </w:rPr>
  </w:style>
  <w:style w:type="paragraph" w:customStyle="1" w:styleId="SNArticle">
    <w:name w:val="SNArticle"/>
    <w:basedOn w:val="Normal"/>
    <w:next w:val="Corpsdetexte"/>
    <w:qFormat/>
    <w:rsid w:val="002901FC"/>
    <w:pPr>
      <w:spacing w:before="240" w:after="240"/>
      <w:jc w:val="center"/>
    </w:pPr>
    <w:rPr>
      <w:b/>
    </w:rPr>
  </w:style>
  <w:style w:type="paragraph" w:customStyle="1" w:styleId="Default">
    <w:name w:val="Default"/>
    <w:rsid w:val="002901FC"/>
    <w:pPr>
      <w:suppressAutoHyphens/>
      <w:spacing w:after="0" w:line="240" w:lineRule="auto"/>
    </w:pPr>
    <w:rPr>
      <w:rFonts w:ascii="Arial" w:eastAsia="Arial" w:hAnsi="Arial" w:cs="Arial"/>
      <w:sz w:val="24"/>
      <w:szCs w:val="24"/>
      <w:lang w:eastAsia="zh-CN"/>
    </w:rPr>
  </w:style>
  <w:style w:type="paragraph" w:customStyle="1" w:styleId="SNVisa">
    <w:name w:val="SNVisa"/>
    <w:basedOn w:val="Normal"/>
    <w:qFormat/>
    <w:rsid w:val="002901FC"/>
    <w:pPr>
      <w:spacing w:before="120" w:after="120"/>
      <w:ind w:firstLine="720"/>
    </w:pPr>
  </w:style>
  <w:style w:type="paragraph" w:customStyle="1" w:styleId="SNRapport">
    <w:name w:val="SNRapport"/>
    <w:basedOn w:val="Normal"/>
    <w:rsid w:val="002901FC"/>
    <w:pPr>
      <w:spacing w:before="240" w:after="120"/>
      <w:ind w:firstLine="720"/>
    </w:pPr>
  </w:style>
  <w:style w:type="paragraph" w:customStyle="1" w:styleId="SNDatearrt">
    <w:name w:val="SNDate arrêté"/>
    <w:basedOn w:val="Normal"/>
    <w:next w:val="Normal"/>
    <w:qFormat/>
    <w:rsid w:val="002901FC"/>
    <w:pPr>
      <w:spacing w:before="480" w:after="480"/>
      <w:ind w:firstLine="720"/>
    </w:pPr>
    <w:rPr>
      <w:kern w:val="0"/>
    </w:rPr>
  </w:style>
  <w:style w:type="paragraph" w:customStyle="1" w:styleId="Contenudetableau">
    <w:name w:val="Contenu de tableau"/>
    <w:basedOn w:val="Normal"/>
    <w:rsid w:val="002901FC"/>
    <w:pPr>
      <w:suppressLineNumbers/>
    </w:pPr>
  </w:style>
  <w:style w:type="paragraph" w:styleId="En-tte">
    <w:name w:val="header"/>
    <w:basedOn w:val="Normal"/>
    <w:link w:val="En-tteCar"/>
    <w:uiPriority w:val="99"/>
    <w:unhideWhenUsed/>
    <w:rsid w:val="003A22EA"/>
    <w:pPr>
      <w:tabs>
        <w:tab w:val="center" w:pos="4536"/>
        <w:tab w:val="right" w:pos="9072"/>
      </w:tabs>
    </w:pPr>
  </w:style>
  <w:style w:type="character" w:customStyle="1" w:styleId="En-tteCar">
    <w:name w:val="En-tête Car"/>
    <w:basedOn w:val="Policepardfaut"/>
    <w:link w:val="En-tte"/>
    <w:uiPriority w:val="99"/>
    <w:rsid w:val="003A22EA"/>
    <w:rPr>
      <w:rFonts w:ascii="Times New Roman" w:eastAsia="Times New Roman" w:hAnsi="Times New Roman" w:cs="Times New Roman"/>
      <w:kern w:val="2"/>
      <w:sz w:val="24"/>
      <w:szCs w:val="24"/>
      <w:lang w:eastAsia="zh-CN"/>
    </w:rPr>
  </w:style>
  <w:style w:type="paragraph" w:styleId="Pieddepage">
    <w:name w:val="footer"/>
    <w:basedOn w:val="Normal"/>
    <w:link w:val="PieddepageCar"/>
    <w:uiPriority w:val="99"/>
    <w:unhideWhenUsed/>
    <w:rsid w:val="003A22EA"/>
    <w:pPr>
      <w:tabs>
        <w:tab w:val="center" w:pos="4536"/>
        <w:tab w:val="right" w:pos="9072"/>
      </w:tabs>
    </w:pPr>
  </w:style>
  <w:style w:type="character" w:customStyle="1" w:styleId="PieddepageCar">
    <w:name w:val="Pied de page Car"/>
    <w:basedOn w:val="Policepardfaut"/>
    <w:link w:val="Pieddepage"/>
    <w:uiPriority w:val="99"/>
    <w:rsid w:val="003A22EA"/>
    <w:rPr>
      <w:rFonts w:ascii="Times New Roman" w:eastAsia="Times New Roman" w:hAnsi="Times New Roman" w:cs="Times New Roman"/>
      <w:kern w:val="2"/>
      <w:sz w:val="24"/>
      <w:szCs w:val="24"/>
      <w:lang w:eastAsia="zh-CN"/>
    </w:rPr>
  </w:style>
  <w:style w:type="paragraph" w:styleId="Textedebulles">
    <w:name w:val="Balloon Text"/>
    <w:basedOn w:val="Normal"/>
    <w:link w:val="TextedebullesCar"/>
    <w:uiPriority w:val="99"/>
    <w:semiHidden/>
    <w:unhideWhenUsed/>
    <w:rsid w:val="002D28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8E8"/>
    <w:rPr>
      <w:rFonts w:ascii="Segoe UI" w:eastAsia="Times New Roman" w:hAnsi="Segoe UI" w:cs="Segoe UI"/>
      <w:kern w:val="2"/>
      <w:sz w:val="18"/>
      <w:szCs w:val="18"/>
      <w:lang w:eastAsia="zh-CN"/>
    </w:rPr>
  </w:style>
  <w:style w:type="character" w:customStyle="1" w:styleId="WW8Num7z0">
    <w:name w:val="WW8Num7z0"/>
    <w:qFormat/>
    <w:rsid w:val="006A193E"/>
    <w:rPr>
      <w:rFonts w:ascii="Wingdings 2" w:hAnsi="Wingdings 2" w:cs="Wingdings 2"/>
      <w:sz w:val="20"/>
      <w:szCs w:val="20"/>
      <w:shd w:val="clear" w:color="auto" w:fill="FFFFFF"/>
    </w:rPr>
  </w:style>
  <w:style w:type="paragraph" w:styleId="Commentaire">
    <w:name w:val="annotation text"/>
    <w:basedOn w:val="Normal"/>
    <w:link w:val="CommentaireCar"/>
    <w:uiPriority w:val="99"/>
    <w:unhideWhenUsed/>
    <w:rsid w:val="007A2AA9"/>
    <w:rPr>
      <w:sz w:val="20"/>
      <w:szCs w:val="20"/>
    </w:rPr>
  </w:style>
  <w:style w:type="character" w:customStyle="1" w:styleId="CommentaireCar">
    <w:name w:val="Commentaire Car"/>
    <w:basedOn w:val="Policepardfaut"/>
    <w:link w:val="Commentaire"/>
    <w:uiPriority w:val="99"/>
    <w:semiHidden/>
    <w:rsid w:val="007A2AA9"/>
    <w:rPr>
      <w:rFonts w:ascii="Times New Roman" w:eastAsia="Times New Roman" w:hAnsi="Times New Roman" w:cs="Times New Roman"/>
      <w:kern w:val="2"/>
      <w:sz w:val="20"/>
      <w:szCs w:val="20"/>
      <w:lang w:eastAsia="zh-CN"/>
    </w:rPr>
  </w:style>
  <w:style w:type="character" w:styleId="Marquedecommentaire">
    <w:name w:val="annotation reference"/>
    <w:basedOn w:val="Policepardfaut"/>
    <w:uiPriority w:val="99"/>
    <w:semiHidden/>
    <w:unhideWhenUsed/>
    <w:rsid w:val="007A2AA9"/>
    <w:rPr>
      <w:sz w:val="16"/>
      <w:szCs w:val="16"/>
    </w:rPr>
  </w:style>
  <w:style w:type="paragraph" w:styleId="Sansinterligne">
    <w:name w:val="No Spacing"/>
    <w:uiPriority w:val="99"/>
    <w:qFormat/>
    <w:rsid w:val="00DB565F"/>
    <w:pPr>
      <w:suppressAutoHyphens/>
      <w:spacing w:after="0" w:line="240" w:lineRule="auto"/>
    </w:pPr>
    <w:rPr>
      <w:rFonts w:ascii="Calibri" w:eastAsia="Times New Roman" w:hAnsi="Calibri" w:cs="Calibri"/>
      <w:lang w:eastAsia="zh-CN"/>
    </w:rPr>
  </w:style>
  <w:style w:type="paragraph" w:styleId="Paragraphedeliste">
    <w:name w:val="List Paragraph"/>
    <w:basedOn w:val="Normal"/>
    <w:uiPriority w:val="34"/>
    <w:qFormat/>
    <w:rsid w:val="00DB565F"/>
    <w:pPr>
      <w:ind w:left="720"/>
    </w:pPr>
    <w:rPr>
      <w:kern w:val="0"/>
    </w:rPr>
  </w:style>
  <w:style w:type="character" w:styleId="Lienhypertexte">
    <w:name w:val="Hyperlink"/>
    <w:basedOn w:val="Policepardfaut"/>
    <w:uiPriority w:val="99"/>
    <w:unhideWhenUsed/>
    <w:rsid w:val="00DB565F"/>
    <w:rPr>
      <w:color w:val="0563C1" w:themeColor="hyperlink"/>
      <w:u w:val="single"/>
    </w:rPr>
  </w:style>
  <w:style w:type="paragraph" w:customStyle="1" w:styleId="Sansinterligne1">
    <w:name w:val="Sans interligne1"/>
    <w:rsid w:val="004F5151"/>
    <w:pPr>
      <w:suppressAutoHyphens/>
      <w:spacing w:after="0" w:line="240" w:lineRule="auto"/>
    </w:pPr>
    <w:rPr>
      <w:rFonts w:ascii="Calibri" w:eastAsia="Calibri" w:hAnsi="Calibri" w:cs="Calibri"/>
      <w:kern w:val="2"/>
      <w:sz w:val="24"/>
      <w:lang w:eastAsia="zh-CN"/>
    </w:rPr>
  </w:style>
  <w:style w:type="character" w:customStyle="1" w:styleId="CommentaireCar3">
    <w:name w:val="Commentaire Car3"/>
    <w:uiPriority w:val="99"/>
    <w:rsid w:val="004F5151"/>
    <w:rPr>
      <w:kern w:val="2"/>
      <w:lang w:eastAsia="zh-CN"/>
    </w:rPr>
  </w:style>
  <w:style w:type="paragraph" w:customStyle="1" w:styleId="Paragraphedeliste1">
    <w:name w:val="Paragraphe de liste1"/>
    <w:basedOn w:val="Normal"/>
    <w:rsid w:val="004F5151"/>
    <w:pPr>
      <w:suppressAutoHyphens w:val="0"/>
      <w:spacing w:after="160" w:line="254" w:lineRule="auto"/>
      <w:ind w:left="720"/>
      <w:contextualSpacing/>
    </w:pPr>
    <w:rPr>
      <w:rFonts w:ascii="Calibri" w:eastAsia="Calibri" w:hAnsi="Calibri" w:cs="Calibri"/>
      <w:kern w:val="0"/>
      <w:sz w:val="22"/>
      <w:szCs w:val="22"/>
    </w:rPr>
  </w:style>
  <w:style w:type="paragraph" w:customStyle="1" w:styleId="Paragraphedeliste2">
    <w:name w:val="Paragraphe de liste2"/>
    <w:basedOn w:val="Normal"/>
    <w:rsid w:val="0030193E"/>
    <w:pPr>
      <w:suppressAutoHyphens w:val="0"/>
      <w:spacing w:after="160" w:line="254" w:lineRule="auto"/>
      <w:ind w:left="720"/>
      <w:contextualSpacing/>
    </w:pPr>
    <w:rPr>
      <w:rFonts w:ascii="Calibri" w:eastAsia="Calibri" w:hAnsi="Calibri" w:cs="Calibri"/>
      <w:kern w:val="0"/>
      <w:sz w:val="22"/>
      <w:szCs w:val="22"/>
    </w:rPr>
  </w:style>
  <w:style w:type="paragraph" w:customStyle="1" w:styleId="Sansinterligne2">
    <w:name w:val="Sans interligne2"/>
    <w:rsid w:val="0030193E"/>
    <w:pPr>
      <w:suppressAutoHyphens/>
      <w:spacing w:after="0" w:line="240" w:lineRule="auto"/>
    </w:pPr>
    <w:rPr>
      <w:rFonts w:ascii="Calibri" w:eastAsia="Calibri" w:hAnsi="Calibri" w:cs="Calibri"/>
      <w:kern w:val="2"/>
      <w:sz w:val="24"/>
      <w:lang w:eastAsia="zh-CN"/>
    </w:rPr>
  </w:style>
  <w:style w:type="paragraph" w:styleId="Objetducommentaire">
    <w:name w:val="annotation subject"/>
    <w:basedOn w:val="Commentaire"/>
    <w:next w:val="Commentaire"/>
    <w:link w:val="ObjetducommentaireCar"/>
    <w:uiPriority w:val="99"/>
    <w:semiHidden/>
    <w:unhideWhenUsed/>
    <w:rsid w:val="007A0492"/>
    <w:rPr>
      <w:b/>
      <w:bCs/>
    </w:rPr>
  </w:style>
  <w:style w:type="character" w:customStyle="1" w:styleId="ObjetducommentaireCar">
    <w:name w:val="Objet du commentaire Car"/>
    <w:basedOn w:val="CommentaireCar"/>
    <w:link w:val="Objetducommentaire"/>
    <w:uiPriority w:val="99"/>
    <w:semiHidden/>
    <w:rsid w:val="007A0492"/>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0323">
      <w:bodyDiv w:val="1"/>
      <w:marLeft w:val="0"/>
      <w:marRight w:val="0"/>
      <w:marTop w:val="0"/>
      <w:marBottom w:val="0"/>
      <w:divBdr>
        <w:top w:val="none" w:sz="0" w:space="0" w:color="auto"/>
        <w:left w:val="none" w:sz="0" w:space="0" w:color="auto"/>
        <w:bottom w:val="none" w:sz="0" w:space="0" w:color="auto"/>
        <w:right w:val="none" w:sz="0" w:space="0" w:color="auto"/>
      </w:divBdr>
    </w:div>
    <w:div w:id="364644856">
      <w:bodyDiv w:val="1"/>
      <w:marLeft w:val="0"/>
      <w:marRight w:val="0"/>
      <w:marTop w:val="0"/>
      <w:marBottom w:val="0"/>
      <w:divBdr>
        <w:top w:val="none" w:sz="0" w:space="0" w:color="auto"/>
        <w:left w:val="none" w:sz="0" w:space="0" w:color="auto"/>
        <w:bottom w:val="none" w:sz="0" w:space="0" w:color="auto"/>
        <w:right w:val="none" w:sz="0" w:space="0" w:color="auto"/>
      </w:divBdr>
    </w:div>
    <w:div w:id="1849100344">
      <w:bodyDiv w:val="1"/>
      <w:marLeft w:val="0"/>
      <w:marRight w:val="0"/>
      <w:marTop w:val="0"/>
      <w:marBottom w:val="0"/>
      <w:divBdr>
        <w:top w:val="none" w:sz="0" w:space="0" w:color="auto"/>
        <w:left w:val="none" w:sz="0" w:space="0" w:color="auto"/>
        <w:bottom w:val="none" w:sz="0" w:space="0" w:color="auto"/>
        <w:right w:val="none" w:sz="0" w:space="0" w:color="auto"/>
      </w:divBdr>
    </w:div>
    <w:div w:id="18698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mediation-conso/mediateurs-refere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ervatoire.covoiturage.beta.gouv.fr" TargetMode="External"/><Relationship Id="rId5" Type="http://schemas.openxmlformats.org/officeDocument/2006/relationships/webSettings" Target="webSettings.xml"/><Relationship Id="rId15" Type="http://schemas.openxmlformats.org/officeDocument/2006/relationships/hyperlink" Target="https://www.economie.gouv.fr/mediation-conso/mediateurs-reference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voiturage.beta.gouv.fr" TargetMode="External"/><Relationship Id="rId14" Type="http://schemas.openxmlformats.org/officeDocument/2006/relationships/hyperlink" Target="https://observatoire.covoiturage.bet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2D26-6B38-4A93-B1F8-F4CEBFC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GOISLOT Damien</dc:creator>
  <cp:lastModifiedBy>MARGUERET Armelle</cp:lastModifiedBy>
  <cp:revision>4</cp:revision>
  <cp:lastPrinted>2022-12-02T10:10:00Z</cp:lastPrinted>
  <dcterms:created xsi:type="dcterms:W3CDTF">2022-12-05T14:42:00Z</dcterms:created>
  <dcterms:modified xsi:type="dcterms:W3CDTF">2022-12-05T15:02:00Z</dcterms:modified>
</cp:coreProperties>
</file>